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7C03C" w14:textId="65E5987F" w:rsidR="00A01AD2" w:rsidRPr="00673336" w:rsidRDefault="00A01AD2" w:rsidP="00A01AD2">
      <w:pPr>
        <w:spacing w:after="0" w:line="240" w:lineRule="auto"/>
        <w:rPr>
          <w:rFonts w:ascii="Times New Roman" w:eastAsiaTheme="minorEastAsia" w:hAnsi="Times New Roman" w:cs="Times New Roman"/>
          <w:color w:val="FF0000"/>
          <w:kern w:val="0"/>
          <w:sz w:val="24"/>
          <w:szCs w:val="24"/>
          <w:lang w:eastAsia="ru-RU"/>
          <w14:ligatures w14:val="none"/>
        </w:rPr>
      </w:pPr>
      <w:r w:rsidRPr="00673336">
        <w:rPr>
          <w:rFonts w:ascii="Times New Roman" w:eastAsiaTheme="minorEastAsia" w:hAnsi="Times New Roman" w:cs="Times New Roman"/>
          <w:color w:val="FF0000"/>
          <w:kern w:val="0"/>
          <w:sz w:val="24"/>
          <w:szCs w:val="24"/>
          <w:lang w:eastAsia="ru-RU"/>
          <w14:ligatures w14:val="none"/>
        </w:rPr>
        <w:t xml:space="preserve">(Скорочення: Д - директор, ЗД - заступник директора, ПО-педагог організатор, З-завгосп, Б-бібліотекар, </w:t>
      </w:r>
      <w:r w:rsidR="00B237D9">
        <w:rPr>
          <w:rFonts w:ascii="Times New Roman" w:eastAsiaTheme="minorEastAsia" w:hAnsi="Times New Roman" w:cs="Times New Roman"/>
          <w:color w:val="FF0000"/>
          <w:kern w:val="0"/>
          <w:sz w:val="24"/>
          <w:szCs w:val="24"/>
          <w:lang w:eastAsia="ru-RU"/>
          <w14:ligatures w14:val="none"/>
        </w:rPr>
        <w:t xml:space="preserve">ВМ- вихователь-методист, </w:t>
      </w:r>
      <w:r w:rsidRPr="00673336">
        <w:rPr>
          <w:rFonts w:ascii="Times New Roman" w:eastAsiaTheme="minorEastAsia" w:hAnsi="Times New Roman" w:cs="Times New Roman"/>
          <w:color w:val="FF0000"/>
          <w:kern w:val="0"/>
          <w:sz w:val="24"/>
          <w:szCs w:val="24"/>
          <w:lang w:eastAsia="ru-RU"/>
          <w14:ligatures w14:val="none"/>
        </w:rPr>
        <w:t>МС - медична сестра, КК-класні керівники)</w:t>
      </w:r>
    </w:p>
    <w:p w14:paraId="2326A593" w14:textId="77777777" w:rsidR="00A01AD2" w:rsidRPr="00673336" w:rsidRDefault="00A01AD2" w:rsidP="00A01AD2">
      <w:pPr>
        <w:spacing w:after="0" w:line="240" w:lineRule="auto"/>
        <w:rPr>
          <w:rFonts w:ascii="Times New Roman" w:eastAsiaTheme="minorEastAsia" w:hAnsi="Times New Roman" w:cs="Times New Roman"/>
          <w:b/>
          <w:color w:val="CC0066"/>
          <w:kern w:val="0"/>
          <w:sz w:val="28"/>
          <w:szCs w:val="28"/>
          <w:lang w:eastAsia="ru-RU"/>
          <w14:ligatures w14:val="none"/>
        </w:rPr>
      </w:pPr>
      <w:r w:rsidRPr="00673336">
        <w:rPr>
          <w:rFonts w:ascii="Times New Roman" w:eastAsiaTheme="minorEastAsia" w:hAnsi="Times New Roman" w:cs="Times New Roman"/>
          <w:b/>
          <w:color w:val="CC0066"/>
          <w:kern w:val="0"/>
          <w:sz w:val="28"/>
          <w:szCs w:val="28"/>
          <w:lang w:eastAsia="ru-RU"/>
          <w14:ligatures w14:val="none"/>
        </w:rPr>
        <w:t>І.ОСВІТНЄ СЕРЕДОВИЩЕ</w:t>
      </w:r>
    </w:p>
    <w:tbl>
      <w:tblPr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2"/>
        <w:gridCol w:w="1701"/>
        <w:gridCol w:w="2126"/>
        <w:gridCol w:w="2127"/>
        <w:gridCol w:w="1559"/>
      </w:tblGrid>
      <w:tr w:rsidR="00A01AD2" w:rsidRPr="00673336" w14:paraId="56F526CC" w14:textId="77777777" w:rsidTr="00765B17">
        <w:trPr>
          <w:trHeight w:val="21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AC1E9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Зміст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C263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3964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Форма узагальнення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7A9C" w14:textId="77777777" w:rsidR="00A01AD2" w:rsidRPr="00673336" w:rsidRDefault="00A01AD2" w:rsidP="00A01AD2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Відповідальні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7EDF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Відмітка про виконання</w:t>
            </w:r>
          </w:p>
        </w:tc>
      </w:tr>
      <w:tr w:rsidR="00A01AD2" w:rsidRPr="00673336" w14:paraId="0C7B4D42" w14:textId="77777777" w:rsidTr="00765B17">
        <w:trPr>
          <w:trHeight w:val="215"/>
        </w:trPr>
        <w:tc>
          <w:tcPr>
            <w:tcW w:w="16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5DE4EA2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b/>
                <w:color w:val="C00000"/>
                <w:kern w:val="0"/>
                <w:sz w:val="28"/>
                <w:szCs w:val="28"/>
                <w:lang w:eastAsia="ru-RU"/>
                <w14:ligatures w14:val="none"/>
              </w:rPr>
              <w:t>1. Забезпечення комфортних і безпечних умов навчання та праці</w:t>
            </w:r>
          </w:p>
        </w:tc>
      </w:tr>
      <w:tr w:rsidR="00A01AD2" w:rsidRPr="00673336" w14:paraId="0A735A32" w14:textId="77777777" w:rsidTr="00765B17">
        <w:trPr>
          <w:trHeight w:val="7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9D7D" w14:textId="0DE2F2E9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Підготовка </w:t>
            </w:r>
            <w:r w:rsidR="00305E86"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гімназії,</w:t>
            </w: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території до роботи в складних умовах (правового режиму воєнного стану)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AD50" w14:textId="2ADB9047" w:rsidR="00A01AD2" w:rsidRPr="00673336" w:rsidRDefault="00305E86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</w:t>
            </w:r>
            <w:r w:rsidR="00A01AD2"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</w:t>
            </w: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15</w:t>
            </w:r>
            <w:r w:rsidR="00A01AD2"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94EE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акт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3125" w14:textId="21067CD9" w:rsidR="00A01AD2" w:rsidRPr="00673336" w:rsidRDefault="00305E86" w:rsidP="00A01AD2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4B9B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6D8E6941" w14:textId="77777777" w:rsidTr="00765B17">
        <w:trPr>
          <w:trHeight w:val="7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DE53" w14:textId="32A5135B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Підготовка, забезпечення та перевірка </w:t>
            </w:r>
            <w:r w:rsidR="00305E86"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найпростішого </w:t>
            </w: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укриття до евакуації учасників освітнього процесу та можливості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C56E" w14:textId="315DA5CA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до </w:t>
            </w:r>
            <w:r w:rsidR="00305E86"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FE67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інформація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8F90" w14:textId="77777777" w:rsidR="00A01AD2" w:rsidRPr="00673336" w:rsidRDefault="00A01AD2" w:rsidP="00A01AD2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Комісія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2821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502F3E8C" w14:textId="77777777" w:rsidTr="00765B17">
        <w:trPr>
          <w:trHeight w:val="7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D8C7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Закріплення кабінетів за учнями з урахуванням потреб, вимог складного періоду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0F00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25.08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627E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схема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6066" w14:textId="77777777" w:rsidR="00A01AD2" w:rsidRPr="00673336" w:rsidRDefault="00A01AD2" w:rsidP="00A01AD2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2716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5D00D75B" w14:textId="77777777" w:rsidTr="00765B17">
        <w:trPr>
          <w:trHeight w:val="7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6C9B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Облаштування місць, зон відпочинку, розвитку, дозвілля для учасників освітнього процесу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57CB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25.08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C649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інформування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B98F" w14:textId="70AE0129" w:rsidR="00A01AD2" w:rsidRPr="00673336" w:rsidRDefault="00A01AD2" w:rsidP="00A01AD2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7106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1CD086D5" w14:textId="77777777" w:rsidTr="00765B17">
        <w:trPr>
          <w:trHeight w:val="7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B8A5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Організація освітнього процесу в складних умовах (правового режиму воєнного стану) вибір формату навчання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4BB5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31.08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60AE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наказ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CBDB" w14:textId="77777777" w:rsidR="00A01AD2" w:rsidRPr="00673336" w:rsidRDefault="00A01AD2" w:rsidP="00A01AD2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3F77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101154D7" w14:textId="77777777" w:rsidTr="00765B17">
        <w:trPr>
          <w:trHeight w:val="7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619D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Наповнення кабінетів сучасними засобами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7B69" w14:textId="5DB4E13D" w:rsidR="00A01AD2" w:rsidRPr="00673336" w:rsidRDefault="00305E86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lang w:eastAsia="ru-RU"/>
                <w14:ligatures w14:val="none"/>
              </w:rPr>
              <w:t>П</w:t>
            </w:r>
            <w:r w:rsidR="00A01AD2" w:rsidRPr="00673336">
              <w:rPr>
                <w:rFonts w:ascii="Times New Roman" w:eastAsiaTheme="minorEastAsia" w:hAnsi="Times New Roman" w:cs="Times New Roman"/>
                <w:kern w:val="0"/>
                <w:lang w:eastAsia="ru-RU"/>
                <w14:ligatures w14:val="none"/>
              </w:rPr>
              <w:t>р</w:t>
            </w:r>
            <w:r w:rsidRPr="00673336">
              <w:rPr>
                <w:rFonts w:ascii="Times New Roman" w:eastAsiaTheme="minorEastAsia" w:hAnsi="Times New Roman" w:cs="Times New Roman"/>
                <w:kern w:val="0"/>
                <w:lang w:eastAsia="ru-RU"/>
                <w14:ligatures w14:val="none"/>
              </w:rPr>
              <w:t xml:space="preserve">отягом </w:t>
            </w:r>
            <w:r w:rsidR="00A01AD2" w:rsidRPr="00673336">
              <w:rPr>
                <w:rFonts w:ascii="Times New Roman" w:eastAsiaTheme="minorEastAsia" w:hAnsi="Times New Roman" w:cs="Times New Roman"/>
                <w:kern w:val="0"/>
                <w:lang w:eastAsia="ru-RU"/>
                <w14:ligatures w14:val="none"/>
              </w:rPr>
              <w:t>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278A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відомість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9C0C" w14:textId="77777777" w:rsidR="00A01AD2" w:rsidRPr="00673336" w:rsidRDefault="00A01AD2" w:rsidP="00A01AD2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вчителі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33B4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1DA5BCE4" w14:textId="77777777" w:rsidTr="00765B17">
        <w:trPr>
          <w:trHeight w:val="81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646C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Складання та затвердження режиму роботи закладу в складних умовах (правового режиму воєнного стану)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2C12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26.08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8827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режим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234C" w14:textId="77777777" w:rsidR="00A01AD2" w:rsidRPr="00673336" w:rsidRDefault="00A01AD2" w:rsidP="00A01AD2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005C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11946186" w14:textId="77777777" w:rsidTr="00765B17">
        <w:trPr>
          <w:trHeight w:val="81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26DB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Збір та аналіз заяв, звернень батьків щодо організації освітнього процесу, надання дозволів на перебування в укритті учнів тощо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89F5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31.08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5325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заяви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95CC" w14:textId="77777777" w:rsidR="00A01AD2" w:rsidRPr="00673336" w:rsidRDefault="00A01AD2" w:rsidP="00A01AD2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8768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5F67BE07" w14:textId="77777777" w:rsidTr="00765B17">
        <w:trPr>
          <w:trHeight w:val="81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02C3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Збір даних щодо проживання та навчання ВПО, залучення їх до навчання в закладі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A558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30.08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E4C7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інформація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8EE5" w14:textId="77777777" w:rsidR="00A01AD2" w:rsidRPr="00673336" w:rsidRDefault="00A01AD2" w:rsidP="00A01AD2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B08C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578EDFFA" w14:textId="77777777" w:rsidTr="00765B17">
        <w:trPr>
          <w:trHeight w:val="21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0436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Оновлення відомостей, списків учнів закладу в Курс.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5426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30.08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090D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списки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09FF" w14:textId="77777777" w:rsidR="00A01AD2" w:rsidRPr="00673336" w:rsidRDefault="00A01AD2" w:rsidP="00A01AD2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400B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305E86" w:rsidRPr="00673336" w14:paraId="2895A668" w14:textId="77777777" w:rsidTr="00305E86">
        <w:trPr>
          <w:trHeight w:val="38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336EF0" w14:textId="6C1784C1" w:rsidR="00305E86" w:rsidRPr="00673336" w:rsidRDefault="00305E86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Оновлення списків учнів пільгових категорій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339CFF" w14:textId="76770585" w:rsidR="00305E86" w:rsidRPr="00673336" w:rsidRDefault="00305E86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постійно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A91C4" w14:textId="236B69AF" w:rsidR="00305E86" w:rsidRPr="00673336" w:rsidRDefault="00305E86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наказ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6EFB6" w14:textId="290F7675" w:rsidR="00305E86" w:rsidRPr="00673336" w:rsidRDefault="00305E86" w:rsidP="00A01AD2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6D4FC" w14:textId="77777777" w:rsidR="00305E86" w:rsidRPr="00673336" w:rsidRDefault="00305E86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64839B59" w14:textId="77777777" w:rsidTr="00765B17">
        <w:trPr>
          <w:trHeight w:val="7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E3961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Забезпечення закладу засобами протипожежної  безпеки, індивідуального захисту, необхідним майном, інвентарем, матеріалами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BF024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25.08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6DDE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інформація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C0DA" w14:textId="62185F33" w:rsidR="00A01AD2" w:rsidRPr="00673336" w:rsidRDefault="00A01AD2" w:rsidP="00A01AD2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57EB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4B6BD6C4" w14:textId="77777777" w:rsidTr="00765B17">
        <w:trPr>
          <w:trHeight w:val="21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A264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Організація та проведення заходів щодо охорони праці, безпеки життєдіяльності, протипожежної безпеки, евакуації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8FE0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пр.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4B08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наказ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56C3" w14:textId="77777777" w:rsidR="00A01AD2" w:rsidRPr="00673336" w:rsidRDefault="00A01AD2" w:rsidP="00A01AD2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3D0C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38D38BCD" w14:textId="77777777" w:rsidTr="00765B17">
        <w:trPr>
          <w:trHeight w:val="21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FC24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Оновлення документів з ОП, ЦЗ, пожежної безпеки,  плану евакуації учнів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A9E0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31.08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C415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схеми, довідки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0B9A" w14:textId="77777777" w:rsidR="00A01AD2" w:rsidRPr="00673336" w:rsidRDefault="00A01AD2" w:rsidP="00A01AD2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1912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57A96E3C" w14:textId="77777777" w:rsidTr="00765B17">
        <w:trPr>
          <w:trHeight w:val="21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FD28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Закріплення робочих місць за прибиральницями та кабінетів за вчителями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BE85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31.08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F01A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схема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CB9F" w14:textId="77777777" w:rsidR="00A01AD2" w:rsidRPr="00673336" w:rsidRDefault="00A01AD2" w:rsidP="00A01AD2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52C0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5FA29191" w14:textId="77777777" w:rsidTr="00765B17">
        <w:trPr>
          <w:trHeight w:val="21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CF83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Оновлення аптечок в медичному кабінеті, майстерні, спортзалі, укритті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94A8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30.08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B01F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відомість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6CDB" w14:textId="77777777" w:rsidR="00A01AD2" w:rsidRPr="00673336" w:rsidRDefault="00A01AD2" w:rsidP="00A01AD2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CE00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26D4F60C" w14:textId="77777777" w:rsidTr="00765B17">
        <w:trPr>
          <w:trHeight w:val="21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5106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Забезпечення закладу, їдальні миючими засобами, деззасобами, предметами гігієни та санітарії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3BDA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30.08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10F6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відомість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5D06" w14:textId="77777777" w:rsidR="00A01AD2" w:rsidRPr="00673336" w:rsidRDefault="00A01AD2" w:rsidP="00A01AD2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76BD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42882494" w14:textId="77777777" w:rsidTr="00765B17">
        <w:trPr>
          <w:trHeight w:val="21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E57A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Забезпечення учнів та вчителів підручниками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5F39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30.08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E8BF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відомість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B577" w14:textId="77777777" w:rsidR="00A01AD2" w:rsidRPr="00673336" w:rsidRDefault="00A01AD2" w:rsidP="00A01AD2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540C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556BEC1F" w14:textId="77777777" w:rsidTr="00765B17">
        <w:trPr>
          <w:trHeight w:val="21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21E5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Підготовка освітнього простору кабінетів до роботи у новому навчальному році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501E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25.08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678A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акти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EE66" w14:textId="77777777" w:rsidR="00A01AD2" w:rsidRPr="00673336" w:rsidRDefault="00A01AD2" w:rsidP="00A01AD2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вчителі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B405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68C7A982" w14:textId="77777777" w:rsidTr="00765B17">
        <w:trPr>
          <w:trHeight w:val="21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45F8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Перевірка дотримання санітарно-гігієнічних норм у  приміщеннях ліцею (освітлення, маркування інвентаря та меблів, повітряно-тепловий режим, облаштування та утримання туалетів, дотримання питного режиму тощо)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F35D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30.08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206F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акти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2083" w14:textId="5C0915AC" w:rsidR="00A01AD2" w:rsidRPr="00673336" w:rsidRDefault="00A01AD2" w:rsidP="00A01AD2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016E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4B0DFB1D" w14:textId="77777777" w:rsidTr="00765B17">
        <w:trPr>
          <w:trHeight w:val="21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EC42E" w14:textId="629DF448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Організація чергування вчителів, адміністрації у закладі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8FE64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01.09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0876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наказ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714E" w14:textId="77777777" w:rsidR="00A01AD2" w:rsidRPr="00673336" w:rsidRDefault="00A01AD2" w:rsidP="00A01AD2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A065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42A53502" w14:textId="77777777" w:rsidTr="00765B17">
        <w:trPr>
          <w:trHeight w:val="21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58C1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Узагальнення даних по працевлаштуванню випускників 9  класу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4E06C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10.09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4FE5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наказ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FB08" w14:textId="77777777" w:rsidR="00A01AD2" w:rsidRPr="00673336" w:rsidRDefault="00A01AD2" w:rsidP="00A01AD2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2F9B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6E7F9787" w14:textId="77777777" w:rsidTr="00765B17">
        <w:trPr>
          <w:trHeight w:val="21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768D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Організація та проведення фізкультурно-оздоровчої роботи та  ранкової зарядки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DD7C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щоденно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A4DB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план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31FC" w14:textId="77777777" w:rsidR="00A01AD2" w:rsidRPr="00673336" w:rsidRDefault="00A01AD2" w:rsidP="00A01AD2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74E0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4F16DB3D" w14:textId="77777777" w:rsidTr="00765B17">
        <w:trPr>
          <w:trHeight w:val="21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51473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Підготовка та передача звітів ЗНЗ-1, 77-РВК в Курс.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E43BE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05.09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79D6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звіти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C7DC" w14:textId="77777777" w:rsidR="00A01AD2" w:rsidRPr="00673336" w:rsidRDefault="00A01AD2" w:rsidP="00A01AD2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077C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22E1E03E" w14:textId="77777777" w:rsidTr="00765B17">
        <w:trPr>
          <w:trHeight w:val="21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A008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Узагальнення даних по оздоровленню учнів з категорійних сімей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29D3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10.09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521B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наказ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901A" w14:textId="77777777" w:rsidR="00A01AD2" w:rsidRPr="00673336" w:rsidRDefault="00A01AD2" w:rsidP="00A01AD2">
            <w:pPr>
              <w:tabs>
                <w:tab w:val="center" w:pos="955"/>
              </w:tabs>
              <w:spacing w:after="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1B6C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4F6BCCD4" w14:textId="77777777" w:rsidTr="00765B17">
        <w:trPr>
          <w:trHeight w:val="21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4747A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 за відвідуванням учнями онлайн-занять та попередження пропусків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550DF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щоденно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7212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інформація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0E82" w14:textId="77777777" w:rsidR="00A01AD2" w:rsidRPr="00673336" w:rsidRDefault="00A01AD2" w:rsidP="00A01AD2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4F45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4C65EA88" w14:textId="77777777" w:rsidTr="00765B17">
        <w:trPr>
          <w:trHeight w:val="21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DB4C8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Аналіз відвідування учнями закладу за І, ІІ семестр, рік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D5FB5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23.12; 02.06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70C0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наказ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7954" w14:textId="77777777" w:rsidR="00A01AD2" w:rsidRPr="00673336" w:rsidRDefault="00A01AD2" w:rsidP="00A01AD2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3D7E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5170666A" w14:textId="77777777" w:rsidTr="00765B17">
        <w:trPr>
          <w:trHeight w:val="14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3427D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Проведення інструктажів з БЖД для учнів школи:</w:t>
            </w:r>
          </w:p>
          <w:p w14:paraId="357AA282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-вступний</w:t>
            </w:r>
          </w:p>
          <w:p w14:paraId="3CB91AB0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первинний на канікули</w:t>
            </w:r>
          </w:p>
          <w:p w14:paraId="24419407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цільовий для участі в заходах</w:t>
            </w:r>
          </w:p>
          <w:p w14:paraId="02D88BF7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позаплановий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37C8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D2EBE37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01.09</w:t>
            </w:r>
          </w:p>
          <w:p w14:paraId="75440431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згідно програми</w:t>
            </w:r>
          </w:p>
          <w:p w14:paraId="4D61BF31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 потреби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8A27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журнал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BB5B" w14:textId="77777777" w:rsidR="00A01AD2" w:rsidRPr="00673336" w:rsidRDefault="00A01AD2" w:rsidP="00A01AD2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6CF2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16B07633" w14:textId="77777777" w:rsidTr="00765B17">
        <w:trPr>
          <w:trHeight w:val="14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DCED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Проведення інструктажів з ОП,  протипожежної безпеки для працівників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69EE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01.09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B6A3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журнал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699F" w14:textId="77777777" w:rsidR="00A01AD2" w:rsidRPr="00673336" w:rsidRDefault="00A01AD2" w:rsidP="00A01AD2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F3DF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428CA3A3" w14:textId="77777777" w:rsidTr="00765B17">
        <w:trPr>
          <w:trHeight w:val="14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413F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Проведення бесід щодо збереження життя і здоров’я учасників освітнього процесу: «Увага! Вибухонебезпечні предмети», « Повітряна тривога: як діяти», «Поведінка на дорозі»,  «Небезпека вдома», «Надання домедичної допомоги» тощо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AC2A4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01.09-02.09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BC41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журнал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100A" w14:textId="77777777" w:rsidR="00A01AD2" w:rsidRPr="00673336" w:rsidRDefault="00A01AD2" w:rsidP="00A01AD2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FE04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647CD11B" w14:textId="77777777" w:rsidTr="00765B17">
        <w:trPr>
          <w:trHeight w:val="14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E894B" w14:textId="77777777" w:rsidR="00A01AD2" w:rsidRPr="00673336" w:rsidRDefault="00A01AD2" w:rsidP="00A0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Забезпечення нормативності ведення «Журналів реєстрації нещасних випадків, що сталися з вихованцями, учнями», а саме: </w:t>
            </w:r>
          </w:p>
          <w:p w14:paraId="3395DD5C" w14:textId="77777777" w:rsidR="00A01AD2" w:rsidRPr="00673336" w:rsidRDefault="00A01AD2" w:rsidP="00A0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- оформлення повідомлень про нещасні випадки, </w:t>
            </w:r>
          </w:p>
          <w:p w14:paraId="1759E778" w14:textId="77777777" w:rsidR="00A01AD2" w:rsidRPr="00673336" w:rsidRDefault="00A01AD2" w:rsidP="00A0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- оформлення актів розслідування нещасних випадків, </w:t>
            </w:r>
          </w:p>
          <w:p w14:paraId="6F11A049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оформлення повідомлень про наслідки нещасних випадків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F0B7B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 потреби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2402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кейс документів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2EA7" w14:textId="77777777" w:rsidR="00A01AD2" w:rsidRPr="00673336" w:rsidRDefault="00A01AD2" w:rsidP="00A01AD2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92E8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4D1D2777" w14:textId="77777777" w:rsidTr="00765B17">
        <w:trPr>
          <w:trHeight w:val="7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ED858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 за чергуванням та роботою технічного персоналу в навчальних кабінетах, приміщеннях, харчоблокові на території закладу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7225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щоденно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EEE7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повідомлення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D853" w14:textId="60B15A47" w:rsidR="00A01AD2" w:rsidRPr="00673336" w:rsidRDefault="00A01AD2" w:rsidP="00A01AD2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E222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33D39175" w14:textId="77777777" w:rsidTr="00765B17">
        <w:trPr>
          <w:trHeight w:val="187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FD665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Огляд приміщень закладу: стелі, підлоги, сходів, меблів, техніки, комунікацій, території закладу, укриття  тощо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0DC8D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щоденно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CA71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усне інформування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13E2" w14:textId="77777777" w:rsidR="00A01AD2" w:rsidRPr="00673336" w:rsidRDefault="00A01AD2" w:rsidP="00A01AD2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C634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357A89E2" w14:textId="77777777" w:rsidTr="00765B17">
        <w:trPr>
          <w:trHeight w:val="23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003CE" w14:textId="77777777" w:rsidR="00A01AD2" w:rsidRPr="00673336" w:rsidRDefault="00A01AD2" w:rsidP="00A0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Проведення санітарно-просвітницької роботи з учасниками освітнього процесу щодо профілактики інфекційних захворювань, захворювання на грип, гострі респіраторні захворювання, COVID-19, надання домедичної допомоги тощо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EC88F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постійно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DDCF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план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0917" w14:textId="77777777" w:rsidR="00A01AD2" w:rsidRPr="00673336" w:rsidRDefault="00A01AD2" w:rsidP="00A01AD2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AEB8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5E11A835" w14:textId="77777777" w:rsidTr="00765B17">
        <w:trPr>
          <w:trHeight w:val="23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8700E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Аналіз груп здоров’я, стану здоров’я, розподіл на фізкультурні групи учнів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F9178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05.09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6DE7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наказ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116F" w14:textId="77777777" w:rsidR="00A01AD2" w:rsidRPr="00673336" w:rsidRDefault="00A01AD2" w:rsidP="00A01AD2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92FC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57E0129D" w14:textId="77777777" w:rsidTr="00765B17">
        <w:trPr>
          <w:trHeight w:val="23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F136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Заповнення, в класних журналах, листків здоров’я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9D67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15.09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4AC4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журнал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0C95" w14:textId="77777777" w:rsidR="00A01AD2" w:rsidRPr="00673336" w:rsidRDefault="00A01AD2" w:rsidP="00A01AD2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7FA0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4496CF5D" w14:textId="77777777" w:rsidTr="00765B17">
        <w:trPr>
          <w:trHeight w:val="7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6E3AE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Контроль за фізичним навантаженням здобувачів освіти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7177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постійно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A13E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інформація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BE83" w14:textId="77777777" w:rsidR="00A01AD2" w:rsidRPr="00673336" w:rsidRDefault="00A01AD2" w:rsidP="00A01AD2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6C27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1AD4E745" w14:textId="77777777" w:rsidTr="00765B17">
        <w:trPr>
          <w:trHeight w:val="7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E94A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Надання батькам учнів консультацій, допомоги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BB92B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постійно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4EB6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усне інформування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566A" w14:textId="77777777" w:rsidR="00A01AD2" w:rsidRPr="00673336" w:rsidRDefault="00A01AD2" w:rsidP="00A01AD2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E01F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3D18CCEB" w14:textId="77777777" w:rsidTr="00765B17">
        <w:trPr>
          <w:trHeight w:val="7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0C05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Організація психологічної підтримки усіх учасників освітнього процесу в складних умовах (правового режиму воєнного стану)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005E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30.09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0D5C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план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5BF6" w14:textId="77777777" w:rsidR="00A01AD2" w:rsidRPr="00673336" w:rsidRDefault="00A01AD2" w:rsidP="00A01AD2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C887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21DDFE47" w14:textId="77777777" w:rsidTr="00765B17">
        <w:trPr>
          <w:trHeight w:val="7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202B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Психологічний супровід адаптації учнів 1 класу до навчання у закладі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118CB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30.09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F14C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наказ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CA60" w14:textId="77777777" w:rsidR="00A01AD2" w:rsidRPr="00673336" w:rsidRDefault="00A01AD2" w:rsidP="00A01AD2">
            <w:pPr>
              <w:tabs>
                <w:tab w:val="center" w:pos="955"/>
              </w:tabs>
              <w:spacing w:after="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ЗД</w:t>
            </w: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8F94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09E4A2D8" w14:textId="77777777" w:rsidTr="00765B17">
        <w:trPr>
          <w:trHeight w:val="14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B7A4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Психологічний супровід адаптації учнів 5 класу НУШ до навчання у базовій школі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0437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30.10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9290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наказ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7D67" w14:textId="77777777" w:rsidR="00A01AD2" w:rsidRPr="00673336" w:rsidRDefault="00A01AD2" w:rsidP="00A01AD2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78C9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4E9812CD" w14:textId="77777777" w:rsidTr="00765B17">
        <w:trPr>
          <w:trHeight w:val="14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FA8F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Інвентаризація шкільного майна, підготовка актів на списання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FB5F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30.10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208F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акти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FEDF" w14:textId="77777777" w:rsidR="00A01AD2" w:rsidRPr="00673336" w:rsidRDefault="00A01AD2" w:rsidP="00A01AD2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5A3A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27AD7432" w14:textId="77777777" w:rsidTr="00765B17">
        <w:trPr>
          <w:trHeight w:val="14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1100" w14:textId="708B4468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Підготовка інформаційної сторінки « ДПА-202</w:t>
            </w:r>
            <w:r w:rsidR="00305E86"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EE43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листопад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6233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інформація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FA8B" w14:textId="77777777" w:rsidR="00A01AD2" w:rsidRPr="00673336" w:rsidRDefault="00A01AD2" w:rsidP="00A01AD2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934C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14F12402" w14:textId="77777777" w:rsidTr="00765B17">
        <w:trPr>
          <w:trHeight w:val="14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74BC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Проведення навчання по цивільному захисту, пожежній безпеці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3095" w14:textId="12E465D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10.2</w:t>
            </w:r>
            <w:r w:rsidR="00305E86"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-04.2</w:t>
            </w:r>
            <w:r w:rsidR="00305E86"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8743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журнал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0BF4" w14:textId="77777777" w:rsidR="00A01AD2" w:rsidRPr="00673336" w:rsidRDefault="00A01AD2" w:rsidP="00A01AD2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нев.формування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57B8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4300F20F" w14:textId="77777777" w:rsidTr="00765B17">
        <w:trPr>
          <w:trHeight w:val="14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2571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Проведення роботи з майбутніми першокласниками: вивчення нормативних документів, анкетування батьків, складання списків, документів, проведення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02D2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лютий-травень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F08E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наказ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6642" w14:textId="77777777" w:rsidR="00A01AD2" w:rsidRPr="00673336" w:rsidRDefault="00A01AD2" w:rsidP="00A01AD2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Вчитель 4 класу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B051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2CFB1F75" w14:textId="77777777" w:rsidTr="00765B17">
        <w:trPr>
          <w:trHeight w:val="14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131A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Складання та затвердження планів роботи на  канікули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8445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до 20.10, </w:t>
            </w:r>
          </w:p>
          <w:p w14:paraId="70AF0AE7" w14:textId="4460A7FF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   </w:t>
            </w:r>
            <w:r w:rsidR="00305E86"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.12, </w:t>
            </w:r>
          </w:p>
          <w:p w14:paraId="064236D5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   20.03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470C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наказ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5DA5" w14:textId="77777777" w:rsidR="00A01AD2" w:rsidRPr="00673336" w:rsidRDefault="00A01AD2" w:rsidP="00A01AD2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44F4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3311B444" w14:textId="77777777" w:rsidTr="00765B17">
        <w:trPr>
          <w:trHeight w:val="14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84AD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Проведення заліку по ЦЗ, ПБ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AB07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30.04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FEA3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наказ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9DEA" w14:textId="77777777" w:rsidR="00A01AD2" w:rsidRPr="00673336" w:rsidRDefault="00A01AD2" w:rsidP="00A01AD2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начальник ЦЗ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E6AA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705142BD" w14:textId="77777777" w:rsidTr="00765B17">
        <w:trPr>
          <w:trHeight w:val="14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6A7F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Проведення об’єктових тренувань, навчання евакуації та спуску до укриття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6327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02.09, 11.05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A0EB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наказ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115E" w14:textId="77777777" w:rsidR="00A01AD2" w:rsidRPr="00673336" w:rsidRDefault="00A01AD2" w:rsidP="00A01AD2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начальник ЦЗ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0D40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7F83AE9E" w14:textId="77777777" w:rsidTr="00765B17">
        <w:trPr>
          <w:trHeight w:val="14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3B7A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Проведення Тижня охорони праці, Дня ЦЗ, Тижня безпеки дорожнього руху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AA0A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травень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F8B4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наказ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FEA2" w14:textId="77777777" w:rsidR="00A01AD2" w:rsidRPr="00673336" w:rsidRDefault="00A01AD2" w:rsidP="00A01AD2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начальник ЦЗ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86C2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1A087B97" w14:textId="77777777" w:rsidTr="00765B17">
        <w:trPr>
          <w:trHeight w:val="14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E40C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Зарахування учнів до 1 класу. Оформлення особових справ, розміщення наказу на сайті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9BEB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4E14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наказ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2896" w14:textId="77777777" w:rsidR="00A01AD2" w:rsidRPr="00673336" w:rsidRDefault="00A01AD2" w:rsidP="00A01AD2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DBBC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1C611412" w14:textId="77777777" w:rsidTr="00765B17">
        <w:trPr>
          <w:trHeight w:val="14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FD7C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Підготовка освітнього простору для проведення ДПА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6FA4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01.06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A824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повідомлення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4471" w14:textId="77777777" w:rsidR="00A01AD2" w:rsidRPr="00673336" w:rsidRDefault="00A01AD2" w:rsidP="00A01AD2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9B50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37D3C70B" w14:textId="77777777" w:rsidTr="00765B17">
        <w:trPr>
          <w:trHeight w:val="14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BF5E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Оформлення та видача документів про освіту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6845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30.06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E0DA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наказ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F778" w14:textId="77777777" w:rsidR="00A01AD2" w:rsidRPr="00673336" w:rsidRDefault="00A01AD2" w:rsidP="00A01AD2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7C21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1DDB395A" w14:textId="77777777" w:rsidTr="00765B17">
        <w:trPr>
          <w:trHeight w:val="14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CEA8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Переведення учнів 1-9 класів на наступний рік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DED2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17.06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E552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наказ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5C1E" w14:textId="77777777" w:rsidR="00A01AD2" w:rsidRPr="00673336" w:rsidRDefault="00A01AD2" w:rsidP="00A01AD2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E93A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54B7E9AA" w14:textId="77777777" w:rsidTr="00765B17">
        <w:trPr>
          <w:trHeight w:val="14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FF05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Оформлення особових справ, класних журналів, звітів на кінець навчального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4E0A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20.06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ACC7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інформація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0B49" w14:textId="77777777" w:rsidR="00A01AD2" w:rsidRPr="00673336" w:rsidRDefault="00A01AD2" w:rsidP="00A01AD2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C3D0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03B719A6" w14:textId="77777777" w:rsidTr="00765B17">
        <w:trPr>
          <w:trHeight w:val="14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F633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Підготувати заявки на придбання необхідних матеріалів на н.н.р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DB64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15.06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7580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інформація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981A" w14:textId="7B0EE04E" w:rsidR="00A01AD2" w:rsidRPr="00673336" w:rsidRDefault="00A01AD2" w:rsidP="00A01AD2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E6CD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124F6251" w14:textId="77777777" w:rsidTr="00765B17">
        <w:trPr>
          <w:trHeight w:val="14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9A3F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Оновлення технічних засобів, інструментів контролю за безпечним користуванням мережею Інтернет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2B6B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пр.року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7B1E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інформація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002C" w14:textId="77777777" w:rsidR="00A01AD2" w:rsidRPr="00673336" w:rsidRDefault="00A01AD2" w:rsidP="00A01AD2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5C64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3AFDB2BB" w14:textId="77777777" w:rsidTr="00765B17">
        <w:trPr>
          <w:trHeight w:val="145"/>
        </w:trPr>
        <w:tc>
          <w:tcPr>
            <w:tcW w:w="16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A7B65D1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b/>
                <w:color w:val="C00000"/>
                <w:kern w:val="0"/>
                <w:sz w:val="28"/>
                <w:szCs w:val="28"/>
                <w:lang w:eastAsia="ru-RU"/>
                <w14:ligatures w14:val="none"/>
              </w:rPr>
              <w:t>2.Створення освітнього середовища, вільного від будь-яких форм насильства та дискримінації</w:t>
            </w:r>
          </w:p>
        </w:tc>
      </w:tr>
      <w:tr w:rsidR="00A01AD2" w:rsidRPr="00673336" w14:paraId="499E2AA0" w14:textId="77777777" w:rsidTr="00765B17">
        <w:trPr>
          <w:trHeight w:val="14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856E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Профілактичні заходи щодо запобіганню правопорушень, пропусків, булінгу, насилля, неетичної поведінки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8A19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постійно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E9AD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план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70C8" w14:textId="77777777" w:rsidR="00A01AD2" w:rsidRPr="00673336" w:rsidRDefault="00A01AD2" w:rsidP="00A01AD2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87D1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2978085E" w14:textId="77777777" w:rsidTr="00765B17">
        <w:trPr>
          <w:trHeight w:val="14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23D3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Розробка плану заходів із запобігання та протидії булінгу, дискримінації, насиллю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3E7A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05.09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AC95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план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96F0" w14:textId="77777777" w:rsidR="00A01AD2" w:rsidRPr="00673336" w:rsidRDefault="00A01AD2" w:rsidP="00A01AD2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419D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6ED638F2" w14:textId="77777777" w:rsidTr="00765B17">
        <w:trPr>
          <w:trHeight w:val="14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B9F0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Обговорення питання протидії булінгу в учнівських колективах та на класних батьківських зборах</w:t>
            </w: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2A72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05.09-09.09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0D6F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усне інформування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5A1B" w14:textId="77777777" w:rsidR="00A01AD2" w:rsidRPr="00673336" w:rsidRDefault="00A01AD2" w:rsidP="00A01AD2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ЗД, 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7E2C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6D93E568" w14:textId="77777777" w:rsidTr="00765B17">
        <w:trPr>
          <w:trHeight w:val="14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8963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Громадський огляд умов проживання дітей з категорійних сімей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5CFA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30.09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BDA1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наказ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CF63" w14:textId="77777777" w:rsidR="00A01AD2" w:rsidRPr="00673336" w:rsidRDefault="00A01AD2" w:rsidP="00A01AD2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Д, ЗД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D339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06C4B1AC" w14:textId="77777777" w:rsidTr="00765B17">
        <w:trPr>
          <w:trHeight w:val="14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AD5B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Складання соціального паспорту школи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6F86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30.09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3E00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таблиця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4311" w14:textId="77777777" w:rsidR="00A01AD2" w:rsidRPr="00673336" w:rsidRDefault="00A01AD2" w:rsidP="00A01AD2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BE6F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30620341" w14:textId="77777777" w:rsidTr="00765B17">
        <w:trPr>
          <w:trHeight w:val="14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C503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Бесіди, консультації, інформування «Кібербулінг: як не  стати учасником та жертвою», «Запобігання булінгу в шкільному середовищі», «Шкільному булінгу скажемо – Ні!», «Віртуальний терор: тролінг і кібербулінг», «Гендерна рівність»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E067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протягом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A0DD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виховні плани, план роботи ПО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2921" w14:textId="77777777" w:rsidR="00A01AD2" w:rsidRPr="00673336" w:rsidRDefault="00A01AD2" w:rsidP="00A01AD2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ПО, КЛ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D7F0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33EC74D0" w14:textId="77777777" w:rsidTr="00765B17">
        <w:trPr>
          <w:trHeight w:val="14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B220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Виготовлення пам’яток, </w:t>
            </w: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інфографіки, листівок, плакатів «Безпека в Інтернеті», «Безпечна школа», </w:t>
            </w:r>
            <w:r w:rsidRPr="006733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«Маркери булінгу»</w:t>
            </w: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«Як допомогти дітям впоратися з булінгом», «Ми усі рівні!»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4379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протягом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6E99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пам’ятки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9DCD" w14:textId="77777777" w:rsidR="00A01AD2" w:rsidRPr="00673336" w:rsidRDefault="00A01AD2" w:rsidP="00A01AD2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A07B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0A257993" w14:textId="77777777" w:rsidTr="00765B17">
        <w:trPr>
          <w:trHeight w:val="14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1938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Заходи в рамках Тижня  правової освіти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4206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жовтень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C15E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наказ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D6D0" w14:textId="77777777" w:rsidR="00A01AD2" w:rsidRPr="00673336" w:rsidRDefault="00A01AD2" w:rsidP="00A01AD2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ПО, 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D517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565A67B5" w14:textId="77777777" w:rsidTr="00765B17">
        <w:trPr>
          <w:trHeight w:val="14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A1F1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Заходи в рамках акції «16 днів проти насилля»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127478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 25.11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0AD1DF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наказ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2D48" w14:textId="77777777" w:rsidR="00A01AD2" w:rsidRPr="00673336" w:rsidRDefault="00A01AD2" w:rsidP="00A01AD2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ПО, 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F1C1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34434CDC" w14:textId="77777777" w:rsidTr="00765B17">
        <w:trPr>
          <w:trHeight w:val="14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687D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Онлайн-опитування «Чи дотримуюсь я правил поведінки у закладі»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662A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грудень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4287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анкети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3D1D" w14:textId="77777777" w:rsidR="00A01AD2" w:rsidRPr="00673336" w:rsidRDefault="00A01AD2" w:rsidP="00A01AD2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ЗД, 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55FB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5DF5A9D1" w14:textId="77777777" w:rsidTr="00765B17">
        <w:trPr>
          <w:trHeight w:val="14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6320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Відкритий діалог «Навчаємось протидіяти булінгу, насильству та дискримінації»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F75E1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грудень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9F581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звіт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3B9E" w14:textId="77777777" w:rsidR="00A01AD2" w:rsidRPr="00673336" w:rsidRDefault="00A01AD2" w:rsidP="00A01AD2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ПО, 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E97F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3F0B5E8F" w14:textId="77777777" w:rsidTr="00765B17">
        <w:trPr>
          <w:trHeight w:val="14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9A5B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Організації зустрічі з представниками правоохоронних органів, соціальних служб, іншими фахівцями з запитань запобігання та протидії булінгу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E7052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січень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7DCC4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4961" w14:textId="77777777" w:rsidR="00A01AD2" w:rsidRPr="00673336" w:rsidRDefault="00A01AD2" w:rsidP="00A01AD2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09F1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41E77472" w14:textId="77777777" w:rsidTr="00765B17">
        <w:trPr>
          <w:trHeight w:val="14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5F07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Робота відеозалу «Подолаємо булінг разом»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56989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січень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E6604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звіт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789B" w14:textId="77777777" w:rsidR="00A01AD2" w:rsidRPr="00673336" w:rsidRDefault="00A01AD2" w:rsidP="00A01AD2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ПО, 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7AEB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43BA3C0B" w14:textId="77777777" w:rsidTr="00765B17">
        <w:trPr>
          <w:trHeight w:val="145"/>
        </w:trPr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6B028B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Оновлення телефонів довіри, гарячих ліній, корисних посилань щодо підтримки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D7321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лютий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466A4B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інформація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86A8" w14:textId="77777777" w:rsidR="00A01AD2" w:rsidRPr="00673336" w:rsidRDefault="00A01AD2" w:rsidP="00A01AD2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927A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5FC50BE6" w14:textId="77777777" w:rsidTr="00765B17">
        <w:trPr>
          <w:trHeight w:val="145"/>
        </w:trPr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E5739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Оновлення матеріалів на сайті школи щодо попередження булінгу, кібербезпеки, насилля тощо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850EC3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березень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93F548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інформація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859A" w14:textId="77777777" w:rsidR="00A01AD2" w:rsidRPr="00673336" w:rsidRDefault="00A01AD2" w:rsidP="00A01AD2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ЗД, 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327F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15999395" w14:textId="77777777" w:rsidTr="00765B17">
        <w:trPr>
          <w:trHeight w:val="145"/>
        </w:trPr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6667A0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Заходи в рамках Тижня психологічної служби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A21C45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квітень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237748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план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D46D" w14:textId="77777777" w:rsidR="00A01AD2" w:rsidRPr="00673336" w:rsidRDefault="00A01AD2" w:rsidP="00A01AD2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608C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2DD53954" w14:textId="77777777" w:rsidTr="00765B17">
        <w:trPr>
          <w:trHeight w:val="145"/>
        </w:trPr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BF81DD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Заняття з елементами тренінгу «Конфлікт – шляхи вирішення»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5C0BF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травень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202178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звіт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00BD" w14:textId="77777777" w:rsidR="00A01AD2" w:rsidRPr="00673336" w:rsidRDefault="00A01AD2" w:rsidP="00A01AD2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2E27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5B812B41" w14:textId="77777777" w:rsidTr="00765B17">
        <w:trPr>
          <w:trHeight w:val="145"/>
        </w:trPr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0516F8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Підведення підсумків роботи психологічної служби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4F0A10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червень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41E16D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наказ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F5BB" w14:textId="77777777" w:rsidR="00A01AD2" w:rsidRPr="00673336" w:rsidRDefault="00A01AD2" w:rsidP="00A01AD2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C654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5C2125A9" w14:textId="77777777" w:rsidTr="00765B17">
        <w:trPr>
          <w:trHeight w:val="145"/>
        </w:trPr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532EF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Підтримка дітей та сімей, що потрапили у складні життєві ситуації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FB7E5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постійно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1E8117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звіт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3256" w14:textId="77777777" w:rsidR="00A01AD2" w:rsidRPr="00673336" w:rsidRDefault="00A01AD2" w:rsidP="00A01AD2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ЗД, 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E521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107701BE" w14:textId="77777777" w:rsidTr="00765B17">
        <w:trPr>
          <w:trHeight w:val="145"/>
        </w:trPr>
        <w:tc>
          <w:tcPr>
            <w:tcW w:w="16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EAEBC34" w14:textId="77777777" w:rsidR="00A01AD2" w:rsidRPr="00673336" w:rsidRDefault="00A01AD2" w:rsidP="00A01AD2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b/>
                <w:color w:val="C00000"/>
                <w:kern w:val="0"/>
                <w:sz w:val="28"/>
                <w:szCs w:val="28"/>
                <w:lang w:eastAsia="ru-RU"/>
                <w14:ligatures w14:val="none"/>
              </w:rPr>
              <w:t xml:space="preserve">3.Формування інклюзивного, розвивального та мотивуючого до навчання освітнього простору </w:t>
            </w:r>
            <w:r w:rsidRPr="00673336">
              <w:rPr>
                <w:rFonts w:ascii="Times New Roman" w:eastAsiaTheme="minorEastAsia" w:hAnsi="Times New Roman" w:cs="Times New Roman"/>
                <w:bCs/>
                <w:color w:val="C00000"/>
                <w:kern w:val="0"/>
                <w:sz w:val="28"/>
                <w:szCs w:val="28"/>
                <w:lang w:eastAsia="ru-RU"/>
                <w14:ligatures w14:val="none"/>
              </w:rPr>
              <w:t>(при наявності учнів з особливими освітніми потребами)</w:t>
            </w:r>
          </w:p>
        </w:tc>
      </w:tr>
      <w:tr w:rsidR="00A01AD2" w:rsidRPr="00673336" w14:paraId="34626362" w14:textId="77777777" w:rsidTr="00765B17">
        <w:trPr>
          <w:trHeight w:val="145"/>
        </w:trPr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A8A66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Підготовка обладнання: регуляція та розміщення парт, стільців, дошки, освітлення (при наявності </w:t>
            </w:r>
            <w:r w:rsidRPr="00673336">
              <w:rPr>
                <w:rFonts w:ascii="Times New Roman" w:eastAsiaTheme="minorEastAsia" w:hAnsi="Times New Roman" w:cs="Times New Roman"/>
                <w:kern w:val="0"/>
                <w:shd w:val="clear" w:color="auto" w:fill="FFFFFF"/>
                <w:lang w:eastAsia="ru-RU"/>
                <w14:ligatures w14:val="none"/>
              </w:rPr>
              <w:t>учні з особливими освітніми потребами 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C439F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серпень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AF911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інформація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AD88" w14:textId="04C0089A" w:rsidR="00A01AD2" w:rsidRPr="00673336" w:rsidRDefault="00A01AD2" w:rsidP="00A01AD2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28A0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688002A8" w14:textId="77777777" w:rsidTr="00765B17">
        <w:trPr>
          <w:trHeight w:val="145"/>
        </w:trPr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8B7799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Розумне пристосування приміщень закладу, розміщення позначок, наліпок вказівників, написів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780FFC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вересень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A037F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інформація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0DE2" w14:textId="56169D96" w:rsidR="00A01AD2" w:rsidRPr="00673336" w:rsidRDefault="00A01AD2" w:rsidP="00A01AD2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5C69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0D96BB40" w14:textId="77777777" w:rsidTr="00765B17">
        <w:trPr>
          <w:trHeight w:val="145"/>
        </w:trPr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F2D10F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Обладнання ігрових майданчиків, ігрових зон та зон відпочинку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4AE0C0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01.09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9CF758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звіт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E3C2" w14:textId="77777777" w:rsidR="00A01AD2" w:rsidRPr="00673336" w:rsidRDefault="00A01AD2" w:rsidP="00A01AD2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3575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50A07300" w14:textId="77777777" w:rsidTr="00765B17">
        <w:trPr>
          <w:trHeight w:val="145"/>
        </w:trPr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9A2F89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Проведення рухливих перерв, руханок, уроків на свіжому повітрі, спортивних заходів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1E77D5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пр.року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7F0C9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інформація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10A7" w14:textId="77777777" w:rsidR="00A01AD2" w:rsidRPr="00673336" w:rsidRDefault="00A01AD2" w:rsidP="00A01AD2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ПО, вчителі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DB5E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1B25E664" w14:textId="77777777" w:rsidTr="00765B17">
        <w:trPr>
          <w:trHeight w:val="145"/>
        </w:trPr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689646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Участь в енергозбережувальних, екологічнозбережувальних проєктах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9DC03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пр. року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5A3E19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звіт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2B35" w14:textId="77777777" w:rsidR="00A01AD2" w:rsidRPr="00673336" w:rsidRDefault="00A01AD2" w:rsidP="00A01AD2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ПО, вчителі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8033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661DEDDE" w14:textId="77777777" w:rsidTr="00765B17">
        <w:trPr>
          <w:trHeight w:val="145"/>
        </w:trPr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045735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Створення на базі бібліотеки шкільного бібліотечно-інформаційного центру. Використання простору бібліотеки для проведення інтегрованих занять, заходів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24DAA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пр.року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A628C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наказ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955D" w14:textId="77777777" w:rsidR="00A01AD2" w:rsidRPr="00673336" w:rsidRDefault="00A01AD2" w:rsidP="00A01AD2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D80B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44CAB17E" w14:textId="77777777" w:rsidTr="00765B17">
        <w:trPr>
          <w:trHeight w:val="145"/>
        </w:trPr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3B4F9E" w14:textId="708E34AB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Оновлення сайту </w:t>
            </w:r>
            <w:r w:rsidR="00CF227B" w:rsidRPr="00673336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гімназії</w:t>
            </w:r>
            <w:r w:rsidRPr="00673336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, ФБ-сторінки </w:t>
            </w:r>
            <w:r w:rsidR="00CF227B" w:rsidRPr="00673336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, Інстаграм о</w:t>
            </w:r>
            <w:r w:rsidRPr="00673336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світніми матеріалами для учнів, батьків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A1E70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протягом року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1E97D0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інформація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DA69" w14:textId="77777777" w:rsidR="00A01AD2" w:rsidRPr="00673336" w:rsidRDefault="00A01AD2" w:rsidP="00A01AD2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вчителі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AB70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5CA7FD60" w14:textId="77777777" w:rsidTr="00765B17">
        <w:trPr>
          <w:trHeight w:val="145"/>
        </w:trPr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080564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Наповнення освітнього простору закладу мотивуючими постерами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3A644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пр.року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E6FD9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постери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95F2" w14:textId="77777777" w:rsidR="00A01AD2" w:rsidRPr="00673336" w:rsidRDefault="00A01AD2" w:rsidP="00A01AD2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5502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55B08066" w14:textId="77777777" w:rsidTr="00765B17">
        <w:trPr>
          <w:trHeight w:val="145"/>
        </w:trPr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B028F0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Налагодження співпраці з інклюзивним центром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1F4998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жовтень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70DDB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договір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68E5" w14:textId="77777777" w:rsidR="00A01AD2" w:rsidRPr="00673336" w:rsidRDefault="00A01AD2" w:rsidP="00A01AD2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E6F8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4828E463" w14:textId="77777777" w:rsidTr="00765B17">
        <w:trPr>
          <w:trHeight w:val="145"/>
        </w:trPr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AADC1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Підготовка приміщення під ресурсну кімнату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28CA1D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листопад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DE7DE5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інформація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9F59" w14:textId="28AEAE3B" w:rsidR="00A01AD2" w:rsidRPr="00673336" w:rsidRDefault="00A01AD2" w:rsidP="00A01AD2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D532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285E0897" w14:textId="77777777" w:rsidTr="00765B17">
        <w:trPr>
          <w:trHeight w:val="145"/>
        </w:trPr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CE824E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Онлайн-опитування «Чи подобається навчатися та працювати в закладі освіти»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9CA19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грудень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AD9CD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анкети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7A92" w14:textId="77777777" w:rsidR="00A01AD2" w:rsidRPr="00673336" w:rsidRDefault="00A01AD2" w:rsidP="00A01AD2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F87F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4FCBEFC7" w14:textId="77777777" w:rsidTr="00765B17">
        <w:trPr>
          <w:trHeight w:val="145"/>
        </w:trPr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7C4446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Підготовка до роботи з дітьми з ООП: вивчення нормативних документів, рекомендацій,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540CD7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січень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7D8506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гугл-диск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06C2" w14:textId="77777777" w:rsidR="00A01AD2" w:rsidRPr="00673336" w:rsidRDefault="00A01AD2" w:rsidP="00A01AD2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ЗД, вчителі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F035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2CFCB645" w14:textId="77777777" w:rsidTr="00765B17">
        <w:trPr>
          <w:trHeight w:val="145"/>
        </w:trPr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A8CEB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Проходження навчання, курсів щодо роботи з дітьми з ООП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BCF53A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пр.року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189473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сертифікати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EC93" w14:textId="77777777" w:rsidR="00A01AD2" w:rsidRPr="00673336" w:rsidRDefault="00A01AD2" w:rsidP="00A01AD2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вчителі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935B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6BD10BA4" w14:textId="77777777" w:rsidTr="00765B17">
        <w:trPr>
          <w:trHeight w:val="145"/>
        </w:trPr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92EFC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Виготовлення навчально-методичних, навчально-дидактичних матеріалів, допоміжних засобів навчання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BC630D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лютий-березень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0939C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матеріали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8FC0" w14:textId="77777777" w:rsidR="00A01AD2" w:rsidRPr="00673336" w:rsidRDefault="00A01AD2" w:rsidP="00A01AD2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вчителі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AEE9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115FD8F8" w14:textId="77777777" w:rsidTr="00765B17">
        <w:trPr>
          <w:trHeight w:val="145"/>
        </w:trPr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87B1A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Знайомство з технологіями арт-терапія, ігрова терапія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77D45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квітень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D9E53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посилання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C353" w14:textId="77777777" w:rsidR="00A01AD2" w:rsidRPr="00673336" w:rsidRDefault="00A01AD2" w:rsidP="00A01AD2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13A8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62FA71D1" w14:textId="77777777" w:rsidTr="00765B17">
        <w:trPr>
          <w:trHeight w:val="145"/>
        </w:trPr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1359C4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Консультування батьків, допомога сім’ям, які виховують дітей з ООП(за наявності)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678C77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травень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84B063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інформування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82E2" w14:textId="77777777" w:rsidR="00A01AD2" w:rsidRPr="00673336" w:rsidRDefault="00A01AD2" w:rsidP="00A01AD2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E56D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299F972B" w14:textId="77777777" w:rsidTr="00765B17">
        <w:trPr>
          <w:trHeight w:val="120"/>
        </w:trPr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ED5C5B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Підготовка списків дітей з ООП , індивідуальних програм (за потреби)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CEB71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червень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14CD5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список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47BD" w14:textId="77777777" w:rsidR="00A01AD2" w:rsidRPr="00673336" w:rsidRDefault="00A01AD2" w:rsidP="00A01AD2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1EFC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6A771C91" w14:textId="77777777" w:rsidR="00A01AD2" w:rsidRPr="00673336" w:rsidRDefault="00A01AD2" w:rsidP="00A01AD2">
      <w:pPr>
        <w:spacing w:after="0" w:line="240" w:lineRule="auto"/>
        <w:rPr>
          <w:rFonts w:ascii="Times New Roman" w:eastAsiaTheme="minorEastAsia" w:hAnsi="Times New Roman" w:cs="Times New Roman"/>
          <w:b/>
          <w:color w:val="CC0066"/>
          <w:kern w:val="0"/>
          <w:sz w:val="28"/>
          <w:szCs w:val="28"/>
          <w:lang w:eastAsia="ru-RU"/>
          <w14:ligatures w14:val="none"/>
        </w:rPr>
      </w:pPr>
    </w:p>
    <w:p w14:paraId="768FDF9B" w14:textId="77777777" w:rsidR="00A01AD2" w:rsidRPr="00673336" w:rsidRDefault="00A01AD2" w:rsidP="00A01AD2">
      <w:pPr>
        <w:spacing w:after="0" w:line="240" w:lineRule="auto"/>
        <w:rPr>
          <w:rFonts w:ascii="Times New Roman" w:eastAsiaTheme="minorEastAsia" w:hAnsi="Times New Roman" w:cs="Times New Roman"/>
          <w:b/>
          <w:color w:val="CC0066"/>
          <w:kern w:val="0"/>
          <w:sz w:val="28"/>
          <w:szCs w:val="28"/>
          <w:lang w:eastAsia="ru-RU"/>
          <w14:ligatures w14:val="none"/>
        </w:rPr>
      </w:pPr>
      <w:r w:rsidRPr="00673336">
        <w:rPr>
          <w:rFonts w:ascii="Times New Roman" w:eastAsiaTheme="minorEastAsia" w:hAnsi="Times New Roman" w:cs="Times New Roman"/>
          <w:b/>
          <w:color w:val="CC0066"/>
          <w:kern w:val="0"/>
          <w:sz w:val="28"/>
          <w:szCs w:val="28"/>
          <w:lang w:eastAsia="ru-RU"/>
          <w14:ligatures w14:val="none"/>
        </w:rPr>
        <w:t>ІІ. СИСТЕМА ОЦІНЮВАННЯ  ЗДОБУВАЧІВ  ОСВІТИ</w:t>
      </w:r>
    </w:p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0"/>
        <w:gridCol w:w="1843"/>
        <w:gridCol w:w="2141"/>
        <w:gridCol w:w="2112"/>
        <w:gridCol w:w="1417"/>
      </w:tblGrid>
      <w:tr w:rsidR="00A01AD2" w:rsidRPr="00673336" w14:paraId="0875D138" w14:textId="77777777" w:rsidTr="00765B17">
        <w:trPr>
          <w:trHeight w:val="145"/>
        </w:trPr>
        <w:tc>
          <w:tcPr>
            <w:tcW w:w="16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88243F5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b/>
                <w:color w:val="C00000"/>
                <w:kern w:val="0"/>
                <w:sz w:val="28"/>
                <w:szCs w:val="28"/>
                <w:lang w:eastAsia="ru-RU"/>
                <w14:ligatures w14:val="none"/>
              </w:rPr>
              <w:t>1. Наявність відкритої, прозорої і зрозумілої для здобувачів освіти системи оцінювання їх навчальних досягнень.</w:t>
            </w:r>
          </w:p>
        </w:tc>
      </w:tr>
      <w:tr w:rsidR="00A01AD2" w:rsidRPr="00673336" w14:paraId="2C765D91" w14:textId="77777777" w:rsidTr="00765B17">
        <w:trPr>
          <w:trHeight w:val="14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80233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Ознайомлення учнів з Правилами, процедурами, критеріями оцінювання навчальних досягнень здобувачів освіти в закладі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9227D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01.09-07.09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E595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інформування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6C9B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вчителі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4A4E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09DACA86" w14:textId="77777777" w:rsidTr="00765B17">
        <w:trPr>
          <w:trHeight w:val="14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453D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Бесіда з учнями 5 класу «Адаптаційний період в оцінюванні учнів 5 класу»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0C87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08.09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68F0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бесіда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AD7B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2FE9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07ACF8A3" w14:textId="77777777" w:rsidTr="00765B17">
        <w:trPr>
          <w:trHeight w:val="14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3818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Оновлення Правил, процедур, критеріїв оцінювання на інформаційних стендах, на сайті закладу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BA26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03.10-07.10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1DF2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інформація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9419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вчителі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4BFD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03C2F826" w14:textId="77777777" w:rsidTr="00765B17">
        <w:trPr>
          <w:trHeight w:val="14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42E2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Діалог з учнями «Самооцінювання та взаємооцінювання як форма формувального оцінювання»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9E62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17.10-21.10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FDFA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інформація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3AA2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вчителі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3862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4B17D0F8" w14:textId="77777777" w:rsidTr="00765B17">
        <w:trPr>
          <w:trHeight w:val="14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76AF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Розроблення власних спільних критеріїв щодо оцінювання різних видів роботи, спрямованих на реалізацію компетентнісного підходу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1036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пр.року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AC08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таблиці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5C29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вчителі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8602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4899E332" w14:textId="77777777" w:rsidTr="00765B17">
        <w:trPr>
          <w:trHeight w:val="14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968E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Співбесіди з учнями, які систематично не виконують домашні завдання щодо підвищення мотивації до навчання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A4F9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01.11-04.11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A0C6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бесіда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AE3C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19A1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157F165E" w14:textId="77777777" w:rsidTr="00765B17">
        <w:trPr>
          <w:trHeight w:val="14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C75C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Онлайн-опитування «Чи дотримано справедливість та об’єктивність оцінювання»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F839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01.12-02.12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A0D0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анкета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1A04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класні керівники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C5BF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68CDC0EE" w14:textId="77777777" w:rsidTr="00765B17">
        <w:trPr>
          <w:trHeight w:val="14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CFCB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Бесіди щодо підвищення результативності у навчанні з учнями з початковим рівнем знань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68B4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12.12-15.12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7F95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бесіди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47D3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5B8C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0B526D10" w14:textId="77777777" w:rsidTr="00765B17">
        <w:trPr>
          <w:trHeight w:val="14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57B5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Ознайомлення із змінами навчального навантаженням у ІІ семестрі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8E27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10.01-13.01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2803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інформація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DDA0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F122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185CEEDC" w14:textId="77777777" w:rsidTr="00765B17">
        <w:trPr>
          <w:trHeight w:val="14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ABC4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Діалог із здобувачами «Підготовка до складання ДПА 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7DCE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01.02-03.02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2E91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діалог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2546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DBE6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5E54DFEB" w14:textId="77777777" w:rsidTr="00765B17">
        <w:trPr>
          <w:trHeight w:val="14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1B67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Ознайомлення з умовами та графіком проведення ДПА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2213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20.03-24.03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FCB6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графік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8260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4F73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6D666FB6" w14:textId="77777777" w:rsidTr="00765B17">
        <w:trPr>
          <w:trHeight w:val="14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1ED9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Чек-лист «Як успішно завершити навчальний рік»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5AED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03.04-07.04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05BF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лист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4D74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вчителі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FF2E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45FB019D" w14:textId="77777777" w:rsidTr="00765B17">
        <w:trPr>
          <w:trHeight w:val="14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85D7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Бесіди «Алгоритм коригування підсумкового оцінювання навчальних досягнень»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5229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02.05-05.05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CC8F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інформація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3F60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вчителі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0CE8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26C4B4B8" w14:textId="77777777" w:rsidTr="00765B17">
        <w:trPr>
          <w:trHeight w:val="14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BC00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Ознайомлення з результатами підсумкового оцінювання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2F47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02.06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AA7C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відомість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1BE9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вчителі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6A5A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1BF68794" w14:textId="77777777" w:rsidTr="00765B17">
        <w:trPr>
          <w:trHeight w:val="14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CF42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Ознайомлення з результатами ДПА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FDB3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20.06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BD5B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відомість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1351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вчителі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DA4D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7C4A0C35" w14:textId="77777777" w:rsidTr="00765B17">
        <w:trPr>
          <w:trHeight w:val="14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F6CE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Корекція графіку контрольних робіт за І, ІІ семестри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25F6" w14:textId="521B9FB7" w:rsidR="00A01AD2" w:rsidRPr="00673336" w:rsidRDefault="004839B3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05</w:t>
            </w:r>
            <w:r w:rsidR="00A01AD2"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  <w:r w:rsidR="00A01AD2"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,05.2</w:t>
            </w: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2223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графік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7566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BE58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42E3EECD" w14:textId="77777777" w:rsidTr="00765B17">
        <w:trPr>
          <w:trHeight w:val="145"/>
        </w:trPr>
        <w:tc>
          <w:tcPr>
            <w:tcW w:w="16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FC35014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b/>
                <w:color w:val="C00000"/>
                <w:kern w:val="0"/>
                <w:sz w:val="28"/>
                <w:szCs w:val="28"/>
                <w:lang w:eastAsia="ru-RU"/>
                <w14:ligatures w14:val="none"/>
              </w:rPr>
              <w:t>2.Застосування внутрішньої системи оцінювання роботи закладу освіти</w:t>
            </w:r>
          </w:p>
        </w:tc>
      </w:tr>
      <w:tr w:rsidR="00A01AD2" w:rsidRPr="00673336" w14:paraId="0AAAC7A0" w14:textId="77777777" w:rsidTr="00765B17">
        <w:trPr>
          <w:trHeight w:val="14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CF8A7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Моніторинг освітнього середовища. Створення безпечних та комфортних умов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BF1C3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вересень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6B08A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наказ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F6AC9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073E3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61D89695" w14:textId="77777777" w:rsidTr="00765B17">
        <w:trPr>
          <w:trHeight w:val="14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8F7DA" w14:textId="40E6FAD4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Аналіз працевлаштування випускників </w:t>
            </w:r>
            <w:r w:rsidR="004839B3"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гімназії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3EE9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05.09-09.09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F4CE2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інформація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54494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D0BC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7AA48288" w14:textId="77777777" w:rsidTr="00765B17">
        <w:trPr>
          <w:trHeight w:val="14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5CD9C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Моніторинг рівня адаптації учнів 1 класу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DC0B2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вересень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6637F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наказ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4027C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Д, ЗД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038EC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6DD0E2B9" w14:textId="77777777" w:rsidTr="00765B17">
        <w:trPr>
          <w:trHeight w:val="14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0A294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Моніторинг якості ведення та перевірки учнівських зошитів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9D551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10.10-17.10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95E31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наказ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F4880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D5A5F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018AF7D6" w14:textId="77777777" w:rsidTr="00765B17">
        <w:trPr>
          <w:trHeight w:val="14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6C8EC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Моніторинг рівня адаптації учнів 5 класу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6C700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жовтень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D067E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наказ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EFDA7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Д, ЗД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5EB26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74094F78" w14:textId="77777777" w:rsidTr="00765B17">
        <w:trPr>
          <w:trHeight w:val="14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276ED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Моніторинг якості та результативності викладання фізики та математики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9460E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07.11-18.11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151DD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наказ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E6FC3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27BEE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2DB15783" w14:textId="77777777" w:rsidTr="00765B17">
        <w:trPr>
          <w:trHeight w:val="14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AB205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Моніторинг сформованості читацької компетентності учнів початкових класів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345E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грудень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1F017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наказ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4523B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3A442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6A2C0277" w14:textId="77777777" w:rsidTr="00765B17">
        <w:trPr>
          <w:trHeight w:val="14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706C6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Моніторинг результатів навчальних досягнень учнів за І, ІІ семестр, рік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B86A9" w14:textId="193F7034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   12.2</w:t>
            </w:r>
            <w:r w:rsidR="004839B3"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</w:p>
          <w:p w14:paraId="7879EC17" w14:textId="35101A33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   06.2</w:t>
            </w:r>
            <w:r w:rsidR="004839B3"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3215E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наказ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40C76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EC157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0956A1AF" w14:textId="77777777" w:rsidTr="00765B17">
        <w:trPr>
          <w:trHeight w:val="14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78398" w14:textId="78863FA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Моніторинг ведення класних </w:t>
            </w:r>
            <w:r w:rsidR="00D05978"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електронних </w:t>
            </w: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журналів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03B6E" w14:textId="6EFA591C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   12.2</w:t>
            </w:r>
            <w:r w:rsidR="004839B3"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</w:p>
          <w:p w14:paraId="5864C34D" w14:textId="5B673B7B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   06.2</w:t>
            </w:r>
            <w:r w:rsidR="004839B3"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540BC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наказ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12504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Д, ЗД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5F78C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197BA5CC" w14:textId="77777777" w:rsidTr="00765B17">
        <w:trPr>
          <w:trHeight w:val="14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578A9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Моніторинг якості та результативності викладання української мови та літератури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2CD2D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 лютий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612C3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наказ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A8D64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Д, ЗД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F2B45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71D0FF18" w14:textId="77777777" w:rsidTr="00765B17">
        <w:trPr>
          <w:trHeight w:val="14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451A3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Моніторинг якості та результативності навчання учнів 9 класу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C9B7A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5792E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695BA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Д, ЗД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AED5E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01DC2353" w14:textId="77777777" w:rsidTr="00765B17">
        <w:trPr>
          <w:trHeight w:val="14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734A6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Моніторинг формування та забезпечення реалізації політики академічної доброчесності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BCB1A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березень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B7597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наказ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B1731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59E06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1B6EB72B" w14:textId="77777777" w:rsidTr="00765B17">
        <w:trPr>
          <w:trHeight w:val="14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3E424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Моніторинг якості та результативності викладання основ здоров’я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433BD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квітень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1B166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наказ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F8ACC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Д, ЗД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C6795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4070FAC7" w14:textId="77777777" w:rsidTr="00765B17">
        <w:trPr>
          <w:trHeight w:val="14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59FCD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Моніторинг математичної компетентності учнів початкових класів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03146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квітень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F0DF2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наказ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6AEC7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BF0C7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438526BD" w14:textId="77777777" w:rsidTr="00765B17">
        <w:trPr>
          <w:trHeight w:val="14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18121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Моніторинг якості та результативності викладання фізичної культури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3AAD9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травень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E3B33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наказ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1CA61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Д, ЗД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D9D37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14200584" w14:textId="77777777" w:rsidTr="00765B17">
        <w:trPr>
          <w:trHeight w:val="53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C0B35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Моніторинг якості та результативності роботи з обдарованими та здібними учнями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6D555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червень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2F8FD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наказ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6FD52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0EC90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73CD2BF5" w14:textId="77777777" w:rsidTr="00765B17">
        <w:trPr>
          <w:trHeight w:val="145"/>
        </w:trPr>
        <w:tc>
          <w:tcPr>
            <w:tcW w:w="16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B804B15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b/>
                <w:color w:val="C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3. Спрямованість системи оцінювання на формування в здобувачів освіти відповідальності за результати свого навчання, здатності до самооцінювання</w:t>
            </w:r>
          </w:p>
        </w:tc>
      </w:tr>
      <w:tr w:rsidR="00A01AD2" w:rsidRPr="00673336" w14:paraId="1793132F" w14:textId="77777777" w:rsidTr="00765B17">
        <w:trPr>
          <w:trHeight w:val="14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C5336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Організація роботи з обдарованими учнями, підготовка до участі у предметних олімпіадах, конкурсах, турнірах, Інтернет-заходах, змаганнях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1062C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пр.року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B1BB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плани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D346B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вчителі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AC69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05D3F756" w14:textId="77777777" w:rsidTr="00765B17">
        <w:trPr>
          <w:trHeight w:val="14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C027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Профорієнтаційна робота з учнями, зустрічі з представниками ВНЗ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55FC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пр.року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78C5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інформація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E5B9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класні керівники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C0F9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25DF8774" w14:textId="77777777" w:rsidTr="00765B17">
        <w:trPr>
          <w:trHeight w:val="14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60DB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Організація роботи консультативних пунктів щодо підготовки до Всеукраїнських інтерактивних конкурсів, олімпіад, турнірів, ДПА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7765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пр.року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1C41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графік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DD27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вчителі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FE75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1C947509" w14:textId="77777777" w:rsidTr="00765B17">
        <w:trPr>
          <w:trHeight w:val="14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226B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Бесіди «Помилки — це не страшно. Ми всі навчаємось»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1BF7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10.10-13.10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BC4F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D38E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вчителі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B28C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0ECF03CE" w14:textId="77777777" w:rsidTr="00765B17">
        <w:trPr>
          <w:trHeight w:val="14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9B63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Участь здобувачів освіти у Всеукраїнських предметних олімпіад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D285" w14:textId="39B1FD41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10.2</w:t>
            </w:r>
            <w:r w:rsidR="004839B3"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-01.2</w:t>
            </w:r>
            <w:r w:rsidR="004839B3"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22F1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графік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3D3C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вчителі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FDC9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288DDCC7" w14:textId="77777777" w:rsidTr="00765B17">
        <w:trPr>
          <w:trHeight w:val="14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AC03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Участь здобувачів  у Інтернет-олімпіадах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AF15" w14:textId="008FC370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10.2</w:t>
            </w:r>
            <w:r w:rsidR="004839B3"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-11.2</w:t>
            </w:r>
            <w:r w:rsidR="004839B3"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70C1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графік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5176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вчителі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024A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4EBF7A9C" w14:textId="77777777" w:rsidTr="00765B17">
        <w:trPr>
          <w:trHeight w:val="14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7690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Участь здобувач у інтерактивних конкурсах, турнірах, змаганнях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5BF7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пр.року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CA8D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графік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696E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вчителі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569C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64C4415D" w14:textId="77777777" w:rsidTr="00765B17">
        <w:trPr>
          <w:trHeight w:val="14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87A5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Діалог «Оцінювання для навчання»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77AC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грудень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B3D6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інформування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F4FB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0BA9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7DA07275" w14:textId="77777777" w:rsidTr="00765B17">
        <w:trPr>
          <w:trHeight w:val="14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6713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Підготовка та заповнення чек-листа «Мій навчальний тиждень- оцінюю сам/сама»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1905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березень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BBD7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чек-лист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1E04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вчителі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6368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3F47D62D" w14:textId="77777777" w:rsidTr="00765B17">
        <w:trPr>
          <w:trHeight w:val="14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3DF01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Знайомство із техніками взаємоцінювання «Термометр», «Смайлики» тощо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9EDD71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квітень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1F4BF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заняття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36FBCE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7056C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41F0634D" w14:textId="77777777" w:rsidR="00A01AD2" w:rsidRPr="00673336" w:rsidRDefault="00A01AD2" w:rsidP="00A01AD2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color w:val="CC0066"/>
          <w:kern w:val="0"/>
          <w:sz w:val="28"/>
          <w:szCs w:val="28"/>
          <w:lang w:eastAsia="ru-RU"/>
          <w14:ligatures w14:val="none"/>
        </w:rPr>
      </w:pPr>
    </w:p>
    <w:p w14:paraId="3E1E4A7A" w14:textId="77777777" w:rsidR="00A01AD2" w:rsidRPr="00673336" w:rsidRDefault="00A01AD2" w:rsidP="00A01AD2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color w:val="CC0066"/>
          <w:kern w:val="0"/>
          <w:sz w:val="28"/>
          <w:szCs w:val="28"/>
          <w:lang w:eastAsia="ru-RU"/>
          <w14:ligatures w14:val="none"/>
        </w:rPr>
      </w:pPr>
      <w:r w:rsidRPr="00673336">
        <w:rPr>
          <w:rFonts w:ascii="Times New Roman" w:eastAsia="Times New Roman" w:hAnsi="Times New Roman" w:cs="Times New Roman"/>
          <w:b/>
          <w:color w:val="CC0066"/>
          <w:kern w:val="0"/>
          <w:sz w:val="28"/>
          <w:szCs w:val="28"/>
          <w:lang w:eastAsia="ru-RU"/>
          <w14:ligatures w14:val="none"/>
        </w:rPr>
        <w:t>ІІІ. ДІЯЛЬНІСТЬ ПЕДАГОГІЧНИХ ПРАЦІВНИКІВ</w:t>
      </w:r>
    </w:p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5"/>
        <w:gridCol w:w="1842"/>
        <w:gridCol w:w="2127"/>
        <w:gridCol w:w="2293"/>
        <w:gridCol w:w="1276"/>
      </w:tblGrid>
      <w:tr w:rsidR="00A01AD2" w:rsidRPr="00673336" w14:paraId="6DEF3E05" w14:textId="77777777" w:rsidTr="00765B17">
        <w:trPr>
          <w:trHeight w:val="145"/>
        </w:trPr>
        <w:tc>
          <w:tcPr>
            <w:tcW w:w="16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B1C0B6E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673336">
              <w:rPr>
                <w:rFonts w:ascii="Times New Roman" w:eastAsia="Times New Roman" w:hAnsi="Times New Roman" w:cs="Times New Roman"/>
                <w:b/>
                <w:color w:val="C00000"/>
                <w:kern w:val="0"/>
                <w:sz w:val="28"/>
                <w:szCs w:val="28"/>
                <w:lang w:eastAsia="ru-RU"/>
                <w14:ligatures w14:val="none"/>
              </w:rPr>
              <w:t>1.Ефективне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освіти.</w:t>
            </w:r>
          </w:p>
        </w:tc>
      </w:tr>
      <w:tr w:rsidR="00A01AD2" w:rsidRPr="00673336" w14:paraId="2C37600D" w14:textId="77777777" w:rsidTr="00765B17">
        <w:trPr>
          <w:trHeight w:val="145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B3577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Опрацювання нормативних документів, рекомендаційних листів  щодо  організації освітньої діяльності, оцінювання, викладання предметів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BC39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28.08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8DB5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інформування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18AB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вчителі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2FA4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5E283FF8" w14:textId="77777777" w:rsidTr="00765B17">
        <w:trPr>
          <w:trHeight w:val="145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9269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Розробка та погодження навчальних програм для 5 класу на основі модельних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AF1E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01.09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FE18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педрада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C3A6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вчителі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847B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6646586F" w14:textId="77777777" w:rsidTr="00765B17">
        <w:trPr>
          <w:trHeight w:val="145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EC67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Співбесіда з учителями щодо навантаження та готовності до роботи в новому навчальному році (знання вимог Стандарту освіти НУШ, навчальних програм, наявність навчально-методичного забезпечення з предмета тощо)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070F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29.08-31.08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838B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співбесіда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5512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6AC2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5ABF7134" w14:textId="77777777" w:rsidTr="00765B17">
        <w:trPr>
          <w:trHeight w:val="145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90DD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Погодження плану роботи Професійних спільнот вчителів закладу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2F66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05.09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2FF9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план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4E14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4150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4B557E7E" w14:textId="77777777" w:rsidTr="00765B17">
        <w:trPr>
          <w:trHeight w:val="145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6BB3E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Погодження календарно-тематичних планів на відповідність навчальним програмам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342E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 02.09,</w:t>
            </w:r>
          </w:p>
          <w:p w14:paraId="1320AFE4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 10.01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75DF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інформування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E71F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5473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1C4A848C" w14:textId="77777777" w:rsidTr="00765B17">
        <w:trPr>
          <w:trHeight w:val="145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82E3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Опрацювання нормативних документів, рекомендаційних листів  щодо  проведення Всеукраїнських предметних олімпіад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1381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03.10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424A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інформування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BF44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57E4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40A3283C" w14:textId="77777777" w:rsidTr="00765B17">
        <w:trPr>
          <w:trHeight w:val="145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A39B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Затвердження графіку та матеріалів проведення І етапу предметних олімпіад, конкурсу ім.П.Яцика, Т.Шевченка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6CB8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15.10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889E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наказ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CA99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2812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472EBEA6" w14:textId="77777777" w:rsidTr="00765B17">
        <w:trPr>
          <w:trHeight w:val="145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5CA3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Проведення І етапу Всеукраїнських предметних олімпіад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C70F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10.10-22.10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6F3A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наказ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E9AD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вчителі, учні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5103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213B99F6" w14:textId="77777777" w:rsidTr="00765B17">
        <w:trPr>
          <w:trHeight w:val="145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C8FC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Аналіз проведення І етапу та оформлення заявки на участь у ІІ етапі Всеукраїнських предметних олімпіад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4DDA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25.10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8A05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наказ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DC40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5599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28FB1CBA" w14:textId="77777777" w:rsidTr="00765B17">
        <w:trPr>
          <w:trHeight w:val="145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41DF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Аналіз проведення І етапу конкурсу ім.П.Яцика, Т.Шевченка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B0C6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30.10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6E92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наказ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E4A8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C032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2CC2C3D6" w14:textId="77777777" w:rsidTr="00765B17">
        <w:trPr>
          <w:trHeight w:val="145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C7E3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Ознайомлення з графіком ІІ етапу предметних олімпіад, конкурсу ім.П.Яцика, Т.Шевченка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31C5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05.11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3864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графік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4ED6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40FC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5486223E" w14:textId="77777777" w:rsidTr="00765B17">
        <w:trPr>
          <w:trHeight w:val="145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BCBD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Участь у ІІ етапі Всеукраїнських предметних олімпіад, конкурсах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69E4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05.11-18.12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1164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наказ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00B1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вчителі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7E90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3D3D4B8D" w14:textId="77777777" w:rsidTr="00765B17">
        <w:trPr>
          <w:trHeight w:val="145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8CC0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Складання та затвердження планів роботи на канікули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6EA1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10,12,03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D7E7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план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825A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7820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5DD378F5" w14:textId="77777777" w:rsidTr="00765B17">
        <w:trPr>
          <w:trHeight w:val="145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37A9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Лайфхаки від колег «Як раціонально спланувати свою роботу»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4D9F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січень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B715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інформування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972B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вчителі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0DE3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4C1E304F" w14:textId="77777777" w:rsidTr="00765B17">
        <w:trPr>
          <w:trHeight w:val="145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3163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Відвідування онлайн-уроків української мови та літератури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6966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лютий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3E01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наказ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7EEF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комісія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771C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3DC062A1" w14:textId="77777777" w:rsidTr="00765B17">
        <w:trPr>
          <w:trHeight w:val="145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16F3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Обмін досвідом «Електронні освітні платформи для здійснення контролю знань учнів»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305B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березень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0939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посилання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946B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вчителі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9600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2D59627C" w14:textId="77777777" w:rsidTr="00765B17">
        <w:trPr>
          <w:trHeight w:val="145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9228" w14:textId="78C499BF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Відвідування </w:t>
            </w:r>
            <w:r w:rsidR="00AC1F60"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уроків та </w:t>
            </w: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онлайн-уроків вчителів, що атестуються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CFF1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пр.року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0800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наказ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AB5D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комісія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CD93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5FFFC94A" w14:textId="77777777" w:rsidTr="00765B17">
        <w:trPr>
          <w:trHeight w:val="145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FFF8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Відвідування онлайн-уроків основ здоров’я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AD87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квітень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E51E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наказ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77E8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вчителі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C81D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45EE889B" w14:textId="77777777" w:rsidTr="00765B17">
        <w:trPr>
          <w:trHeight w:val="145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0408" w14:textId="0E21EBBB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Відвідування </w:t>
            </w:r>
            <w:r w:rsidR="00305482"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уроків та </w:t>
            </w: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онлайн-уроків фізичної культури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932E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травень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1152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наказ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46D1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комісія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731A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1E57A903" w14:textId="77777777" w:rsidTr="00765B17">
        <w:trPr>
          <w:trHeight w:val="145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B8C2E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Моніторинг реалізації освітньої програми та виконання навчальних  програм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DB3CD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грудень,</w:t>
            </w:r>
          </w:p>
          <w:p w14:paraId="0D279951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червень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163BC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наказ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FCAF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BA2A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0FE81CA7" w14:textId="77777777" w:rsidTr="00765B17">
        <w:trPr>
          <w:trHeight w:val="145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BA412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Розроблення індивідуальних освітніх траєкторій учнів (розробка завдань, надання консультацій, відстеження результативності навчання кожного учня)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20110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пр.року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F70F9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звіт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AFBD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вчителі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B0BC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5DBB53B3" w14:textId="77777777" w:rsidTr="00765B17">
        <w:trPr>
          <w:trHeight w:val="145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FEBFD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Ознайомлення із освітніми технологіями, спрямованими на оволодіння здобувачами освіти ключових компетентностей та наскрізних умінь</w:t>
            </w: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D2106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пр.року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8D465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інформування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1223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B4D7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7FD3BCC6" w14:textId="77777777" w:rsidTr="00765B17">
        <w:trPr>
          <w:trHeight w:val="145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6F1B0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Використання під час занять інтегрованих змістових ліній для формування суспільних цінностей, виховання патріотизму, ІКТ, сучасних освітніх ресурсів, інструментів, платформ тощо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2E0DA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пр.року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8E509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план заняття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5BF1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вчителі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05F2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0AA3A9A5" w14:textId="77777777" w:rsidTr="00765B17">
        <w:trPr>
          <w:trHeight w:val="145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DEA0B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Створення та використання власного освітнього контенту, освітніх ресурсів,  та оприлюднення методичних розробок, публікацій на освітніх сайтах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89A69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пр. року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89612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звіт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07E8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вчителі, що атестуються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212D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4D500BB6" w14:textId="77777777" w:rsidTr="00765B17">
        <w:trPr>
          <w:trHeight w:val="145"/>
        </w:trPr>
        <w:tc>
          <w:tcPr>
            <w:tcW w:w="16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3AFE0CE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673336">
              <w:rPr>
                <w:rFonts w:ascii="Times New Roman" w:eastAsia="Times New Roman" w:hAnsi="Times New Roman" w:cs="Times New Roman"/>
                <w:b/>
                <w:color w:val="C00000"/>
                <w:kern w:val="0"/>
                <w:sz w:val="28"/>
                <w:szCs w:val="28"/>
                <w:lang w:eastAsia="ru-RU"/>
                <w14:ligatures w14:val="none"/>
              </w:rPr>
              <w:t>2. Постійне підвищення професійного рівня й педагогічної майстерності педагогічних працівників</w:t>
            </w:r>
          </w:p>
        </w:tc>
      </w:tr>
      <w:tr w:rsidR="00A01AD2" w:rsidRPr="00673336" w14:paraId="3BD3904F" w14:textId="77777777" w:rsidTr="00765B17">
        <w:trPr>
          <w:trHeight w:val="146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2CE5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Методичні  консультації педпрацівників з питань організації освітньої діяльності та ведення шкільної документації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169E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05.09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ABE7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консультація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842D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823A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09A4A693" w14:textId="77777777" w:rsidTr="00765B17">
        <w:trPr>
          <w:trHeight w:val="146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0B1B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Підготовка чек - листа «Освіта у воєнний час: виклики та рекомендації»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CD92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вересень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2DD0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чек-лист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3AE2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E464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7F9D8F07" w14:textId="77777777" w:rsidTr="00765B17">
        <w:trPr>
          <w:trHeight w:val="146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0B81" w14:textId="7E21B4CD" w:rsidR="00A01AD2" w:rsidRPr="00673336" w:rsidRDefault="00A63C93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Реєстрація до ЕАС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0CE3" w14:textId="6E2205E5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1CB5" w14:textId="23279DCE" w:rsidR="00A01AD2" w:rsidRPr="00673336" w:rsidRDefault="00A63C93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форма реєстрації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2717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874E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1B297CD9" w14:textId="77777777" w:rsidTr="00765B17">
        <w:trPr>
          <w:trHeight w:val="146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FB9F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Методичні консультації для вчителів щодо участі проведення І етапу Всеукраїнських предметних олімпіад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FB2C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жовтень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9CD9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інформування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372F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AD69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67F67B6D" w14:textId="77777777" w:rsidTr="00765B17">
        <w:trPr>
          <w:trHeight w:val="145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534C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Методична майстерка «Навчання у складних умовах: ефективні інструменти»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4282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3C08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розробка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F1B2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1DFF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587C2739" w14:textId="77777777" w:rsidTr="00765B17">
        <w:trPr>
          <w:trHeight w:val="145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02D9" w14:textId="4C8E2E69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Моніторинг. Виконання плану підвищення кваліфікації за 202</w:t>
            </w:r>
            <w:r w:rsidR="00194148"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рік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4182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20.12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E9AD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педрада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5655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D578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5E6529BB" w14:textId="77777777" w:rsidTr="00765B17">
        <w:trPr>
          <w:trHeight w:val="145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8C40" w14:textId="1B4771D2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Складання та затвердження  плану підвищення кваліфікації на 202</w:t>
            </w:r>
            <w:r w:rsidR="00194148"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рік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4538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20.12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6A9C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педрада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A06B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вчителі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CFC2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20C4A685" w14:textId="77777777" w:rsidTr="00765B17">
        <w:trPr>
          <w:trHeight w:val="145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C61E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Воркшоп «Ефективні рішення Google для підвищення професійного рівня»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6F45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06.01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AC5F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розробка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6732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вчитель інформат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A2DC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233B9359" w14:textId="77777777" w:rsidTr="00765B17">
        <w:trPr>
          <w:trHeight w:val="145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4F291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Інтенсив «Удосконалення освітнього процесу шляхом використання сучасного освітніх ресурсів 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6BA3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27.03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0036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звіт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1A11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E129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592C8A6D" w14:textId="77777777" w:rsidTr="00765B17">
        <w:trPr>
          <w:trHeight w:val="145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92AD" w14:textId="77777777" w:rsidR="00A01AD2" w:rsidRPr="00673336" w:rsidRDefault="00A01AD2" w:rsidP="00A01A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Онлайн-опитування «Участь в інноваційній роботі (розроблення/адаптація, впровадження освітніх технологій, експериментальна робота)  реалізація освітніх проектів»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CC6B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квітень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E8FB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анкети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C34B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F37B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3CE4E1D4" w14:textId="77777777" w:rsidTr="00765B17">
        <w:trPr>
          <w:trHeight w:val="145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6226" w14:textId="77777777" w:rsidR="00A01AD2" w:rsidRPr="00673336" w:rsidRDefault="00A01AD2" w:rsidP="00A01A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Моніторинг результатів самоосвітньої діяльності педагогічних працівників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0A85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травень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6B6F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звіт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B3001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766B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6B85C131" w14:textId="77777777" w:rsidTr="00765B17">
        <w:trPr>
          <w:trHeight w:val="145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E1"/>
          </w:tcPr>
          <w:p w14:paraId="33B85EB4" w14:textId="77777777" w:rsidR="00A01AD2" w:rsidRPr="00673336" w:rsidRDefault="00A01AD2" w:rsidP="00A01A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="Times New Roman" w:hAnsi="Times New Roman" w:cs="Times New Roman"/>
                <w:b/>
                <w:color w:val="600030"/>
                <w:kern w:val="0"/>
                <w:sz w:val="24"/>
                <w:szCs w:val="24"/>
                <w:lang w:eastAsia="ru-RU"/>
                <w14:ligatures w14:val="none"/>
              </w:rPr>
              <w:t>Засідання Педагогічних спільнот закладу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E1"/>
          </w:tcPr>
          <w:p w14:paraId="4315ED51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09;01;03;06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E1"/>
          </w:tcPr>
          <w:p w14:paraId="3B3E12AB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протоколи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E1"/>
          </w:tcPr>
          <w:p w14:paraId="575F0695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керівники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6183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6E8B37F9" w14:textId="77777777" w:rsidTr="00765B17">
        <w:trPr>
          <w:trHeight w:val="145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8EE"/>
            <w:hideMark/>
          </w:tcPr>
          <w:p w14:paraId="05517681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85623" w:themeColor="accent6" w:themeShade="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b/>
                <w:color w:val="385623" w:themeColor="accent6" w:themeShade="80"/>
                <w:kern w:val="0"/>
                <w:sz w:val="24"/>
                <w:szCs w:val="24"/>
                <w:lang w:eastAsia="ru-RU"/>
                <w14:ligatures w14:val="none"/>
              </w:rPr>
              <w:t>Засідання атестаційної комісії.</w:t>
            </w:r>
          </w:p>
          <w:p w14:paraId="213BF687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1.Розподіл обов’язків</w:t>
            </w:r>
          </w:p>
          <w:p w14:paraId="146D4D59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2.Затвердження плану та графіку роботи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FA91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5F18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протокол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146E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8B6A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51C5CD8E" w14:textId="77777777" w:rsidTr="00765B17">
        <w:trPr>
          <w:trHeight w:val="145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8EE"/>
          </w:tcPr>
          <w:p w14:paraId="6DEF3CD2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85623" w:themeColor="accent6" w:themeShade="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b/>
                <w:color w:val="385623" w:themeColor="accent6" w:themeShade="80"/>
                <w:kern w:val="0"/>
                <w:sz w:val="24"/>
                <w:szCs w:val="24"/>
                <w:lang w:eastAsia="ru-RU"/>
                <w14:ligatures w14:val="none"/>
              </w:rPr>
              <w:t xml:space="preserve">Засідання атестаційної комісії </w:t>
            </w:r>
          </w:p>
          <w:p w14:paraId="0DFD3DC0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1.Розгляд заяв педпрацівників на  позачергову чи перенесення атестації</w:t>
            </w:r>
          </w:p>
          <w:p w14:paraId="4736B329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2.Затвердженнясписку вчителів, що атестуються  та графіку атестації.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FF84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39B5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протокол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848F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3771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5F82BE30" w14:textId="77777777" w:rsidTr="00765B17">
        <w:trPr>
          <w:trHeight w:val="145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8EE"/>
          </w:tcPr>
          <w:p w14:paraId="2C6BA2D2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Засідання атестаційної комісії</w:t>
            </w:r>
          </w:p>
          <w:p w14:paraId="38520AC9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1.Про підсумки атестації педагогічних працівників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9936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28.03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7E71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протокол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7603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3D6F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7E0CC7F8" w14:textId="77777777" w:rsidTr="00765B17">
        <w:trPr>
          <w:trHeight w:val="145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7"/>
            <w:hideMark/>
          </w:tcPr>
          <w:p w14:paraId="35C722BC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60003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b/>
                <w:color w:val="600030"/>
                <w:kern w:val="0"/>
                <w:sz w:val="24"/>
                <w:szCs w:val="24"/>
                <w:lang w:eastAsia="ru-RU"/>
                <w14:ligatures w14:val="none"/>
              </w:rPr>
              <w:t xml:space="preserve">Засідання методичної ради </w:t>
            </w:r>
          </w:p>
          <w:p w14:paraId="338C6455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1.Про підсумки методичної роботи за минулий навчальний рік</w:t>
            </w:r>
          </w:p>
          <w:p w14:paraId="2BF1E925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2.Про затвердження плану роботи методичної ради  та форм методичної роботи.</w:t>
            </w:r>
          </w:p>
          <w:p w14:paraId="7A8A093A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3.Про методичні рекомендації щодо викладання предметів у новому навчальному році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FFA4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03.09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FCF1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протокол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34C2B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E452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2DEC69DE" w14:textId="77777777" w:rsidTr="00765B17">
        <w:trPr>
          <w:trHeight w:val="145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7"/>
          </w:tcPr>
          <w:p w14:paraId="4B607F69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60003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b/>
                <w:color w:val="600030"/>
                <w:kern w:val="0"/>
                <w:sz w:val="24"/>
                <w:szCs w:val="24"/>
                <w:lang w:eastAsia="ru-RU"/>
                <w14:ligatures w14:val="none"/>
              </w:rPr>
              <w:t>Засідання методичної ради</w:t>
            </w:r>
          </w:p>
          <w:p w14:paraId="5004C4F9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1.Про результати моніторингових досліджень</w:t>
            </w:r>
          </w:p>
          <w:p w14:paraId="62055886" w14:textId="037DED76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2.Про підсумки курсової перепідготовки вчителів за 202</w:t>
            </w:r>
            <w:r w:rsidR="00194148"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рік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053E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05.01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D8F6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протокол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5379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2E55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17C9DD64" w14:textId="77777777" w:rsidTr="00765B17">
        <w:trPr>
          <w:trHeight w:val="145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7"/>
          </w:tcPr>
          <w:p w14:paraId="61A62E35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60003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b/>
                <w:color w:val="600030"/>
                <w:kern w:val="0"/>
                <w:sz w:val="24"/>
                <w:szCs w:val="24"/>
                <w:lang w:eastAsia="ru-RU"/>
                <w14:ligatures w14:val="none"/>
              </w:rPr>
              <w:t>Засідання методичної ради</w:t>
            </w:r>
          </w:p>
          <w:p w14:paraId="3F4788D0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1.Про підсумки вивчення досвіду вчителів, що атестуються</w:t>
            </w:r>
          </w:p>
          <w:p w14:paraId="36585A12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 Про впровадження нового державного стандарту в 5 класі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3B74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30.03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C5F4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протокол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0260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E374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599EDAC6" w14:textId="77777777" w:rsidTr="00765B17">
        <w:trPr>
          <w:trHeight w:val="145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7"/>
          </w:tcPr>
          <w:p w14:paraId="363F0FBC" w14:textId="77777777" w:rsidR="00A01AD2" w:rsidRPr="00673336" w:rsidRDefault="00A01AD2" w:rsidP="00A01AD2">
            <w:pPr>
              <w:tabs>
                <w:tab w:val="left" w:pos="495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60003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b/>
                <w:color w:val="600030"/>
                <w:kern w:val="0"/>
                <w:sz w:val="24"/>
                <w:szCs w:val="24"/>
                <w:lang w:eastAsia="ru-RU"/>
                <w14:ligatures w14:val="none"/>
              </w:rPr>
              <w:t>Засідання методичної ради</w:t>
            </w:r>
            <w:r w:rsidRPr="00673336">
              <w:rPr>
                <w:rFonts w:ascii="Times New Roman" w:eastAsiaTheme="minorEastAsia" w:hAnsi="Times New Roman" w:cs="Times New Roman"/>
                <w:b/>
                <w:color w:val="600030"/>
                <w:kern w:val="0"/>
                <w:sz w:val="24"/>
                <w:szCs w:val="24"/>
                <w:lang w:eastAsia="ru-RU"/>
                <w14:ligatures w14:val="none"/>
              </w:rPr>
              <w:tab/>
            </w:r>
          </w:p>
          <w:p w14:paraId="2C4B60F0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1.Про результати моніторингових досліджень за 2022/2023рік</w:t>
            </w:r>
          </w:p>
          <w:p w14:paraId="62D28F28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 Про результати роботи з обдарованими за навчальний рік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E5AC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09.06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BFC9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протокол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8D16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63A1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29AAEAF5" w14:textId="77777777" w:rsidTr="00765B17">
        <w:trPr>
          <w:trHeight w:val="145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BBC1D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Самоосвітня діяльності вчителів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8ABE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пр. року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4535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звіт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E636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вчителі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64EE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00709E3B" w14:textId="77777777" w:rsidTr="00765B17">
        <w:trPr>
          <w:trHeight w:val="145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049372" w14:textId="77777777" w:rsidR="00A01AD2" w:rsidRPr="00673336" w:rsidRDefault="00A01AD2" w:rsidP="00A01A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Підвищення кваліфікації педагогічних працівників та курси щодо роботи з дітьми з ООП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391B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 .року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9F98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педрада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5B71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вчителі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D3FE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4D9A8384" w14:textId="77777777" w:rsidTr="00765B17">
        <w:trPr>
          <w:trHeight w:val="145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72E092" w14:textId="77777777" w:rsidR="00A01AD2" w:rsidRPr="00673336" w:rsidRDefault="00A01AD2" w:rsidP="00A01A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Участь у методичних заходах, Інтернет-заходах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4884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пр. року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9832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звіт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5809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вчителі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1424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0D552584" w14:textId="77777777" w:rsidTr="00765B17">
        <w:trPr>
          <w:trHeight w:val="145"/>
        </w:trPr>
        <w:tc>
          <w:tcPr>
            <w:tcW w:w="16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BB44202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3. Співпраці зі здобувачами освіти, їх батьками, працівниками закладу освіти.</w:t>
            </w:r>
          </w:p>
        </w:tc>
      </w:tr>
      <w:tr w:rsidR="00A01AD2" w:rsidRPr="00673336" w14:paraId="4D6AD646" w14:textId="77777777" w:rsidTr="00765B17">
        <w:trPr>
          <w:trHeight w:val="145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E3D1" w14:textId="4391D967" w:rsidR="00A01AD2" w:rsidRPr="00673336" w:rsidRDefault="00A01AD2" w:rsidP="00A01A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Участь батьків, громадськості у Святі першого дзвоника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7882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01.09</w:t>
            </w:r>
          </w:p>
          <w:p w14:paraId="1777D3D1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сценарій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C26E" w14:textId="77777777" w:rsidR="00A01AD2" w:rsidRPr="00673336" w:rsidRDefault="00A01AD2" w:rsidP="00A01AD2">
            <w:pP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700D711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79099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класні керівники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2D3A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16A7A94A" w14:textId="77777777" w:rsidTr="00765B17">
        <w:trPr>
          <w:trHeight w:val="145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0ADB" w14:textId="77777777" w:rsidR="00A01AD2" w:rsidRPr="00673336" w:rsidRDefault="00A01AD2" w:rsidP="00A01A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Відкритий діалог з батьками. </w:t>
            </w:r>
          </w:p>
          <w:p w14:paraId="3ACC3BB7" w14:textId="5815DAA0" w:rsidR="00A01AD2" w:rsidRPr="00673336" w:rsidRDefault="00A01AD2" w:rsidP="00A01A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1.Про роботу закладу у 202</w:t>
            </w:r>
            <w:r w:rsidR="00194148" w:rsidRPr="006733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Pr="006733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/2023</w:t>
            </w:r>
            <w:r w:rsidR="00194148" w:rsidRPr="006733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  <w:r w:rsidRPr="006733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н.р.</w:t>
            </w:r>
          </w:p>
          <w:p w14:paraId="481BB23F" w14:textId="5471FE03" w:rsidR="00A01AD2" w:rsidRPr="00673336" w:rsidRDefault="00A01AD2" w:rsidP="00A01A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2.Про </w:t>
            </w:r>
            <w:r w:rsidR="00194148" w:rsidRPr="006733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змішане та </w:t>
            </w:r>
            <w:r w:rsidRPr="006733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дистанційне навчання учнів закладу, відвідування позашкільних закладів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01C3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01.09</w:t>
            </w:r>
          </w:p>
          <w:p w14:paraId="215A7EBE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інформування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FDE4" w14:textId="77777777" w:rsidR="00A01AD2" w:rsidRPr="00673336" w:rsidRDefault="00A01AD2" w:rsidP="00A01AD2">
            <w:pP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864D684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652C1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класні керівники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96ED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202A4820" w14:textId="77777777" w:rsidTr="00765B17">
        <w:trPr>
          <w:trHeight w:val="145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62F49" w14:textId="77777777" w:rsidR="00A01AD2" w:rsidRPr="00673336" w:rsidRDefault="00A01AD2" w:rsidP="00A01A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Засідання загальних зборів (конференції) трудового колективу</w:t>
            </w:r>
          </w:p>
          <w:p w14:paraId="2320CE3A" w14:textId="77777777" w:rsidR="00A01AD2" w:rsidRPr="00673336" w:rsidRDefault="00A01AD2" w:rsidP="00A01A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 Про реалізацію Стратегії розвитку закладу освіти.</w:t>
            </w:r>
          </w:p>
          <w:p w14:paraId="3C943E38" w14:textId="5F569183" w:rsidR="00A01AD2" w:rsidRPr="00673336" w:rsidRDefault="00A01AD2" w:rsidP="00A01A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 Про розгляд та схвалення про</w:t>
            </w:r>
            <w:r w:rsidR="00194148" w:rsidRPr="006733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є</w:t>
            </w:r>
            <w:r w:rsidRPr="006733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кту колективного договору.</w:t>
            </w:r>
          </w:p>
          <w:p w14:paraId="1E23B832" w14:textId="77777777" w:rsidR="00A01AD2" w:rsidRPr="00673336" w:rsidRDefault="00A01AD2" w:rsidP="00A01A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 Про затвердження правил внутрішнього трудового розпорядку.</w:t>
            </w:r>
          </w:p>
          <w:p w14:paraId="5B5E2570" w14:textId="77777777" w:rsidR="00A01AD2" w:rsidRPr="00673336" w:rsidRDefault="00A01AD2" w:rsidP="00A01A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 Про визначення порядку обрання, чисельності, складу і строку повноважень комісії з трудових спорів.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1A45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06.09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A814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протокол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FC709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477D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731137D0" w14:textId="77777777" w:rsidTr="00765B17">
        <w:trPr>
          <w:trHeight w:val="145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C0EF" w14:textId="77777777" w:rsidR="00A01AD2" w:rsidRPr="00673336" w:rsidRDefault="00A01AD2" w:rsidP="00A01A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Засідання загальних зборів (конференції) трудового колективу</w:t>
            </w:r>
          </w:p>
          <w:p w14:paraId="3D7F5D8D" w14:textId="77777777" w:rsidR="00A01AD2" w:rsidRPr="00673336" w:rsidRDefault="00A01AD2" w:rsidP="00A01A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 Звіт керівника закладу перед громадськістю</w:t>
            </w:r>
          </w:p>
          <w:p w14:paraId="5A34C40F" w14:textId="77777777" w:rsidR="00A01AD2" w:rsidRPr="00673336" w:rsidRDefault="00A01AD2" w:rsidP="00A01A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   Про підготовку закладу до роботи у новому навчальному році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6B7C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14.06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4D70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протокол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8FEA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CFC4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6474813C" w14:textId="77777777" w:rsidTr="00765B17">
        <w:trPr>
          <w:trHeight w:val="145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2DCE" w14:textId="77777777" w:rsidR="00A01AD2" w:rsidRPr="00673336" w:rsidRDefault="00A01AD2" w:rsidP="00A01A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Відкритий діалог з батьками 1 класу «Адаптація учнів до навчання в закладі освіти»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32CC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726F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інформація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DA41" w14:textId="4FFCF198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клас</w:t>
            </w:r>
            <w:r w:rsidR="00E344F1"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овод</w:t>
            </w: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1 класу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9F7E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597FFAB9" w14:textId="77777777" w:rsidTr="00765B17">
        <w:trPr>
          <w:trHeight w:val="145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BA2E" w14:textId="77777777" w:rsidR="00A01AD2" w:rsidRPr="00673336" w:rsidRDefault="00A01AD2" w:rsidP="00A01A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Відкритий діалог з батьками 5 класу «Адаптація учнів до навчання на другому рівні повної загальної середньої освіти»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5951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53C3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інформація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49CA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класний керівник 5 класу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9E3A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2DBA334F" w14:textId="77777777" w:rsidTr="00765B17">
        <w:trPr>
          <w:trHeight w:val="145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7B61" w14:textId="77777777" w:rsidR="00A01AD2" w:rsidRPr="00673336" w:rsidRDefault="00A01AD2" w:rsidP="00A01A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Дискусійний клуб «Діти і соціальні мережі»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E87E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січень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02B7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звіт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F141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5575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331A7AC9" w14:textId="77777777" w:rsidTr="00765B17">
        <w:trPr>
          <w:trHeight w:val="145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3451" w14:textId="77777777" w:rsidR="00A01AD2" w:rsidRPr="00673336" w:rsidRDefault="00A01AD2" w:rsidP="00A01A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Майстер-клас  «Батьківські збори по-новому»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E05F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31.03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40EE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розробка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A894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FF7F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20510FA8" w14:textId="77777777" w:rsidTr="00765B17">
        <w:trPr>
          <w:trHeight w:val="145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4E15" w14:textId="77777777" w:rsidR="00A01AD2" w:rsidRPr="00673336" w:rsidRDefault="00A01AD2" w:rsidP="00A01A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Батьківські зустрічі. Ознайомлення батьків із нормативними документами щодо проведення ДПА.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4609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квітень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88E9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інформування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0A9F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1D2D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3D6C2DBF" w14:textId="77777777" w:rsidTr="00765B17">
        <w:trPr>
          <w:trHeight w:val="145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5E5F" w14:textId="1061E163" w:rsidR="00A01AD2" w:rsidRPr="00673336" w:rsidRDefault="00A01AD2" w:rsidP="00A01A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Розміщення матеріалів для батьків,  учнів на сайті </w:t>
            </w:r>
            <w:r w:rsidR="00E344F1" w:rsidRPr="006733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гімназії,</w:t>
            </w:r>
            <w:r w:rsidRPr="006733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у групі ФБ</w:t>
            </w:r>
            <w:r w:rsidR="00E344F1" w:rsidRPr="006733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r w:rsidR="00E344F1" w:rsidRPr="00673336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</w:t>
            </w:r>
            <w:r w:rsidR="00E344F1" w:rsidRPr="00673336">
              <w:rPr>
                <w:rStyle w:val="af0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Instagram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4126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пр. року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1216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сайт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DA8A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Вчителі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D1F2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74A19371" w14:textId="77777777" w:rsidTr="00765B17">
        <w:trPr>
          <w:trHeight w:val="145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C389" w14:textId="77777777" w:rsidR="00A01AD2" w:rsidRPr="00673336" w:rsidRDefault="00A01AD2" w:rsidP="00A01A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Налагодження партнерських відносин з батьками шляхом комунікації в батьківських чатах, групах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6617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пр. року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5BFE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інформування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FEBC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3582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00BACBF7" w14:textId="77777777" w:rsidTr="00765B17">
        <w:trPr>
          <w:trHeight w:val="145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405F" w14:textId="77777777" w:rsidR="00A01AD2" w:rsidRPr="00673336" w:rsidRDefault="00A01AD2" w:rsidP="00A01A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Індивідуальні зустрічі, консультування батьків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731F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пр. року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5AC7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план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8180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Класні керівники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D2FB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3FF75191" w14:textId="77777777" w:rsidTr="00765B17">
        <w:trPr>
          <w:trHeight w:val="145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81F9" w14:textId="77777777" w:rsidR="00A01AD2" w:rsidRPr="00673336" w:rsidRDefault="00A01AD2" w:rsidP="00A01A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Відвідування учнів вдома (за потреби)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EC9F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пр. року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79D4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план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5E94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Класні керівники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462F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54DDF691" w14:textId="77777777" w:rsidTr="00765B17">
        <w:trPr>
          <w:trHeight w:val="145"/>
        </w:trPr>
        <w:tc>
          <w:tcPr>
            <w:tcW w:w="16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E00EF03" w14:textId="77777777" w:rsidR="00A01AD2" w:rsidRPr="00673336" w:rsidRDefault="00A01AD2" w:rsidP="00A01AD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673336">
              <w:rPr>
                <w:rFonts w:ascii="Times New Roman" w:eastAsia="Times New Roman" w:hAnsi="Times New Roman" w:cs="Times New Roman"/>
                <w:b/>
                <w:color w:val="C00000"/>
                <w:kern w:val="0"/>
                <w:sz w:val="28"/>
                <w:szCs w:val="28"/>
                <w:lang w:eastAsia="ru-RU"/>
                <w14:ligatures w14:val="none"/>
              </w:rPr>
              <w:t>4. Організація педагогічної діяльності та навчання здобувачів освіти на засадах академічної доброчесності.</w:t>
            </w:r>
          </w:p>
        </w:tc>
      </w:tr>
      <w:tr w:rsidR="00A01AD2" w:rsidRPr="00673336" w14:paraId="495D313A" w14:textId="77777777" w:rsidTr="00765B17">
        <w:trPr>
          <w:trHeight w:val="145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0685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Обговорення питання академічної доброчесності із здобувачами освіти. Ознайомлення з правилами, принципами.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0119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вересень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DB52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інформування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4BE51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Вчителі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07FD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21BEDC03" w14:textId="77777777" w:rsidTr="00765B17">
        <w:trPr>
          <w:trHeight w:val="145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6061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Робота з Довідником з академічної доброчесності http://surl.li/cgnhz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28B4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жовтень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5575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інформування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6211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E3B2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2A855EA4" w14:textId="77777777" w:rsidTr="00765B17">
        <w:trPr>
          <w:trHeight w:val="145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2958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Урок академічної доброчесності «Як уникнути плагіату»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EF08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листопад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EC7B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розробка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1E25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Класні керівники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6E33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486037A8" w14:textId="77777777" w:rsidTr="00765B17">
        <w:trPr>
          <w:trHeight w:val="145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7153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Бесіда «Скажемо,  ні - готовим домашнім завданням»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67E2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грудень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52D3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бесіда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16BC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Класні керівники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F8F9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32832408" w14:textId="77777777" w:rsidTr="00765B17">
        <w:trPr>
          <w:trHeight w:val="145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01A6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Паркан думок «Як я розумію поняття «Академічна доброчесність»»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FA13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січень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6A4A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звіт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8C59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1FA7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0F966106" w14:textId="77777777" w:rsidTr="00765B17">
        <w:trPr>
          <w:trHeight w:val="145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22FE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LearningApps «Що таке академічна доброчесність», «Види порушень академічної доброчесності», «Основні принципи академічної доброчесності»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4D2D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лютий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AE8F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вправи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7D6A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Класні керівники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20B4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7C18D379" w14:textId="77777777" w:rsidTr="00765B17">
        <w:trPr>
          <w:trHeight w:val="145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EF89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Конкурс плакатів «Рецепти академічної доброчесності»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11C5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березень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727B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плакат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B034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745C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3ACB1E56" w14:textId="77777777" w:rsidTr="00765B17">
        <w:trPr>
          <w:trHeight w:val="145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B1EE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«Академічна доброчесність» - вироблення порад та рекомендацій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E3BC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квітень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68D5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чек-лист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7C6F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8BFD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0A647977" w14:textId="77777777" w:rsidTr="00765B17">
        <w:trPr>
          <w:trHeight w:val="145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9047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Відеолекторій «Академічна доброчесність починається з тебе!»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BA3A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травень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1306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інформація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7962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AB40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62301BD8" w14:textId="77777777" w:rsidTr="00765B17">
        <w:trPr>
          <w:trHeight w:val="145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7B15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Онлайн-опитування «Академічна доброчесність»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BEF4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червень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66D1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анкета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2109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508E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6AA91983" w14:textId="77777777" w:rsidR="00A01AD2" w:rsidRPr="00673336" w:rsidRDefault="00A01AD2" w:rsidP="00A01AD2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7444B3F1" w14:textId="77777777" w:rsidR="00A01AD2" w:rsidRPr="00673336" w:rsidRDefault="00A01AD2" w:rsidP="00A01AD2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color w:val="CC0066"/>
          <w:kern w:val="0"/>
          <w:sz w:val="28"/>
          <w:szCs w:val="28"/>
          <w:lang w:eastAsia="ru-RU"/>
          <w14:ligatures w14:val="none"/>
        </w:rPr>
      </w:pPr>
      <w:r w:rsidRPr="00673336">
        <w:rPr>
          <w:rFonts w:ascii="Times New Roman" w:eastAsia="Times New Roman" w:hAnsi="Times New Roman" w:cs="Times New Roman"/>
          <w:b/>
          <w:color w:val="CC0066"/>
          <w:kern w:val="0"/>
          <w:sz w:val="28"/>
          <w:szCs w:val="28"/>
          <w:lang w:eastAsia="ru-RU"/>
          <w14:ligatures w14:val="none"/>
        </w:rPr>
        <w:t>ІV. УПРАВЛІНСЬКІ ПРОЦЕСИ</w:t>
      </w:r>
    </w:p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0"/>
        <w:gridCol w:w="1843"/>
        <w:gridCol w:w="2126"/>
        <w:gridCol w:w="2268"/>
        <w:gridCol w:w="1276"/>
      </w:tblGrid>
      <w:tr w:rsidR="00A01AD2" w:rsidRPr="00673336" w14:paraId="7A507DDB" w14:textId="77777777" w:rsidTr="00765B17">
        <w:trPr>
          <w:trHeight w:val="145"/>
        </w:trPr>
        <w:tc>
          <w:tcPr>
            <w:tcW w:w="16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0AB82056" w14:textId="77777777" w:rsidR="00A01AD2" w:rsidRPr="00673336" w:rsidRDefault="00A01AD2" w:rsidP="00A01AD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b/>
                <w:color w:val="C00000"/>
                <w:kern w:val="0"/>
                <w:sz w:val="28"/>
                <w:szCs w:val="28"/>
                <w:lang w:eastAsia="ru-RU"/>
                <w14:ligatures w14:val="none"/>
              </w:rPr>
              <w:t xml:space="preserve">1.Наявність стратегії  розвитку та системи планування діяльності закладу, </w:t>
            </w:r>
          </w:p>
          <w:p w14:paraId="54BD396A" w14:textId="77777777" w:rsidR="00A01AD2" w:rsidRPr="00673336" w:rsidRDefault="00A01AD2" w:rsidP="00A01AD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b/>
                <w:color w:val="C00000"/>
                <w:kern w:val="0"/>
                <w:sz w:val="28"/>
                <w:szCs w:val="28"/>
                <w:lang w:eastAsia="ru-RU"/>
                <w14:ligatures w14:val="none"/>
              </w:rPr>
              <w:t>моніторинг виконання поставлених цілей і завдань</w:t>
            </w:r>
          </w:p>
        </w:tc>
      </w:tr>
      <w:tr w:rsidR="00A01AD2" w:rsidRPr="00673336" w14:paraId="02487AF7" w14:textId="77777777" w:rsidTr="00765B17">
        <w:trPr>
          <w:trHeight w:val="14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3F67" w14:textId="7281A6FC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Проведення самооцінювання за напрямом «</w:t>
            </w:r>
            <w:r w:rsid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Педагогічна діяльність педагогічних працівників», «Система оцінювання </w:t>
            </w:r>
            <w:r w:rsidR="00194148"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учнів</w:t>
            </w: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»:</w:t>
            </w:r>
          </w:p>
          <w:p w14:paraId="01025493" w14:textId="284A197F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Створення робочої групи , </w:t>
            </w:r>
          </w:p>
          <w:p w14:paraId="51732C25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Онлайн- опитування учасників освітнього процесу</w:t>
            </w:r>
          </w:p>
          <w:p w14:paraId="4A716FBE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Спостереження за навчальними заняттями</w:t>
            </w:r>
          </w:p>
          <w:p w14:paraId="7CD8AB54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Вивчення документації</w:t>
            </w:r>
          </w:p>
          <w:p w14:paraId="1F31B785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Узагальнення даних</w:t>
            </w:r>
          </w:p>
          <w:p w14:paraId="515A227C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Підготовка довідки</w:t>
            </w:r>
          </w:p>
          <w:p w14:paraId="09E9DF98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Проведення педради</w:t>
            </w:r>
          </w:p>
          <w:p w14:paraId="6C3376F3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Написання наказу за підсумками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32FB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6438DD3" w14:textId="4CBB56FA" w:rsidR="00A01AD2" w:rsidRPr="00673336" w:rsidRDefault="00010C58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лютий</w:t>
            </w:r>
          </w:p>
          <w:p w14:paraId="18A4D3D0" w14:textId="464922DD" w:rsidR="00A01AD2" w:rsidRPr="00673336" w:rsidRDefault="00010C58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березень</w:t>
            </w:r>
          </w:p>
          <w:p w14:paraId="065E854B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пр.року</w:t>
            </w:r>
          </w:p>
          <w:p w14:paraId="732C4098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пр.року</w:t>
            </w:r>
          </w:p>
          <w:p w14:paraId="03B709D3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травень</w:t>
            </w:r>
          </w:p>
          <w:p w14:paraId="200087D8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травень</w:t>
            </w:r>
          </w:p>
          <w:p w14:paraId="4F68390B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червень</w:t>
            </w:r>
          </w:p>
          <w:p w14:paraId="6C613116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червень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0DE1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протокол, наказ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585D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група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C9A4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68E3CCAD" w14:textId="77777777" w:rsidTr="00DE13F9">
        <w:trPr>
          <w:trHeight w:val="778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</w:tcPr>
          <w:p w14:paraId="31A1F5CD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206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b/>
                <w:color w:val="00206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Засідання педради</w:t>
            </w:r>
          </w:p>
          <w:p w14:paraId="0C381670" w14:textId="77777777" w:rsidR="00DE13F9" w:rsidRPr="00DE13F9" w:rsidRDefault="00DE13F9" w:rsidP="00DE13F9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13F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1. Вибори секретаря педагогічної ради на 2023/2024  н. р. </w:t>
            </w:r>
          </w:p>
          <w:p w14:paraId="5EC1840D" w14:textId="77777777" w:rsidR="00DE13F9" w:rsidRPr="00DE13F9" w:rsidRDefault="00DE13F9" w:rsidP="00DE1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13F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2. Аналіз результатів </w:t>
            </w:r>
            <w:r w:rsidRPr="00DE13F9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самооцінювання якості освітньої діяльності Чернівецької гімназії №6 «Берегиня» за  напрямами «Здобувачі дошкільної освіти. Забезпечення всебічного розвитку дитини  дошкільного віку, набуття нею життєвого соціального досвіду», «Фахова діяльність педагогічних працівників закладу дошкільної освіти» (дошкільний підрозділ) та «Управлінська діяльність закладу освіти» у 2022/2023 н. р.</w:t>
            </w:r>
          </w:p>
          <w:p w14:paraId="40F3DDDC" w14:textId="5A5479FB" w:rsidR="00DE13F9" w:rsidRPr="00DE13F9" w:rsidRDefault="00DE13F9" w:rsidP="00DE1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13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3. Схвалення  Плану роботи </w:t>
            </w:r>
            <w:r w:rsidRPr="006733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закладу</w:t>
            </w:r>
            <w:r w:rsidRPr="00DE13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та Освітніх програм  на  2023/2024 н. р. та оцінювання результатів їх виконання за минулий навчальний рік </w:t>
            </w:r>
          </w:p>
          <w:p w14:paraId="6693136A" w14:textId="77777777" w:rsidR="00DE13F9" w:rsidRPr="00DE13F9" w:rsidRDefault="00DE13F9" w:rsidP="00DE1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13F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4. Схвалення Положення про внутрішню систему забезпечення якості освіти та Положення про академічну доброчесність учасників освітнього процесу.</w:t>
            </w:r>
          </w:p>
          <w:p w14:paraId="335CC930" w14:textId="75D887D1" w:rsidR="00DE13F9" w:rsidRPr="00DE13F9" w:rsidRDefault="00DE13F9" w:rsidP="00DE1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13F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5. Про організацію освітнього процесу у дошкільному підрозділі у 2023/ 2024 н. р.</w:t>
            </w:r>
          </w:p>
          <w:p w14:paraId="099EFDB3" w14:textId="77777777" w:rsidR="00DE13F9" w:rsidRPr="00DE13F9" w:rsidRDefault="00DE13F9" w:rsidP="00DE13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13F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6. Про особливості організації освітнього процесу  та виховної роботи у гімназії </w:t>
            </w:r>
            <w:r w:rsidRPr="00DE13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 2023/2024 н. р.</w:t>
            </w:r>
          </w:p>
          <w:p w14:paraId="3377658A" w14:textId="77777777" w:rsidR="00DE13F9" w:rsidRPr="00DE13F9" w:rsidRDefault="00DE13F9" w:rsidP="00DE1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13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7. Терміни та форми проведення навчальної практики та навчальних екскурсій в закладі  у 2023/2024 н. р </w:t>
            </w:r>
          </w:p>
          <w:p w14:paraId="067F2ABD" w14:textId="77777777" w:rsidR="00DE13F9" w:rsidRPr="00DE13F9" w:rsidRDefault="00DE13F9" w:rsidP="00DE13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13F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8. Про затвердження модельних програм для 5-6 класів </w:t>
            </w:r>
            <w:r w:rsidRPr="00DE13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.</w:t>
            </w:r>
          </w:p>
          <w:p w14:paraId="579752B3" w14:textId="77777777" w:rsidR="00DE13F9" w:rsidRPr="00DE13F9" w:rsidRDefault="00DE13F9" w:rsidP="00DE13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13F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9. Про затвердження індивідуальних робочих навчальних планів для учня 2 класу Господарюка М., учнів 3 класу Черепа О. та Черепа М., учнів 5 класу Буряковського В. та Гуцуляка П., учня 7 класу Гуцуляка Ю. </w:t>
            </w:r>
          </w:p>
          <w:p w14:paraId="634C8626" w14:textId="77777777" w:rsidR="00DE13F9" w:rsidRPr="00DE13F9" w:rsidRDefault="00DE13F9" w:rsidP="00DE13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13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10. Про затвердження методичних рекомендацій щодо оцінювання результатів навчання учнів 1-4 класів  </w:t>
            </w:r>
          </w:p>
          <w:p w14:paraId="09C359F1" w14:textId="77777777" w:rsidR="00DE13F9" w:rsidRPr="00DE13F9" w:rsidRDefault="00DE13F9" w:rsidP="00DE1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13F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11. Про дотримання єдиного орфографічного режиму. Здійснення обліку та оцінювання навчальних досягнень учнів з курсів за вибором, факультативів.</w:t>
            </w:r>
          </w:p>
          <w:p w14:paraId="265E28E0" w14:textId="77777777" w:rsidR="00DE13F9" w:rsidRPr="00DE13F9" w:rsidRDefault="00DE13F9" w:rsidP="00DE1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13F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12. Про виконання рішень засідань педагогічної ради № 1 від 31.08.2022 р.</w:t>
            </w:r>
          </w:p>
          <w:p w14:paraId="31ED576F" w14:textId="64ADAFD3" w:rsidR="00A01AD2" w:rsidRPr="00673336" w:rsidRDefault="00DE13F9" w:rsidP="00DE1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13F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13. Звіт про виконання програми педагогічної інтернатури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11D7" w14:textId="477D9EB0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30.09.202</w:t>
            </w:r>
            <w:r w:rsidR="00496F74"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611D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протокол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60B0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20E4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22060E55" w14:textId="77777777" w:rsidTr="00765B17">
        <w:trPr>
          <w:trHeight w:val="14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</w:tcPr>
          <w:p w14:paraId="063000D0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206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b/>
                <w:color w:val="002060"/>
                <w:kern w:val="0"/>
                <w:sz w:val="24"/>
                <w:szCs w:val="24"/>
                <w:lang w:eastAsia="ru-RU"/>
                <w14:ligatures w14:val="none"/>
              </w:rPr>
              <w:t>Засідання педради</w:t>
            </w:r>
          </w:p>
          <w:p w14:paraId="6772F8B8" w14:textId="7FC5E9DF" w:rsidR="00DE13F9" w:rsidRPr="00DE13F9" w:rsidRDefault="00A01AD2" w:rsidP="00DE13F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1. </w:t>
            </w:r>
            <w:r w:rsidR="00DE13F9" w:rsidRPr="00DE13F9">
              <w:rPr>
                <w:rFonts w:ascii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  <w:r w:rsidR="00DE13F9" w:rsidRPr="00DE13F9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Схвалення Положення про заохочення і відзначення учнів гімназії </w:t>
            </w:r>
            <w:r w:rsidR="00DE13F9" w:rsidRPr="00DE13F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  <w:p w14:paraId="7E0139B9" w14:textId="2CC64CFA" w:rsidR="00A01AD2" w:rsidRPr="00673336" w:rsidRDefault="00DE13F9" w:rsidP="00F11B2C">
            <w:pPr>
              <w:contextualSpacing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13F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2.Трудове виховання в дошкільному віці як основа формування особистості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784E" w14:textId="3014889C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10.202</w:t>
            </w:r>
            <w:r w:rsidR="00DE13F9"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F2D2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протокол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6D5C" w14:textId="77777777" w:rsidR="00A01AD2" w:rsidRPr="00673336" w:rsidRDefault="00DE13F9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ЗД</w:t>
            </w:r>
          </w:p>
          <w:p w14:paraId="5DE73BC0" w14:textId="21930C47" w:rsidR="00DE13F9" w:rsidRPr="00673336" w:rsidRDefault="00DE13F9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304F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11B2C" w:rsidRPr="00673336" w14:paraId="1CA00733" w14:textId="77777777" w:rsidTr="00765B17">
        <w:trPr>
          <w:trHeight w:val="14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</w:tcPr>
          <w:p w14:paraId="26B42780" w14:textId="77777777" w:rsidR="00F11B2C" w:rsidRPr="00673336" w:rsidRDefault="00F11B2C" w:rsidP="00F11B2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206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73336">
              <w:rPr>
                <w:rFonts w:ascii="Times New Roman" w:eastAsiaTheme="minorEastAsia" w:hAnsi="Times New Roman" w:cs="Times New Roman"/>
                <w:b/>
                <w:color w:val="002060"/>
                <w:kern w:val="0"/>
                <w:sz w:val="24"/>
                <w:szCs w:val="24"/>
                <w:lang w:eastAsia="ru-RU"/>
                <w14:ligatures w14:val="none"/>
              </w:rPr>
              <w:t>Засідання педради</w:t>
            </w:r>
          </w:p>
          <w:p w14:paraId="0798A0BA" w14:textId="2C34EF0A" w:rsidR="00F11B2C" w:rsidRPr="00673336" w:rsidRDefault="00F11B2C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206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Адаптація учнів 5 класу до умов навчання у школі II ступеня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C33C" w14:textId="12DCD663" w:rsidR="00F11B2C" w:rsidRPr="00673336" w:rsidRDefault="00F11B2C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891A" w14:textId="4B6F4322" w:rsidR="00F11B2C" w:rsidRPr="00673336" w:rsidRDefault="00F11B2C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протокол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55AD" w14:textId="768E4C03" w:rsidR="00F11B2C" w:rsidRPr="00673336" w:rsidRDefault="00F11B2C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C6A2" w14:textId="77777777" w:rsidR="00F11B2C" w:rsidRPr="00673336" w:rsidRDefault="00F11B2C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34DBF550" w14:textId="77777777" w:rsidTr="00F11B2C">
        <w:trPr>
          <w:trHeight w:val="692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</w:tcPr>
          <w:p w14:paraId="5D609F3B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206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b/>
                <w:color w:val="002060"/>
                <w:kern w:val="0"/>
                <w:sz w:val="24"/>
                <w:szCs w:val="24"/>
                <w:lang w:eastAsia="ru-RU"/>
                <w14:ligatures w14:val="none"/>
              </w:rPr>
              <w:t>Засідання педради</w:t>
            </w:r>
          </w:p>
          <w:p w14:paraId="1C1DE3F5" w14:textId="77777777" w:rsidR="00F11B2C" w:rsidRPr="00F11B2C" w:rsidRDefault="00F11B2C" w:rsidP="00F11B2C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1B2C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  <w:r w:rsidRPr="00F11B2C">
              <w:rPr>
                <w:rFonts w:ascii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.</w:t>
            </w:r>
            <w:r w:rsidRPr="00F11B2C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Про визнання результатів підвищення кваліфікації педагогів Чернівецької гімназії №6 «Берегиня» у 2023році</w:t>
            </w:r>
          </w:p>
          <w:p w14:paraId="0796BAA0" w14:textId="77777777" w:rsidR="00F11B2C" w:rsidRPr="00673336" w:rsidRDefault="00F11B2C" w:rsidP="00F11B2C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1B2C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2.Про затвердження орієнтованого плану підвищення кваліфікації педагогів Чернівецької гімназії №6 «Берегиня» у 2023році</w:t>
            </w:r>
          </w:p>
          <w:p w14:paraId="65258A57" w14:textId="4BCCB709" w:rsidR="00F11B2C" w:rsidRPr="00673336" w:rsidRDefault="00F11B2C" w:rsidP="00F11B2C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3.</w:t>
            </w:r>
            <w:r w:rsidRPr="00673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336">
              <w:rPr>
                <w:rFonts w:ascii="Times New Roman" w:hAnsi="Times New Roman" w:cs="Times New Roman"/>
                <w:sz w:val="24"/>
                <w:szCs w:val="24"/>
              </w:rPr>
              <w:t xml:space="preserve"> Про затвердження суб’єктів підвищення кваліфікації педагогів Чернівецької гімназії №6 «Берегиня» у 2024році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1088" w14:textId="278199A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</w:t>
            </w:r>
            <w:r w:rsidR="00F11B2C"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.12.202</w:t>
            </w:r>
            <w:r w:rsidR="00DE13F9"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24F2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протокол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3559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8494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23E4DC96" w14:textId="77777777" w:rsidTr="00765B17">
        <w:trPr>
          <w:trHeight w:val="14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</w:tcPr>
          <w:p w14:paraId="755EC5D7" w14:textId="77777777" w:rsidR="00A01AD2" w:rsidRPr="00673336" w:rsidRDefault="00A01AD2" w:rsidP="00F11B2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206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b/>
                <w:bCs/>
                <w:color w:val="002060"/>
                <w:kern w:val="0"/>
                <w:sz w:val="24"/>
                <w:szCs w:val="24"/>
                <w:lang w:eastAsia="ru-RU"/>
                <w14:ligatures w14:val="none"/>
              </w:rPr>
              <w:t>Засідання педради</w:t>
            </w:r>
          </w:p>
          <w:p w14:paraId="6D0742E4" w14:textId="0631D82E" w:rsidR="00F11B2C" w:rsidRPr="00673336" w:rsidRDefault="00F11B2C" w:rsidP="00F11B2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73336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1.Інформація про вчителів, що атестуються. </w:t>
            </w:r>
          </w:p>
          <w:p w14:paraId="4A9E2987" w14:textId="77777777" w:rsidR="00F11B2C" w:rsidRPr="00F11B2C" w:rsidRDefault="00F11B2C" w:rsidP="00F11B2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1B2C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2. Реалізація діяльнісного підходу на уроках української мови та література</w:t>
            </w:r>
          </w:p>
          <w:p w14:paraId="30ABEDE5" w14:textId="77777777" w:rsidR="00F11B2C" w:rsidRPr="00F11B2C" w:rsidRDefault="00F11B2C" w:rsidP="00F11B2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1B2C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3. Формування ключових компетентностей учнів та уроках інформатики</w:t>
            </w:r>
          </w:p>
          <w:p w14:paraId="507CA4DE" w14:textId="5644D400" w:rsidR="00A01AD2" w:rsidRPr="00673336" w:rsidRDefault="00F11B2C" w:rsidP="00D215E4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4.Формування основ економічної грамотності, як невід’ємна складова інтелектуального розвитку сучасної дитини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BF73" w14:textId="2ED86E7B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03.202</w:t>
            </w:r>
            <w:r w:rsidR="00D215E4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80B5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протокол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7089" w14:textId="77777777" w:rsidR="00A01AD2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</w:t>
            </w:r>
          </w:p>
          <w:p w14:paraId="41F6915A" w14:textId="77777777" w:rsidR="00D215E4" w:rsidRDefault="00D215E4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ЗД</w:t>
            </w:r>
          </w:p>
          <w:p w14:paraId="0DF4891B" w14:textId="60F89AF9" w:rsidR="00D215E4" w:rsidRPr="00673336" w:rsidRDefault="00D215E4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931E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28508100" w14:textId="77777777" w:rsidTr="00D215E4">
        <w:trPr>
          <w:trHeight w:val="1316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</w:tcPr>
          <w:p w14:paraId="1DEF358B" w14:textId="77777777" w:rsidR="00A01AD2" w:rsidRDefault="00A01AD2" w:rsidP="00A01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="Times New Roman" w:hAnsi="Times New Roman" w:cs="Times New Roman"/>
                <w:b/>
                <w:color w:val="002060"/>
                <w:kern w:val="0"/>
                <w:sz w:val="24"/>
                <w:szCs w:val="24"/>
                <w:lang w:eastAsia="ru-RU"/>
                <w14:ligatures w14:val="none"/>
              </w:rPr>
              <w:t>Засідання педради</w:t>
            </w:r>
          </w:p>
          <w:p w14:paraId="73905F1E" w14:textId="0D1C1126" w:rsidR="00D215E4" w:rsidRPr="00D215E4" w:rsidRDefault="00D215E4" w:rsidP="00D21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5E4">
              <w:rPr>
                <w:rFonts w:ascii="Times New Roman" w:eastAsia="Times New Roman" w:hAnsi="Times New Roman" w:cs="Times New Roman"/>
                <w:b/>
                <w:color w:val="002060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  <w:r w:rsidRPr="00D21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Реалізація діяльнісного підходу на уроках хімії та біології  </w:t>
            </w:r>
          </w:p>
          <w:p w14:paraId="5C7BF1F9" w14:textId="48BEAECD" w:rsidR="00A01AD2" w:rsidRPr="00673336" w:rsidRDefault="00D215E4" w:rsidP="00D215E4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1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21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Ціннісне ставлення до праці , як  визначальна складова змісту виховання особистості.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D1C0" w14:textId="2C9CDE4F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  <w:r w:rsidR="00D215E4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.202</w:t>
            </w:r>
            <w:r w:rsidR="00D215E4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62A1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протокол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96F4" w14:textId="248E54B3" w:rsidR="00A01AD2" w:rsidRPr="00673336" w:rsidRDefault="00D215E4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 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C7AA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215E4" w:rsidRPr="00673336" w14:paraId="5AB29580" w14:textId="77777777" w:rsidTr="00765B17">
        <w:trPr>
          <w:trHeight w:val="14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</w:tcPr>
          <w:p w14:paraId="2C537BC6" w14:textId="77777777" w:rsidR="00D215E4" w:rsidRDefault="00D215E4" w:rsidP="00D21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="Times New Roman" w:hAnsi="Times New Roman" w:cs="Times New Roman"/>
                <w:b/>
                <w:color w:val="002060"/>
                <w:kern w:val="0"/>
                <w:sz w:val="24"/>
                <w:szCs w:val="24"/>
                <w:lang w:eastAsia="ru-RU"/>
                <w14:ligatures w14:val="none"/>
              </w:rPr>
              <w:t>Засідання педради</w:t>
            </w:r>
          </w:p>
          <w:p w14:paraId="55DF5D94" w14:textId="2D3D47B5" w:rsidR="00D215E4" w:rsidRPr="00D215E4" w:rsidRDefault="00D215E4" w:rsidP="00D215E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215E4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1.Навчання дітей з ООП : адаптація та модифікація. </w:t>
            </w:r>
          </w:p>
          <w:p w14:paraId="79B7225E" w14:textId="7515DDDD" w:rsidR="00D215E4" w:rsidRPr="00673336" w:rsidRDefault="00D215E4" w:rsidP="00D21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15E4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2. Академічна доброчесність : дотримання педагогами гімназії  принципів академічної доброчесності.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7BE5" w14:textId="5CF86BB6" w:rsidR="00D215E4" w:rsidRPr="00673336" w:rsidRDefault="00D215E4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05.2024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AA87" w14:textId="534B7DDA" w:rsidR="00D215E4" w:rsidRPr="00673336" w:rsidRDefault="00D215E4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Протокол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2041" w14:textId="77777777" w:rsidR="00D215E4" w:rsidRDefault="00D215E4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</w:t>
            </w:r>
          </w:p>
          <w:p w14:paraId="74D49545" w14:textId="77777777" w:rsidR="00D215E4" w:rsidRDefault="00D215E4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ЗД</w:t>
            </w:r>
          </w:p>
          <w:p w14:paraId="5C41C892" w14:textId="3DC54A83" w:rsidR="00D215E4" w:rsidRDefault="00D215E4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7D7A" w14:textId="77777777" w:rsidR="00D215E4" w:rsidRPr="00673336" w:rsidRDefault="00D215E4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27BE8979" w14:textId="77777777" w:rsidTr="00D215E4">
        <w:trPr>
          <w:trHeight w:val="185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</w:tcPr>
          <w:p w14:paraId="3371B857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="Times New Roman" w:hAnsi="Times New Roman" w:cs="Times New Roman"/>
                <w:b/>
                <w:color w:val="002060"/>
                <w:kern w:val="0"/>
                <w:sz w:val="24"/>
                <w:szCs w:val="24"/>
                <w:lang w:eastAsia="ru-RU"/>
                <w14:ligatures w14:val="none"/>
              </w:rPr>
              <w:t>Засідання педради</w:t>
            </w:r>
          </w:p>
          <w:p w14:paraId="7F186517" w14:textId="77777777" w:rsidR="00D215E4" w:rsidRPr="00D215E4" w:rsidRDefault="00D215E4" w:rsidP="00D215E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215E4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1.Про переведення здобувачів освіти 1-8 класів до наступного класу. </w:t>
            </w:r>
          </w:p>
          <w:p w14:paraId="65EB27E7" w14:textId="77777777" w:rsidR="00D215E4" w:rsidRPr="00D215E4" w:rsidRDefault="00D215E4" w:rsidP="00D215E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215E4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2. Про випуск здобувачів освіти  9 класу. </w:t>
            </w:r>
          </w:p>
          <w:p w14:paraId="0966AF33" w14:textId="77777777" w:rsidR="00D215E4" w:rsidRPr="00D215E4" w:rsidRDefault="00D215E4" w:rsidP="00D215E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215E4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3. Виконання плану роботи закладу, рішень педагогічної ради, ради гімназії , наказів.</w:t>
            </w:r>
          </w:p>
          <w:p w14:paraId="05CE9656" w14:textId="2F6D46DA" w:rsidR="00A01AD2" w:rsidRPr="00673336" w:rsidRDefault="00D215E4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15E4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4. Виконання Статуту закладу, правил ВТР, Стратегічної програми розвитку</w:t>
            </w:r>
          </w:p>
          <w:p w14:paraId="616A0881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1D99" w14:textId="7634F916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06.202</w:t>
            </w:r>
            <w:r w:rsidR="00D215E4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3D29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протокол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3A8A" w14:textId="77777777" w:rsidR="00D215E4" w:rsidRDefault="00D215E4" w:rsidP="00D215E4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</w:t>
            </w:r>
          </w:p>
          <w:p w14:paraId="73EF9420" w14:textId="77777777" w:rsidR="00D215E4" w:rsidRDefault="00D215E4" w:rsidP="00D215E4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ЗД</w:t>
            </w:r>
          </w:p>
          <w:p w14:paraId="37805225" w14:textId="49128137" w:rsidR="00A01AD2" w:rsidRPr="00673336" w:rsidRDefault="00D215E4" w:rsidP="00D215E4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1FD8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6A6A3366" w14:textId="77777777" w:rsidTr="00765B17">
        <w:trPr>
          <w:trHeight w:val="14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8F4"/>
            <w:hideMark/>
          </w:tcPr>
          <w:p w14:paraId="53AC9EED" w14:textId="062335F0" w:rsidR="00A01AD2" w:rsidRPr="00673336" w:rsidRDefault="00D215E4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206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2060"/>
                <w:kern w:val="0"/>
                <w:sz w:val="24"/>
                <w:szCs w:val="24"/>
                <w:lang w:eastAsia="ru-RU"/>
                <w14:ligatures w14:val="none"/>
              </w:rPr>
              <w:t xml:space="preserve">Наради при директорові </w:t>
            </w:r>
          </w:p>
          <w:p w14:paraId="10EDA0E7" w14:textId="749C394E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681B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9167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6DBBC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816D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5A397493" w14:textId="77777777" w:rsidTr="00765B17">
        <w:trPr>
          <w:trHeight w:val="14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8F4"/>
          </w:tcPr>
          <w:p w14:paraId="483DDE49" w14:textId="77777777" w:rsidR="00D215E4" w:rsidRPr="00D215E4" w:rsidRDefault="00D215E4" w:rsidP="00D2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  <w14:ligatures w14:val="none"/>
              </w:rPr>
            </w:pPr>
            <w:r w:rsidRPr="00D215E4">
              <w:rPr>
                <w:rFonts w:ascii="Times New Roman" w:hAnsi="Times New Roman"/>
                <w:kern w:val="0"/>
                <w:sz w:val="26"/>
                <w:szCs w:val="26"/>
                <w14:ligatures w14:val="none"/>
              </w:rPr>
              <w:t>1.</w:t>
            </w:r>
            <w:r w:rsidRPr="00D215E4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  <w14:ligatures w14:val="none"/>
              </w:rPr>
              <w:t xml:space="preserve"> </w:t>
            </w:r>
            <w:r w:rsidRPr="00D215E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  <w14:ligatures w14:val="none"/>
              </w:rPr>
              <w:t>Про виконання рішень засідань педради №4 від 27.11.2022р. «Мовленнєве спілкування дошкільників»</w:t>
            </w:r>
          </w:p>
          <w:p w14:paraId="088568DF" w14:textId="77777777" w:rsidR="00D215E4" w:rsidRPr="00D215E4" w:rsidRDefault="00D215E4" w:rsidP="00D2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  <w14:ligatures w14:val="none"/>
              </w:rPr>
            </w:pPr>
            <w:r w:rsidRPr="00D215E4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>2.</w:t>
            </w:r>
            <w:r w:rsidRPr="00D215E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  <w14:ligatures w14:val="none"/>
              </w:rPr>
              <w:t xml:space="preserve"> Про виконання рішень засідань педради №4 від 27.10.2022р. «Ціннісне ставлення до природи, як складова екологічного виховання дітей»</w:t>
            </w:r>
          </w:p>
          <w:p w14:paraId="0114D808" w14:textId="77777777" w:rsidR="00D215E4" w:rsidRPr="00D215E4" w:rsidRDefault="00D215E4" w:rsidP="00D2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  <w14:ligatures w14:val="none"/>
              </w:rPr>
            </w:pPr>
            <w:r w:rsidRPr="00D215E4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>3.</w:t>
            </w:r>
            <w:r w:rsidRPr="00D215E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  <w14:ligatures w14:val="none"/>
              </w:rPr>
              <w:t xml:space="preserve"> Про виконання рішень засідань педради №7 від 23.02.2022р. «Система роботи вихователів з патріотичного виховання дітей  засобами інтеграції»</w:t>
            </w:r>
          </w:p>
          <w:p w14:paraId="17B0540B" w14:textId="2B61636C" w:rsidR="00D215E4" w:rsidRPr="00D215E4" w:rsidRDefault="00D215E4" w:rsidP="00D215E4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D215E4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>4.</w:t>
            </w:r>
            <w:r w:rsidRPr="00D215E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uk-UA" w:bidi="uk-UA"/>
                <w14:ligatures w14:val="none"/>
              </w:rPr>
              <w:t xml:space="preserve"> Моніторинг забезпечення безпечних умов перебування учасників освітлено процесу у закладі на час дії воєнного стану </w:t>
            </w:r>
          </w:p>
          <w:p w14:paraId="6294F91F" w14:textId="77777777" w:rsidR="00D215E4" w:rsidRPr="00D215E4" w:rsidRDefault="00D215E4" w:rsidP="00D215E4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D215E4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 xml:space="preserve">5. </w:t>
            </w:r>
            <w:r w:rsidRPr="00D215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Звіт</w:t>
            </w:r>
            <w:r w:rsidRPr="00D215E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215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</w:t>
            </w:r>
            <w:r w:rsidRPr="00D215E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215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стан</w:t>
            </w:r>
            <w:r w:rsidRPr="00D215E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215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літнього </w:t>
            </w:r>
            <w:r w:rsidRPr="00D215E4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:szCs w:val="24"/>
                <w14:ligatures w14:val="none"/>
              </w:rPr>
              <w:t xml:space="preserve">    </w:t>
            </w:r>
            <w:r w:rsidRPr="00D215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оздоровлення у дошкільному підрозділі</w:t>
            </w:r>
          </w:p>
          <w:p w14:paraId="0825F86A" w14:textId="77777777" w:rsidR="00D215E4" w:rsidRPr="00D215E4" w:rsidRDefault="00D215E4" w:rsidP="00D215E4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</w:pPr>
            <w:r w:rsidRPr="00D215E4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>6.</w:t>
            </w:r>
            <w:r w:rsidRPr="00D215E4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Організація харчування</w:t>
            </w:r>
          </w:p>
          <w:p w14:paraId="33B7A3B8" w14:textId="77777777" w:rsidR="00D215E4" w:rsidRPr="00D215E4" w:rsidRDefault="00D215E4" w:rsidP="00D215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uk-UA" w:bidi="uk-UA"/>
                <w14:ligatures w14:val="none"/>
              </w:rPr>
            </w:pPr>
            <w:r w:rsidRPr="00D215E4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lastRenderedPageBreak/>
              <w:t>7.</w:t>
            </w:r>
            <w:r w:rsidRPr="00D215E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uk-UA" w:bidi="uk-UA"/>
                <w14:ligatures w14:val="none"/>
              </w:rPr>
              <w:t xml:space="preserve"> Працевлаштування випускників 9-го класу, їх подальше навчання</w:t>
            </w:r>
          </w:p>
          <w:p w14:paraId="24E0F7D4" w14:textId="2B6B2381" w:rsidR="00D215E4" w:rsidRPr="00673336" w:rsidRDefault="00D215E4" w:rsidP="00D215E4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BEB4E37" w14:textId="558FFEB0" w:rsidR="00A01AD2" w:rsidRPr="00673336" w:rsidRDefault="00A01AD2" w:rsidP="00D215E4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7769" w14:textId="5377A240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09</w:t>
            </w:r>
            <w:r w:rsidR="00D215E4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D27C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A2A1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F48B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1D8ECE5F" w14:textId="77777777" w:rsidTr="00765B17">
        <w:trPr>
          <w:trHeight w:val="14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8F4"/>
          </w:tcPr>
          <w:p w14:paraId="20C6FE10" w14:textId="77777777" w:rsidR="00D215E4" w:rsidRPr="00D215E4" w:rsidRDefault="00D215E4" w:rsidP="00D215E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D215E4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Про роботу гімназії в умовах фінансової автономії</w:t>
            </w:r>
          </w:p>
          <w:p w14:paraId="0D0D752C" w14:textId="77777777" w:rsidR="00D215E4" w:rsidRPr="00D215E4" w:rsidRDefault="00D215E4" w:rsidP="00D215E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D215E4">
              <w:rPr>
                <w:rFonts w:ascii="Times New Roman" w:hAnsi="Times New Roman"/>
                <w:kern w:val="0"/>
                <w:sz w:val="26"/>
                <w:szCs w:val="26"/>
                <w14:ligatures w14:val="none"/>
              </w:rPr>
              <w:t xml:space="preserve">Стан ведення документації у дошкільному підрозділі </w:t>
            </w:r>
          </w:p>
          <w:p w14:paraId="5854C5CA" w14:textId="77777777" w:rsidR="00D215E4" w:rsidRPr="00D215E4" w:rsidRDefault="00D215E4" w:rsidP="00D215E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D215E4">
              <w:rPr>
                <w:rFonts w:ascii="Times New Roman" w:hAnsi="Times New Roman"/>
                <w:kern w:val="0"/>
                <w:sz w:val="26"/>
                <w:szCs w:val="26"/>
                <w14:ligatures w14:val="none"/>
              </w:rPr>
              <w:t xml:space="preserve">Про адаптацію учнів 1 класу до навчання </w:t>
            </w:r>
          </w:p>
          <w:p w14:paraId="4734C80D" w14:textId="77777777" w:rsidR="00D215E4" w:rsidRPr="00D215E4" w:rsidRDefault="00D215E4" w:rsidP="00D215E4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0"/>
                <w:sz w:val="26"/>
                <w:szCs w:val="26"/>
                <w:lang w:val="ru-RU"/>
                <w14:ligatures w14:val="none"/>
              </w:rPr>
            </w:pPr>
            <w:r w:rsidRPr="00D215E4">
              <w:rPr>
                <w:rFonts w:ascii="Times New Roman" w:hAnsi="Times New Roman" w:cs="Times New Roman"/>
                <w:kern w:val="0"/>
                <w:sz w:val="26"/>
                <w:szCs w:val="26"/>
                <w:lang w:val="ru-RU"/>
                <w14:ligatures w14:val="none"/>
              </w:rPr>
              <w:t>Про підсумки перевірки харчування дітей у групі старшого дошкільного віку.</w:t>
            </w:r>
          </w:p>
          <w:p w14:paraId="4EEB6341" w14:textId="77777777" w:rsidR="00D215E4" w:rsidRPr="00D215E4" w:rsidRDefault="00D215E4" w:rsidP="00D215E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D215E4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Про готовність закладу до роботи в осінньо-зимовий період.</w:t>
            </w:r>
          </w:p>
          <w:p w14:paraId="07E8A6BD" w14:textId="374B87DC" w:rsidR="00A01AD2" w:rsidRPr="00673336" w:rsidRDefault="00D215E4" w:rsidP="00D215E4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15E4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Про режим та організацію харчування в закладі. Організація системи моніторингу за виконанням НАССР.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6320" w14:textId="37F2361B" w:rsidR="00A01AD2" w:rsidRPr="00673336" w:rsidRDefault="00D215E4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7A85" w14:textId="30F40B1A" w:rsidR="00A01AD2" w:rsidRPr="00673336" w:rsidRDefault="00D215E4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Протокол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83C0" w14:textId="77777777" w:rsidR="00A01AD2" w:rsidRDefault="00D215E4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</w:t>
            </w:r>
          </w:p>
          <w:p w14:paraId="2AF3B471" w14:textId="77777777" w:rsidR="00D215E4" w:rsidRDefault="00D215E4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ЗД</w:t>
            </w:r>
          </w:p>
          <w:p w14:paraId="17ED2D7E" w14:textId="4FF02F64" w:rsidR="00D215E4" w:rsidRPr="00673336" w:rsidRDefault="00D215E4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F7D8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386468CE" w14:textId="77777777" w:rsidTr="00765B17">
        <w:trPr>
          <w:trHeight w:val="14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8F4"/>
          </w:tcPr>
          <w:p w14:paraId="0D0F7146" w14:textId="77777777" w:rsidR="00D215E4" w:rsidRPr="00D215E4" w:rsidRDefault="00D215E4" w:rsidP="00D215E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D215E4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1.Харчування дітей та виконання  норм у дошкільному підрозділі.</w:t>
            </w:r>
          </w:p>
          <w:p w14:paraId="247930B8" w14:textId="77777777" w:rsidR="00D215E4" w:rsidRPr="00D215E4" w:rsidRDefault="00D215E4" w:rsidP="00D215E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D215E4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2. Зміцнення здоров’я та зниження захворюваності.</w:t>
            </w:r>
          </w:p>
          <w:p w14:paraId="1AC77889" w14:textId="584ED5B7" w:rsidR="00A01AD2" w:rsidRPr="00673336" w:rsidRDefault="00D215E4" w:rsidP="00D215E4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15E4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3.</w:t>
            </w:r>
            <w:r w:rsidRPr="00D215E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  <w14:ligatures w14:val="none"/>
              </w:rPr>
              <w:t>Про виконання рішень засідань педради №8 від 27.04.2023р «Формування ключових та проектних компетентностей на уроках «Дизайну і технологій», «Музичне, образотворче мистецтво, мистецтво»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E753" w14:textId="330EBFC0" w:rsidR="00A01AD2" w:rsidRPr="00673336" w:rsidRDefault="00D215E4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="00A01AD2"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46E6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08D4" w14:textId="77777777" w:rsidR="00A01AD2" w:rsidRDefault="00D215E4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ЗД</w:t>
            </w:r>
          </w:p>
          <w:p w14:paraId="2F27C602" w14:textId="77777777" w:rsidR="00D215E4" w:rsidRDefault="00D215E4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ВМ</w:t>
            </w:r>
          </w:p>
          <w:p w14:paraId="5006C730" w14:textId="0BE909AD" w:rsidR="00D215E4" w:rsidRPr="00673336" w:rsidRDefault="00D215E4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49EA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3D21E457" w14:textId="77777777" w:rsidTr="00765B17">
        <w:trPr>
          <w:trHeight w:val="14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8F4"/>
          </w:tcPr>
          <w:p w14:paraId="3DA786EE" w14:textId="77777777" w:rsidR="00D215E4" w:rsidRPr="00D215E4" w:rsidRDefault="00D215E4" w:rsidP="00D215E4">
            <w:pPr>
              <w:spacing w:after="0" w:line="240" w:lineRule="auto"/>
              <w:ind w:left="51" w:right="3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D215E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1.Ознайомлення</w:t>
            </w:r>
            <w:r w:rsidRPr="00D215E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D215E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із</w:t>
            </w:r>
            <w:r w:rsidRPr="00D215E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D215E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переліком</w:t>
            </w:r>
            <w:r w:rsidRPr="00D215E4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                                                                   </w:t>
            </w:r>
            <w:r w:rsidRPr="00D215E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асортименту</w:t>
            </w:r>
            <w:r w:rsidRPr="00D215E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D215E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продуктів</w:t>
            </w:r>
            <w:r w:rsidRPr="00D215E4">
              <w:rPr>
                <w:rFonts w:ascii="Times New Roman" w:eastAsia="Times New Roman" w:hAnsi="Times New Roman" w:cs="Times New Roman"/>
                <w:spacing w:val="61"/>
                <w:kern w:val="0"/>
                <w:sz w:val="24"/>
                <w14:ligatures w14:val="none"/>
              </w:rPr>
              <w:t xml:space="preserve"> </w:t>
            </w:r>
            <w:r w:rsidRPr="00D215E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харчування</w:t>
            </w:r>
            <w:r w:rsidRPr="00D215E4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D215E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для</w:t>
            </w:r>
            <w:r w:rsidRPr="00D215E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D215E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дітей</w:t>
            </w:r>
            <w:r w:rsidRPr="00D215E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D215E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з</w:t>
            </w:r>
            <w:r w:rsidRPr="00D215E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D215E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особливими</w:t>
            </w:r>
            <w:r w:rsidRPr="00D215E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D215E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дієтичними</w:t>
            </w:r>
            <w:r w:rsidRPr="00D215E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D215E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потребами</w:t>
            </w:r>
            <w:r w:rsidRPr="00D215E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D215E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відповідно</w:t>
            </w:r>
            <w:r w:rsidRPr="00D215E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D215E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до</w:t>
            </w:r>
            <w:r w:rsidRPr="00D215E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D215E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додатку</w:t>
            </w:r>
            <w:r w:rsidRPr="00D215E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D215E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11</w:t>
            </w:r>
            <w:r w:rsidRPr="00D215E4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 </w:t>
            </w:r>
            <w:r w:rsidRPr="00D215E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норм </w:t>
            </w:r>
            <w:r w:rsidRPr="00D215E4"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14:ligatures w14:val="none"/>
              </w:rPr>
              <w:t xml:space="preserve"> </w:t>
            </w:r>
            <w:r w:rsidRPr="00D215E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та </w:t>
            </w:r>
            <w:r w:rsidRPr="00D215E4">
              <w:rPr>
                <w:rFonts w:ascii="Times New Roman" w:eastAsia="Times New Roman" w:hAnsi="Times New Roman" w:cs="Times New Roman"/>
                <w:spacing w:val="12"/>
                <w:kern w:val="0"/>
                <w:sz w:val="24"/>
                <w14:ligatures w14:val="none"/>
              </w:rPr>
              <w:t xml:space="preserve"> </w:t>
            </w:r>
            <w:r w:rsidRPr="00D215E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Порядку організації харчування</w:t>
            </w:r>
            <w:r w:rsidRPr="00D215E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D215E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у</w:t>
            </w:r>
            <w:r w:rsidRPr="00D215E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D215E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закладах</w:t>
            </w:r>
            <w:r w:rsidRPr="00D215E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D215E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освіти</w:t>
            </w:r>
            <w:r w:rsidRPr="00D215E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D215E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та</w:t>
            </w:r>
            <w:r w:rsidRPr="00D215E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D215E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дитячих закладах  </w:t>
            </w:r>
            <w:r w:rsidRPr="00D215E4">
              <w:rPr>
                <w:rFonts w:ascii="Times New Roman" w:eastAsia="Times New Roman" w:hAnsi="Times New Roman" w:cs="Times New Roman"/>
                <w:spacing w:val="36"/>
                <w:kern w:val="0"/>
                <w:sz w:val="24"/>
                <w14:ligatures w14:val="none"/>
              </w:rPr>
              <w:t xml:space="preserve"> </w:t>
            </w:r>
            <w:r w:rsidRPr="00D215E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оздоровлення  та відпочинку  (постанова Кабінету</w:t>
            </w:r>
            <w:r w:rsidRPr="00D215E4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D215E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Міністрів</w:t>
            </w:r>
            <w:r w:rsidRPr="00D215E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ab/>
              <w:t>України від</w:t>
            </w:r>
            <w:r w:rsidRPr="00D215E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ab/>
            </w:r>
            <w:r w:rsidRPr="00D215E4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24.03.2021 </w:t>
            </w:r>
            <w:r w:rsidRPr="00D215E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№305)</w:t>
            </w:r>
          </w:p>
          <w:p w14:paraId="4BB59574" w14:textId="147E5B73" w:rsidR="00A01AD2" w:rsidRPr="00673336" w:rsidRDefault="00D215E4" w:rsidP="00D215E4">
            <w:pPr>
              <w:spacing w:after="0" w:line="240" w:lineRule="auto"/>
              <w:ind w:left="51" w:right="38"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15E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2.Про підсумки перевірки безпечності</w:t>
            </w:r>
            <w:r w:rsidRPr="00D215E4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D215E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та</w:t>
            </w:r>
            <w:r w:rsidRPr="00D215E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D215E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якості</w:t>
            </w:r>
            <w:r w:rsidRPr="00D215E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D215E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продуктів</w:t>
            </w:r>
            <w:r w:rsidRPr="00D215E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D215E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харчування</w:t>
            </w:r>
            <w:r w:rsidRPr="00D215E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D215E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і</w:t>
            </w:r>
            <w:r w:rsidRPr="00D215E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D215E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продовольчої сировини, що надходить</w:t>
            </w:r>
            <w:r w:rsidRPr="00D215E4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D215E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до закладу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7004" w14:textId="3F59E41B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  <w:r w:rsidR="00D215E4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FA02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B352" w14:textId="77777777" w:rsidR="00A01AD2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</w:t>
            </w:r>
          </w:p>
          <w:p w14:paraId="29EFED2E" w14:textId="025577C2" w:rsidR="00D215E4" w:rsidRPr="00673336" w:rsidRDefault="00D215E4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B801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371A5F41" w14:textId="77777777" w:rsidTr="00765B17">
        <w:trPr>
          <w:trHeight w:val="14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8F4"/>
          </w:tcPr>
          <w:p w14:paraId="6B04B7AC" w14:textId="77777777" w:rsidR="00D215E4" w:rsidRPr="00D215E4" w:rsidRDefault="00D215E4" w:rsidP="00D215E4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D215E4">
              <w:rPr>
                <w:rFonts w:ascii="Times New Roman" w:eastAsia="Times New Roman" w:hAnsi="Times New Roman" w:cs="Times New Roman"/>
                <w:color w:val="1D1D1D"/>
                <w:kern w:val="36"/>
                <w:sz w:val="26"/>
                <w:szCs w:val="26"/>
                <w14:ligatures w14:val="none"/>
              </w:rPr>
              <w:t>1</w:t>
            </w:r>
            <w:r w:rsidRPr="00D215E4"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eastAsia="uk-UA" w:bidi="uk-UA"/>
                <w14:ligatures w14:val="none"/>
              </w:rPr>
              <w:t>.</w:t>
            </w:r>
            <w:r w:rsidRPr="00D215E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Аналіз відвідування дітьми закладу за I</w:t>
            </w:r>
            <w:r w:rsidRPr="00D215E4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 </w:t>
            </w:r>
            <w:r w:rsidRPr="00D215E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півріччя</w:t>
            </w:r>
            <w:r w:rsidRPr="00D215E4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14:ligatures w14:val="none"/>
              </w:rPr>
              <w:t xml:space="preserve"> </w:t>
            </w:r>
            <w:r w:rsidRPr="00D215E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2023/2024</w:t>
            </w:r>
            <w:r w:rsidRPr="00D215E4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14:ligatures w14:val="none"/>
              </w:rPr>
              <w:t xml:space="preserve"> </w:t>
            </w:r>
            <w:r w:rsidRPr="00D215E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навчального</w:t>
            </w:r>
            <w:r w:rsidRPr="00D215E4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14:ligatures w14:val="none"/>
              </w:rPr>
              <w:t xml:space="preserve"> </w:t>
            </w:r>
            <w:r w:rsidRPr="00D215E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року.</w:t>
            </w:r>
          </w:p>
          <w:p w14:paraId="2F0736F9" w14:textId="77777777" w:rsidR="00D215E4" w:rsidRPr="00D215E4" w:rsidRDefault="00D215E4" w:rsidP="00D215E4">
            <w:pPr>
              <w:widowControl w:val="0"/>
              <w:tabs>
                <w:tab w:val="left" w:pos="296"/>
              </w:tabs>
              <w:autoSpaceDE w:val="0"/>
              <w:autoSpaceDN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D215E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2.Про</w:t>
            </w:r>
            <w:r w:rsidRPr="00D215E4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14:ligatures w14:val="none"/>
              </w:rPr>
              <w:t xml:space="preserve"> </w:t>
            </w:r>
            <w:r w:rsidRPr="00D215E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підсумки</w:t>
            </w:r>
            <w:r w:rsidRPr="00D215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14:ligatures w14:val="none"/>
              </w:rPr>
              <w:t xml:space="preserve"> </w:t>
            </w:r>
            <w:r w:rsidRPr="00D215E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перевірки</w:t>
            </w:r>
            <w:r w:rsidRPr="00D215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14:ligatures w14:val="none"/>
              </w:rPr>
              <w:t xml:space="preserve"> </w:t>
            </w:r>
            <w:r w:rsidRPr="00D215E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дотримання</w:t>
            </w:r>
            <w:r w:rsidRPr="00D215E4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D215E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графіка</w:t>
            </w:r>
            <w:r w:rsidRPr="00D215E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D215E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видачі</w:t>
            </w:r>
            <w:r w:rsidRPr="00D215E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D215E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готових</w:t>
            </w:r>
            <w:r w:rsidRPr="00D215E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D215E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страв</w:t>
            </w:r>
            <w:r w:rsidRPr="00D215E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D215E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з</w:t>
            </w:r>
            <w:r w:rsidRPr="00D215E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D215E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харчоблоку</w:t>
            </w:r>
            <w:r w:rsidRPr="00D215E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D215E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для</w:t>
            </w:r>
            <w:r w:rsidRPr="00D215E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D215E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кожного</w:t>
            </w:r>
            <w:r w:rsidRPr="00D215E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D215E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вікового</w:t>
            </w:r>
            <w:r w:rsidRPr="00D215E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D215E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періоду та умов зберігання продуктів</w:t>
            </w:r>
            <w:r w:rsidRPr="00D215E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D215E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харчування в</w:t>
            </w:r>
            <w:r w:rsidRPr="00D215E4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14:ligatures w14:val="none"/>
              </w:rPr>
              <w:t xml:space="preserve"> </w:t>
            </w:r>
            <w:r w:rsidRPr="00D215E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закладі</w:t>
            </w:r>
          </w:p>
          <w:p w14:paraId="5C875734" w14:textId="74AB90B6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5B3A" w14:textId="60798BB1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01</w:t>
            </w:r>
            <w:r w:rsidR="00D215E4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AB26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5830" w14:textId="77777777" w:rsidR="00A01AD2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</w:t>
            </w:r>
          </w:p>
          <w:p w14:paraId="3BBB7392" w14:textId="15DF3352" w:rsidR="00D215E4" w:rsidRPr="00673336" w:rsidRDefault="00D215E4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8CAC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0E2E401E" w14:textId="77777777" w:rsidTr="00765B17">
        <w:trPr>
          <w:trHeight w:val="14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8F4"/>
          </w:tcPr>
          <w:p w14:paraId="5C866DDF" w14:textId="77777777" w:rsidR="00585AB4" w:rsidRPr="00585AB4" w:rsidRDefault="00585AB4" w:rsidP="00585AB4">
            <w:pPr>
              <w:spacing w:after="0" w:line="240" w:lineRule="auto"/>
              <w:ind w:left="51" w:right="4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585AB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1.</w:t>
            </w:r>
            <w:r w:rsidRPr="00585AB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585AB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Про</w:t>
            </w:r>
            <w:r w:rsidRPr="00585AB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585AB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ведення</w:t>
            </w:r>
            <w:r w:rsidRPr="00585AB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585AB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ділової   </w:t>
            </w:r>
            <w:r w:rsidRPr="00585AB4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585AB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документації.</w:t>
            </w:r>
          </w:p>
          <w:p w14:paraId="2C31D8E8" w14:textId="77777777" w:rsidR="00585AB4" w:rsidRPr="00585AB4" w:rsidRDefault="00585AB4" w:rsidP="00585AB4">
            <w:pPr>
              <w:spacing w:after="0" w:line="240" w:lineRule="auto"/>
              <w:ind w:left="51" w:right="4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585AB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2.</w:t>
            </w:r>
            <w:r w:rsidRPr="00585AB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585AB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Про</w:t>
            </w:r>
            <w:r w:rsidRPr="00585AB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585AB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підсумки</w:t>
            </w:r>
            <w:r w:rsidRPr="00585AB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585AB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перевірки</w:t>
            </w:r>
            <w:r w:rsidRPr="00585AB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585AB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стану</w:t>
            </w:r>
            <w:r w:rsidRPr="00585AB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585AB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харчування</w:t>
            </w:r>
            <w:r w:rsidRPr="00585AB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585AB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дітей</w:t>
            </w:r>
            <w:r w:rsidRPr="00585AB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585AB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у групі</w:t>
            </w:r>
            <w:r w:rsidRPr="00585AB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585AB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молодшого</w:t>
            </w:r>
            <w:r w:rsidRPr="00585AB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585AB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дошкільного</w:t>
            </w:r>
            <w:r w:rsidRPr="00585AB4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</w:t>
            </w:r>
            <w:r w:rsidRPr="00585AB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віку.</w:t>
            </w:r>
          </w:p>
          <w:p w14:paraId="3512C84A" w14:textId="39390BCC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9A39" w14:textId="4F11608F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02</w:t>
            </w:r>
            <w:r w:rsidR="00585AB4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404B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50F1" w14:textId="4F2FE2EE" w:rsidR="00A01AD2" w:rsidRPr="00673336" w:rsidRDefault="00585AB4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0345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38C3D85B" w14:textId="77777777" w:rsidTr="00765B17">
        <w:trPr>
          <w:trHeight w:val="14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8F4"/>
          </w:tcPr>
          <w:p w14:paraId="75467F61" w14:textId="77777777" w:rsidR="00585AB4" w:rsidRPr="00585AB4" w:rsidRDefault="00585AB4" w:rsidP="00585AB4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585AB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1.</w:t>
            </w:r>
            <w:r w:rsidRPr="00585AB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585AB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Наповнення</w:t>
            </w:r>
            <w:r w:rsidRPr="00585AB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585AB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розвивального</w:t>
            </w:r>
            <w:r w:rsidRPr="00585AB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585AB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середовища груп</w:t>
            </w:r>
            <w:r w:rsidRPr="00585AB4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14:ligatures w14:val="none"/>
              </w:rPr>
              <w:t xml:space="preserve"> </w:t>
            </w:r>
            <w:r w:rsidRPr="00585AB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раннього віку</w:t>
            </w:r>
          </w:p>
          <w:p w14:paraId="2C91AA7E" w14:textId="77777777" w:rsidR="00585AB4" w:rsidRPr="00585AB4" w:rsidRDefault="00585AB4" w:rsidP="00585AB4">
            <w:pPr>
              <w:widowControl w:val="0"/>
              <w:numPr>
                <w:ilvl w:val="0"/>
                <w:numId w:val="6"/>
              </w:numPr>
              <w:tabs>
                <w:tab w:val="left" w:pos="456"/>
              </w:tabs>
              <w:autoSpaceDE w:val="0"/>
              <w:autoSpaceDN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585AB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2.Про</w:t>
            </w:r>
            <w:r w:rsidRPr="00585AB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585AB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підсумки</w:t>
            </w:r>
            <w:r w:rsidRPr="00585AB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585AB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перевірки</w:t>
            </w:r>
            <w:r w:rsidRPr="00585AB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585AB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стану</w:t>
            </w:r>
            <w:r w:rsidRPr="00585AB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585AB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санітарно</w:t>
            </w:r>
            <w:r w:rsidRPr="00585AB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585AB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–</w:t>
            </w:r>
            <w:r w:rsidRPr="00585AB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585AB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гігієнічного</w:t>
            </w:r>
            <w:r w:rsidRPr="00585AB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585AB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режиму</w:t>
            </w:r>
            <w:r w:rsidRPr="00585AB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585AB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</w:t>
            </w:r>
            <w:r w:rsidRPr="00585AB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585AB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харчоблоці</w:t>
            </w:r>
          </w:p>
          <w:p w14:paraId="5927B884" w14:textId="4279641C" w:rsidR="00A01AD2" w:rsidRPr="00673336" w:rsidRDefault="00585AB4" w:rsidP="00585AB4">
            <w:pPr>
              <w:widowControl w:val="0"/>
              <w:numPr>
                <w:ilvl w:val="0"/>
                <w:numId w:val="6"/>
              </w:numPr>
              <w:tabs>
                <w:tab w:val="left" w:pos="328"/>
              </w:tabs>
              <w:autoSpaceDE w:val="0"/>
              <w:autoSpaceDN w:val="0"/>
              <w:spacing w:after="0" w:line="240" w:lineRule="auto"/>
              <w:ind w:right="40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5AB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3.Про культуру мовного спілкування</w:t>
            </w:r>
            <w:r w:rsidRPr="00585AB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585AB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педагогів</w:t>
            </w:r>
            <w:r w:rsidRPr="00585AB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585AB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з</w:t>
            </w:r>
            <w:r w:rsidRPr="00585AB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585AB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батьками</w:t>
            </w:r>
            <w:r w:rsidRPr="00585AB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585AB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у</w:t>
            </w:r>
            <w:r w:rsidRPr="00585AB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585AB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lang w:val="en-US"/>
                <w14:ligatures w14:val="none"/>
              </w:rPr>
              <w:t>WathsApp</w:t>
            </w:r>
            <w:r w:rsidRPr="00585AB4">
              <w:rPr>
                <w:rFonts w:ascii="Times New Roman" w:eastAsia="Times New Roman" w:hAnsi="Times New Roman" w:cs="Times New Roman"/>
                <w:spacing w:val="61"/>
                <w:kern w:val="0"/>
                <w:sz w:val="24"/>
                <w14:ligatures w14:val="none"/>
              </w:rPr>
              <w:t xml:space="preserve"> </w:t>
            </w:r>
            <w:r w:rsidRPr="00585AB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–</w:t>
            </w:r>
            <w:r w:rsidRPr="00585AB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585AB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групах.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7DD6" w14:textId="68BAD21D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03</w:t>
            </w:r>
            <w:r w:rsidR="00585AB4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6B6F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625C" w14:textId="3261CCAD" w:rsidR="00A01AD2" w:rsidRPr="00673336" w:rsidRDefault="00585AB4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1F84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69CB5EFC" w14:textId="77777777" w:rsidTr="00765B17">
        <w:trPr>
          <w:trHeight w:val="14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8F4"/>
          </w:tcPr>
          <w:p w14:paraId="71BDAD53" w14:textId="77777777" w:rsidR="000006FE" w:rsidRPr="000006FE" w:rsidRDefault="000006FE" w:rsidP="000006FE">
            <w:pPr>
              <w:widowControl w:val="0"/>
              <w:numPr>
                <w:ilvl w:val="0"/>
                <w:numId w:val="7"/>
              </w:numPr>
              <w:tabs>
                <w:tab w:val="left" w:pos="516"/>
              </w:tabs>
              <w:autoSpaceDE w:val="0"/>
              <w:autoSpaceDN w:val="0"/>
              <w:spacing w:after="0" w:line="240" w:lineRule="auto"/>
              <w:ind w:right="40" w:hanging="46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0006F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1.Аналіз</w:t>
            </w:r>
            <w:r w:rsidRPr="000006FE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0006F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фізкультурно-оздоровчої</w:t>
            </w:r>
            <w:r w:rsidRPr="000006FE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0006F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роботи.</w:t>
            </w:r>
          </w:p>
          <w:p w14:paraId="14AF3CFF" w14:textId="77777777" w:rsidR="000006FE" w:rsidRPr="000006FE" w:rsidRDefault="000006FE" w:rsidP="000006FE">
            <w:pPr>
              <w:widowControl w:val="0"/>
              <w:numPr>
                <w:ilvl w:val="0"/>
                <w:numId w:val="7"/>
              </w:numPr>
              <w:tabs>
                <w:tab w:val="left" w:pos="536"/>
              </w:tabs>
              <w:autoSpaceDE w:val="0"/>
              <w:autoSpaceDN w:val="0"/>
              <w:spacing w:after="0" w:line="240" w:lineRule="auto"/>
              <w:ind w:right="40" w:hanging="46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0006F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lastRenderedPageBreak/>
              <w:t>2.Аналіз</w:t>
            </w:r>
            <w:r w:rsidRPr="000006FE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0006F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виконання</w:t>
            </w:r>
            <w:r w:rsidRPr="000006FE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0006F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плану</w:t>
            </w:r>
            <w:r w:rsidRPr="000006FE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0006F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по</w:t>
            </w:r>
            <w:r w:rsidRPr="000006FE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0006F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покращенню</w:t>
            </w:r>
            <w:r w:rsidRPr="000006FE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0006F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матеріальної</w:t>
            </w:r>
            <w:r w:rsidRPr="000006FE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0006F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бази</w:t>
            </w:r>
            <w:r w:rsidRPr="000006FE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0006F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та</w:t>
            </w:r>
            <w:r w:rsidRPr="000006FE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0006F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ремонтних</w:t>
            </w:r>
            <w:r w:rsidRPr="000006FE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</w:t>
            </w:r>
            <w:r w:rsidRPr="000006F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робіт.</w:t>
            </w:r>
          </w:p>
          <w:p w14:paraId="6166768B" w14:textId="055B3410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964D" w14:textId="4D048801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04</w:t>
            </w:r>
            <w:r w:rsidR="000006FE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DFB7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0C4D" w14:textId="77777777" w:rsidR="000006FE" w:rsidRDefault="000006FE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ВМ</w:t>
            </w:r>
          </w:p>
          <w:p w14:paraId="40EB3DDB" w14:textId="510BCC2F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D440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77B2F661" w14:textId="77777777" w:rsidTr="00765B17">
        <w:trPr>
          <w:trHeight w:val="14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8F4"/>
          </w:tcPr>
          <w:p w14:paraId="2523ED83" w14:textId="7157CC9D" w:rsidR="00B237D9" w:rsidRPr="00B237D9" w:rsidRDefault="00B237D9" w:rsidP="00B237D9">
            <w:pPr>
              <w:spacing w:after="0" w:line="240" w:lineRule="auto"/>
              <w:ind w:left="51" w:right="4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1.</w:t>
            </w:r>
            <w:r w:rsidRPr="00B237D9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Про</w:t>
            </w:r>
            <w:r w:rsidRPr="00B237D9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B237D9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підсумки</w:t>
            </w:r>
            <w:r w:rsidRPr="00B237D9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B237D9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методичної</w:t>
            </w:r>
            <w:r w:rsidRPr="00B237D9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B237D9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та</w:t>
            </w:r>
            <w:r w:rsidRPr="00B237D9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B237D9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освітньої</w:t>
            </w:r>
            <w:r w:rsidRPr="00B237D9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B237D9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роботи</w:t>
            </w:r>
            <w:r w:rsidRPr="00B237D9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B237D9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у</w:t>
            </w:r>
            <w:r w:rsidRPr="00B237D9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B237D9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2023/2024</w:t>
            </w:r>
            <w:r w:rsidRPr="00B237D9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B237D9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навчальному</w:t>
            </w:r>
            <w:r w:rsidRPr="00B237D9">
              <w:rPr>
                <w:rFonts w:ascii="Times New Roman" w:eastAsia="Times New Roman" w:hAnsi="Times New Roman" w:cs="Times New Roman"/>
                <w:spacing w:val="-9"/>
                <w:kern w:val="0"/>
                <w:sz w:val="24"/>
                <w14:ligatures w14:val="none"/>
              </w:rPr>
              <w:t xml:space="preserve"> </w:t>
            </w:r>
            <w:r w:rsidRPr="00B237D9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році</w:t>
            </w:r>
          </w:p>
          <w:p w14:paraId="6E5B6FF0" w14:textId="77777777" w:rsidR="00B237D9" w:rsidRPr="00B237D9" w:rsidRDefault="00B237D9" w:rsidP="00B237D9">
            <w:pPr>
              <w:widowControl w:val="0"/>
              <w:numPr>
                <w:ilvl w:val="0"/>
                <w:numId w:val="8"/>
              </w:numPr>
              <w:tabs>
                <w:tab w:val="left" w:pos="524"/>
              </w:tabs>
              <w:autoSpaceDE w:val="0"/>
              <w:autoSpaceDN w:val="0"/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B237D9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2. Аналіз</w:t>
            </w:r>
            <w:r w:rsidRPr="00B237D9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B237D9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результатів</w:t>
            </w:r>
            <w:r w:rsidRPr="00B237D9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B237D9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роботи</w:t>
            </w:r>
            <w:r w:rsidRPr="00B237D9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B237D9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з</w:t>
            </w:r>
            <w:r w:rsidRPr="00B237D9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B237D9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батьками</w:t>
            </w:r>
          </w:p>
          <w:p w14:paraId="44E2309D" w14:textId="77777777" w:rsidR="00B237D9" w:rsidRPr="00B237D9" w:rsidRDefault="00B237D9" w:rsidP="00B237D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237D9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3. Підготовка</w:t>
            </w:r>
            <w:r w:rsidRPr="00B237D9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14:ligatures w14:val="none"/>
              </w:rPr>
              <w:t xml:space="preserve"> </w:t>
            </w:r>
            <w:r w:rsidRPr="00B237D9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до</w:t>
            </w:r>
            <w:r w:rsidRPr="00B237D9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14:ligatures w14:val="none"/>
              </w:rPr>
              <w:t xml:space="preserve"> </w:t>
            </w:r>
            <w:r w:rsidRPr="00B237D9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літнього</w:t>
            </w:r>
            <w:r w:rsidRPr="00B237D9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14:ligatures w14:val="none"/>
              </w:rPr>
              <w:t xml:space="preserve"> </w:t>
            </w:r>
            <w:r w:rsidRPr="00B237D9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періоду.</w:t>
            </w:r>
            <w:r w:rsidRPr="00B237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 </w:t>
            </w:r>
          </w:p>
          <w:p w14:paraId="0CBD0188" w14:textId="346FDC90" w:rsidR="00A01AD2" w:rsidRPr="00673336" w:rsidRDefault="00B237D9" w:rsidP="00B237D9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37D9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 xml:space="preserve"> 4. </w:t>
            </w:r>
            <w:r w:rsidRPr="00B237D9"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eastAsia="uk-UA" w:bidi="uk-UA"/>
                <w14:ligatures w14:val="none"/>
              </w:rPr>
              <w:t>Наступність у роботі  дошкільного та шкільного підрозділів , 5-го, 1- го класів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88A9" w14:textId="64A24C2E" w:rsidR="00A01AD2" w:rsidRPr="00673336" w:rsidRDefault="00B237D9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05.24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9576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81A9" w14:textId="77777777" w:rsidR="00A01AD2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</w:t>
            </w:r>
          </w:p>
          <w:p w14:paraId="7EFEDE33" w14:textId="77777777" w:rsidR="00B237D9" w:rsidRDefault="00B237D9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ЗД</w:t>
            </w:r>
          </w:p>
          <w:p w14:paraId="3CED9015" w14:textId="00960134" w:rsidR="00B237D9" w:rsidRPr="00673336" w:rsidRDefault="00B237D9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42A9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4C195D2A" w14:textId="77777777" w:rsidTr="00765B17">
        <w:trPr>
          <w:trHeight w:val="14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8F4"/>
          </w:tcPr>
          <w:p w14:paraId="0E0A9B76" w14:textId="77777777" w:rsidR="00B237D9" w:rsidRPr="00B237D9" w:rsidRDefault="00B237D9" w:rsidP="00B237D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237D9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1. Організація харчування.</w:t>
            </w:r>
          </w:p>
          <w:p w14:paraId="47FAB53D" w14:textId="77777777" w:rsidR="00B237D9" w:rsidRPr="00B237D9" w:rsidRDefault="00B237D9" w:rsidP="00B237D9">
            <w:pPr>
              <w:widowControl w:val="0"/>
              <w:numPr>
                <w:ilvl w:val="0"/>
                <w:numId w:val="8"/>
              </w:numPr>
              <w:tabs>
                <w:tab w:val="left" w:pos="524"/>
              </w:tabs>
              <w:autoSpaceDE w:val="0"/>
              <w:autoSpaceDN w:val="0"/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B237D9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2. Аналіз</w:t>
            </w:r>
            <w:r w:rsidRPr="00B237D9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B237D9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результатів</w:t>
            </w:r>
            <w:r w:rsidRPr="00B237D9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B237D9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роботи</w:t>
            </w:r>
            <w:r w:rsidRPr="00B237D9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B237D9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з</w:t>
            </w:r>
            <w:r w:rsidRPr="00B237D9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B237D9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батьками.</w:t>
            </w:r>
          </w:p>
          <w:p w14:paraId="7807C7EA" w14:textId="77777777" w:rsidR="00B237D9" w:rsidRPr="00B237D9" w:rsidRDefault="00B237D9" w:rsidP="00B23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237D9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3. Підготовка</w:t>
            </w:r>
            <w:r w:rsidRPr="00B237D9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14:ligatures w14:val="none"/>
              </w:rPr>
              <w:t xml:space="preserve"> </w:t>
            </w:r>
            <w:r w:rsidRPr="00B237D9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до</w:t>
            </w:r>
            <w:r w:rsidRPr="00B237D9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14:ligatures w14:val="none"/>
              </w:rPr>
              <w:t xml:space="preserve"> </w:t>
            </w:r>
            <w:r w:rsidRPr="00B237D9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літнього</w:t>
            </w:r>
            <w:r w:rsidRPr="00B237D9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14:ligatures w14:val="none"/>
              </w:rPr>
              <w:t xml:space="preserve"> </w:t>
            </w:r>
            <w:r w:rsidRPr="00B237D9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періоду.</w:t>
            </w:r>
            <w:r w:rsidRPr="00B237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0897A943" w14:textId="5D8D4548" w:rsidR="00A01AD2" w:rsidRPr="00673336" w:rsidRDefault="00B237D9" w:rsidP="00B237D9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37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4. Організація навчання з використанням технологій дистанційного навчання.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2FC7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09.06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C73A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B007" w14:textId="77777777" w:rsidR="00A01AD2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</w:t>
            </w:r>
          </w:p>
          <w:p w14:paraId="107FDA3F" w14:textId="77777777" w:rsidR="00B237D9" w:rsidRDefault="00B237D9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ЗД</w:t>
            </w:r>
          </w:p>
          <w:p w14:paraId="1055BF0F" w14:textId="3978E378" w:rsidR="00B237D9" w:rsidRPr="00673336" w:rsidRDefault="00B237D9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64C3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2ED61BA0" w14:textId="77777777" w:rsidTr="00765B17">
        <w:trPr>
          <w:trHeight w:val="146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E350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Підготовка списків працівників, звіт 83-РВК в Курс.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1961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20.09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633F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програма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4CE4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9AFA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257ACA47" w14:textId="77777777" w:rsidTr="00765B17">
        <w:trPr>
          <w:trHeight w:val="14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8271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Аналіз на корекція річного плану роботи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2787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щомісяця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5742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6A6D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9D34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5CB32D2F" w14:textId="77777777" w:rsidTr="00765B17">
        <w:trPr>
          <w:trHeight w:val="14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DF54" w14:textId="77777777" w:rsidR="00A01AD2" w:rsidRPr="00673336" w:rsidRDefault="00A01AD2" w:rsidP="00A01A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Перевірка ведення шкільної документації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9C0B" w14:textId="57B31BEE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12.2</w:t>
            </w:r>
            <w:r w:rsidR="00E344F1"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</w:t>
            </w:r>
          </w:p>
          <w:p w14:paraId="470115A8" w14:textId="6AA3255C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06.2</w:t>
            </w:r>
            <w:r w:rsidR="00E344F1"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A8B3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8643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8AC2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0ED1C0B4" w14:textId="77777777" w:rsidTr="00765B17">
        <w:trPr>
          <w:trHeight w:val="14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55E3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Спільна робота над проєктом річного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E24C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01.07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489C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820F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робоча група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36D2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6849E983" w14:textId="77777777" w:rsidTr="00765B17">
        <w:trPr>
          <w:trHeight w:val="14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6587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Аналіз роботи психологічної служби закладу </w:t>
            </w: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9EFF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травень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63E4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1810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0FED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575DF28C" w14:textId="77777777" w:rsidTr="00765B17">
        <w:trPr>
          <w:trHeight w:val="14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2E70" w14:textId="77777777" w:rsidR="00A01AD2" w:rsidRPr="00673336" w:rsidRDefault="00A01AD2" w:rsidP="00A01A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Аналіз матеріально-технічної бази закладу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7574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травень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92DF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438A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ПП, 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C665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1B2B09D1" w14:textId="77777777" w:rsidTr="00765B17">
        <w:trPr>
          <w:trHeight w:val="14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C73D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Аналіз роботи з охорони праці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5BF4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травень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95F3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8449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CBD8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6D05C52F" w14:textId="77777777" w:rsidTr="00765B17">
        <w:trPr>
          <w:trHeight w:val="14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636D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Аналіз роботи бібліотеки закладу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37E5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червень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2A3A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CB55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7B09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4C5F215C" w14:textId="77777777" w:rsidTr="00765B17">
        <w:trPr>
          <w:trHeight w:val="14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8FC4" w14:textId="62A4BA16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Аналіз роботи з </w:t>
            </w:r>
            <w:r w:rsidR="00E344F1"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ЦЗ</w:t>
            </w: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ab/>
            </w: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ab/>
            </w: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ab/>
            </w: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1710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червень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97E1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6F1F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F70A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25D8C2D5" w14:textId="77777777" w:rsidTr="00765B17">
        <w:trPr>
          <w:trHeight w:val="14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A162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Аналіз виховної роботи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1A13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червень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0CEA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47D2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22D3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508B1645" w14:textId="77777777" w:rsidTr="00765B17">
        <w:trPr>
          <w:trHeight w:val="14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387A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Аналіз реалізації Стратегії розвитку закладу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64A8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червень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4DAF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інформація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0572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BC36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20308453" w14:textId="77777777" w:rsidTr="00765B17">
        <w:trPr>
          <w:trHeight w:val="14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26D1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Звіт перед громадськістю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D9EC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червень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FCD8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звіт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A73C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8E8D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473CF106" w14:textId="77777777" w:rsidTr="00765B17">
        <w:trPr>
          <w:trHeight w:val="145"/>
        </w:trPr>
        <w:tc>
          <w:tcPr>
            <w:tcW w:w="16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00513A79" w14:textId="77777777" w:rsidR="00A01AD2" w:rsidRPr="00673336" w:rsidRDefault="00A01AD2" w:rsidP="00A01AD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b/>
                <w:color w:val="C00000"/>
                <w:kern w:val="0"/>
                <w:sz w:val="28"/>
                <w:szCs w:val="28"/>
                <w:lang w:eastAsia="ru-RU"/>
                <w14:ligatures w14:val="none"/>
              </w:rPr>
              <w:t>2.Формування відносин довіри, прозорості, дотримання етичних норм</w:t>
            </w:r>
          </w:p>
        </w:tc>
      </w:tr>
      <w:tr w:rsidR="00A01AD2" w:rsidRPr="00673336" w14:paraId="507F4C93" w14:textId="77777777" w:rsidTr="00765B17">
        <w:trPr>
          <w:trHeight w:val="14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4E73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Нетрадиційна зустріч за чашечкою кави  «Налагодження психологічного клімату у закладі освіти та формування відносин довіри та конструктивної співпраці»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366B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серпень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79E4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6038E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55CC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2D9E3B35" w14:textId="77777777" w:rsidTr="00765B17">
        <w:trPr>
          <w:trHeight w:val="14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7899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Підготовка тарифікаційних списків та навантаження на новий навчальний рік, проведення тарифікації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4D38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01.09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0356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список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B13D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576F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55E475A4" w14:textId="77777777" w:rsidTr="00765B17">
        <w:trPr>
          <w:trHeight w:val="14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19BA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Розміщення інформації щодо особистого прийому, звернень учасників освітнього процесу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B443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вересень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30F3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графік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C679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F4E3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411CB1A7" w14:textId="77777777" w:rsidTr="00765B17">
        <w:trPr>
          <w:trHeight w:val="14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F1DD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Оновлення інформаційних ресурсів закладу (інформаційні стенди, сайт закладу, сторінки у соціальних мережах)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8A97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жовтень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C4DB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інформація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E518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вчителі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93E6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3D2D5FFD" w14:textId="77777777" w:rsidTr="00765B17">
        <w:trPr>
          <w:trHeight w:val="14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1802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Надання допомоги вчителям у підготовці до та проведені занять, ведені документації тощо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AB03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листопад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8B54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бесіди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C519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10AC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1C86A277" w14:textId="77777777" w:rsidTr="00765B17">
        <w:trPr>
          <w:trHeight w:val="14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4E05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Аналіз роботи вчителів, що атестуються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D8E0" w14:textId="1CE0601C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10.2</w:t>
            </w:r>
            <w:r w:rsidR="00E344F1"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-03.2</w:t>
            </w:r>
            <w:r w:rsidR="00E344F1"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F905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звіт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012B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комісія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ABFC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5ABB78AC" w14:textId="77777777" w:rsidTr="00765B17">
        <w:trPr>
          <w:trHeight w:val="146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6061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Відвідування уроків малодосвідчених вчителів з метою надання допомоги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6F70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пр.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DB74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форма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BAB9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Д, 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0CEA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25516A27" w14:textId="77777777" w:rsidTr="00765B17">
        <w:trPr>
          <w:trHeight w:val="146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4E80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Складання характеристик вчителів, що атестуються та ознайомлення з ними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738B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лютий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7CAE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характеристики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E93D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комісія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B4AF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6A86F642" w14:textId="77777777" w:rsidTr="00765B17">
        <w:trPr>
          <w:trHeight w:val="14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2612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Надання допомоги вчителям щодо створення та презентації власних напрацювань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5A74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березень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ECC8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інформація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89EC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17B3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4BB0C8A1" w14:textId="77777777" w:rsidTr="00765B17">
        <w:trPr>
          <w:trHeight w:val="14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1FB6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Співбесіда щодо комплектації на н.н.р.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6BE0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квітень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3349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список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593B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DA83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658FD00E" w14:textId="77777777" w:rsidTr="00765B17">
        <w:trPr>
          <w:trHeight w:val="14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97B0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Співбесіда щодо навантаження на н.н.р.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148E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травень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485B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список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8A73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2AE1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674143F5" w14:textId="77777777" w:rsidTr="00765B17">
        <w:trPr>
          <w:trHeight w:val="145"/>
        </w:trPr>
        <w:tc>
          <w:tcPr>
            <w:tcW w:w="16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43747F37" w14:textId="66B0F332" w:rsidR="00A01AD2" w:rsidRPr="00673336" w:rsidRDefault="00A01AD2" w:rsidP="00E344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b/>
                <w:color w:val="C00000"/>
                <w:kern w:val="0"/>
                <w:sz w:val="28"/>
                <w:szCs w:val="28"/>
                <w:lang w:eastAsia="ru-RU"/>
                <w14:ligatures w14:val="none"/>
              </w:rPr>
              <w:t xml:space="preserve">3.Ефективність кадрової політики </w:t>
            </w:r>
            <w:r w:rsidR="00E344F1" w:rsidRPr="00673336">
              <w:rPr>
                <w:rFonts w:ascii="Times New Roman" w:eastAsiaTheme="minorEastAsia" w:hAnsi="Times New Roman" w:cs="Times New Roman"/>
                <w:b/>
                <w:color w:val="C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673336">
              <w:rPr>
                <w:rFonts w:ascii="Times New Roman" w:eastAsiaTheme="minorEastAsia" w:hAnsi="Times New Roman" w:cs="Times New Roman"/>
                <w:b/>
                <w:color w:val="C00000"/>
                <w:kern w:val="0"/>
                <w:sz w:val="28"/>
                <w:szCs w:val="28"/>
                <w:lang w:eastAsia="ru-RU"/>
                <w14:ligatures w14:val="none"/>
              </w:rPr>
              <w:t>та забезпечення можливостей для професійного розвитку педагогічних працівників</w:t>
            </w:r>
          </w:p>
        </w:tc>
      </w:tr>
      <w:tr w:rsidR="00A01AD2" w:rsidRPr="00673336" w14:paraId="4FF9F999" w14:textId="77777777" w:rsidTr="00765B17">
        <w:trPr>
          <w:trHeight w:val="146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90C2F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Співбесіди з новопризначеними вчителями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3C6C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30.08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AA71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бесіда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7529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8402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7E802C71" w14:textId="77777777" w:rsidTr="00765B17">
        <w:trPr>
          <w:trHeight w:val="146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93740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Співбесіда з учителями з питань чергової атестації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75D4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20.09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2F37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список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2BB8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0A6A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08CBA598" w14:textId="77777777" w:rsidTr="00765B17">
        <w:trPr>
          <w:trHeight w:val="146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E424" w14:textId="0CEA0095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Діалог «Сертифікація вчителя - 202</w:t>
            </w:r>
            <w:r w:rsidR="00E344F1"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F1A7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05.10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4C76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інформація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3EEE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183D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4ED76C6B" w14:textId="77777777" w:rsidTr="00765B17">
        <w:trPr>
          <w:trHeight w:val="146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6BFF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Співбесіда з учителями щодо участі в професійних конкурсів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DCD2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05.11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2D31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список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A6E3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367E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2F93BF59" w14:textId="77777777" w:rsidTr="00765B17">
        <w:trPr>
          <w:trHeight w:val="146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2D3F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Гугл-опитування «Підвищення професійного рівня педагога»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A4B3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грудень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4690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список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CC7D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D0DE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3F328548" w14:textId="77777777" w:rsidTr="00765B17">
        <w:trPr>
          <w:trHeight w:val="146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85FC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Участь в конкурсі цифрових ресурсів та виставці навчальних посібників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E76B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01-03.2023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C9AA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матеріали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57C5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вчителі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18AD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3F42752D" w14:textId="77777777" w:rsidTr="00765B17">
        <w:trPr>
          <w:trHeight w:val="146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EC3B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Підготовка матеріалів для участі у Інтернет-семінарах, конференціях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5B71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пр.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C6E1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звіт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94DA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вчителі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7DB6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61C89F98" w14:textId="77777777" w:rsidTr="00765B17">
        <w:trPr>
          <w:trHeight w:val="146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12D1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Залучення вчителів до курсів, вебінарів щодо підвищення професійного рівня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C31A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пр.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9AEF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звіт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782C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1669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682293CB" w14:textId="77777777" w:rsidTr="00765B17">
        <w:trPr>
          <w:trHeight w:val="146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882C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Допомога в розміщенні авторських матеріалів на освітянських сайтах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E6C9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пр.року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8EF4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сертифікати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E9A0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87CD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1A171527" w14:textId="77777777" w:rsidTr="00765B17">
        <w:trPr>
          <w:trHeight w:val="145"/>
        </w:trPr>
        <w:tc>
          <w:tcPr>
            <w:tcW w:w="16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2FD5046A" w14:textId="121FBA46" w:rsidR="00A01AD2" w:rsidRPr="00673336" w:rsidRDefault="00A01AD2" w:rsidP="00E344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673336">
              <w:rPr>
                <w:rFonts w:ascii="Times New Roman" w:eastAsia="Times New Roman" w:hAnsi="Times New Roman" w:cs="Times New Roman"/>
                <w:b/>
                <w:color w:val="C00000"/>
                <w:kern w:val="0"/>
                <w:sz w:val="28"/>
                <w:szCs w:val="28"/>
                <w:lang w:eastAsia="ru-RU"/>
                <w14:ligatures w14:val="none"/>
              </w:rPr>
              <w:t>4. 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</w:tr>
      <w:tr w:rsidR="00A01AD2" w:rsidRPr="00673336" w14:paraId="090100C5" w14:textId="77777777" w:rsidTr="00765B17">
        <w:trPr>
          <w:trHeight w:val="79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26F4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Видати накази:</w:t>
            </w:r>
          </w:p>
          <w:p w14:paraId="624A1171" w14:textId="6F4A560F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  призначення класних керівників,  керівників гуртків</w:t>
            </w:r>
          </w:p>
          <w:p w14:paraId="4E8BFBBC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 підготовку школи до н.н.р.</w:t>
            </w:r>
          </w:p>
          <w:p w14:paraId="6B454A6A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 організацію освітнього процесу</w:t>
            </w:r>
          </w:p>
          <w:p w14:paraId="5C44ACA8" w14:textId="2291FBF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Про медичне обстеження учнів та працівників </w:t>
            </w:r>
            <w:r w:rsidR="00E344F1"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закладу</w:t>
            </w:r>
          </w:p>
          <w:p w14:paraId="51A09574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 призначення відповідальних за ОП, ПБ</w:t>
            </w:r>
          </w:p>
          <w:p w14:paraId="1892569D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 організацію харчування</w:t>
            </w:r>
          </w:p>
          <w:p w14:paraId="411185D9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 забезпечення пожежної безпеки</w:t>
            </w:r>
          </w:p>
          <w:p w14:paraId="5848B43E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 організацію роботи із дорожнього руху</w:t>
            </w:r>
          </w:p>
          <w:p w14:paraId="78378344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 заборону тютюнопаління</w:t>
            </w:r>
          </w:p>
          <w:p w14:paraId="04B3B241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 підготовку спортивних споруд до н.н.р.</w:t>
            </w:r>
          </w:p>
          <w:p w14:paraId="7CCA267A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 дотримання санітарно – гігієнічних вимог</w:t>
            </w:r>
          </w:p>
          <w:p w14:paraId="7232FF5E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 розподіл педагогічного навантаження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AC77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серпень</w:t>
            </w:r>
          </w:p>
          <w:p w14:paraId="089419B1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4AA4137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294B160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D6573EA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81C88CA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9B88160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6483178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A9E8A27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F7E5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накази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10473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9E12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702D5209" w14:textId="77777777" w:rsidTr="00E344F1">
        <w:trPr>
          <w:trHeight w:val="4814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2C15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Про розподіл обов’язків між адміністрацією</w:t>
            </w:r>
          </w:p>
          <w:p w14:paraId="0AB2E30B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 обов’язки чергового вчителя</w:t>
            </w:r>
          </w:p>
          <w:p w14:paraId="0BBCE66E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 введення ЦЗ</w:t>
            </w:r>
          </w:p>
          <w:p w14:paraId="68E0BDBC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 проведення об’єктового тренування</w:t>
            </w:r>
          </w:p>
          <w:p w14:paraId="10DBC2D8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 забезпечення підручниками</w:t>
            </w:r>
          </w:p>
          <w:p w14:paraId="59CEA15F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 підсумки оздоровлення учнівської молоді</w:t>
            </w:r>
          </w:p>
          <w:p w14:paraId="6711AF99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 організацію методичної роботи</w:t>
            </w:r>
          </w:p>
          <w:p w14:paraId="2C8A649D" w14:textId="15C28A95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Про створення атестаційної комісії  </w:t>
            </w:r>
            <w:r w:rsidR="00E344F1"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гімназії</w:t>
            </w:r>
          </w:p>
          <w:p w14:paraId="5442A151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 підсумки та організацію роботи з обдарованими учнями</w:t>
            </w:r>
          </w:p>
          <w:p w14:paraId="1B3388CE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 підсумки медичного огляду учнів та розподіл учнів за різними групами здоров’я</w:t>
            </w:r>
          </w:p>
          <w:p w14:paraId="2313FB4A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 створення робочої групи для проведення самооцінювання  за напрямом «Діяльність педагогічних працівників»</w:t>
            </w:r>
          </w:p>
          <w:p w14:paraId="0B948645" w14:textId="569B39CC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Про стан працевлаштування випускників </w:t>
            </w:r>
          </w:p>
          <w:p w14:paraId="5BEFB1CC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 проведення інвентаризації</w:t>
            </w:r>
          </w:p>
          <w:p w14:paraId="1584C9CF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 організацію гарячого харчування та впровадження НАССР</w:t>
            </w:r>
          </w:p>
          <w:p w14:paraId="5FC53C10" w14:textId="6D6A4F92" w:rsidR="00A01AD2" w:rsidRPr="00673336" w:rsidRDefault="00A01AD2" w:rsidP="00E344F1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 адаптацію учнів 1 класу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2DF8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вересень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5C1C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накази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6FEB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6ABC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7F6C23F7" w14:textId="77777777" w:rsidTr="00765B17">
        <w:trPr>
          <w:trHeight w:val="79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15C3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 проведення І етапу Всеукраїнських учнівських олімпіад з навчальних предметів</w:t>
            </w:r>
          </w:p>
          <w:p w14:paraId="459CA24C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Про підготовку школи до роботи в осіньо - зимовий період </w:t>
            </w:r>
          </w:p>
          <w:p w14:paraId="250B09E3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 якість харчування учнів, роботу шкільної їдальні</w:t>
            </w:r>
          </w:p>
          <w:p w14:paraId="33871FDC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 адаптацію учнів 5 класу</w:t>
            </w:r>
          </w:p>
          <w:p w14:paraId="61DDFEF4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 проведення конкурсу імені Т.Шевченка</w:t>
            </w:r>
          </w:p>
          <w:p w14:paraId="1C8AD426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 підсумки І етапу Всеукраїнських предметних олімпіад</w:t>
            </w:r>
          </w:p>
          <w:p w14:paraId="14F972CD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 якість організації позакласної  та проведення спортивно – масової роботи у закладі</w:t>
            </w:r>
          </w:p>
          <w:p w14:paraId="40B5D067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 підсумки моніторингу якості ведення та перевірки учнівських зошитів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E686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жовтень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53C2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накази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1257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7DC8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57B891E1" w14:textId="77777777" w:rsidTr="00765B17">
        <w:trPr>
          <w:trHeight w:val="79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B16A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 проведення І етапу конкурсу імені П.Яцика</w:t>
            </w:r>
          </w:p>
          <w:p w14:paraId="661F24EB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 підсумки проведення І етапу конкурсу імені П.Яцика</w:t>
            </w:r>
          </w:p>
          <w:p w14:paraId="53D83D7C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 підсумки проведення конкурсу імені Т.Шевченка</w:t>
            </w:r>
          </w:p>
          <w:p w14:paraId="29BBB064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 проведення Тижня безпеки дорожнього руху</w:t>
            </w:r>
          </w:p>
          <w:p w14:paraId="206AA6D9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 проведення Тижня доброчесності</w:t>
            </w:r>
          </w:p>
          <w:p w14:paraId="368FA75A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 проведення акції 16 днів проти насилля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FD57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листопад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BDAF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накази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BC91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BFEC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25512BC9" w14:textId="77777777" w:rsidTr="00765B17">
        <w:trPr>
          <w:trHeight w:val="79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5A13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Про виконання Концепції національно-патріотичного виховання </w:t>
            </w:r>
          </w:p>
          <w:p w14:paraId="3AA975FA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 результати моніторингу навчальних досягнень учнів за І семестр</w:t>
            </w:r>
          </w:p>
          <w:p w14:paraId="121FC0F4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 виконання навчальних програм за І семестр</w:t>
            </w:r>
          </w:p>
          <w:p w14:paraId="673A0EE7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Про стан відвідування учнями школи у І семестрі</w:t>
            </w:r>
          </w:p>
          <w:p w14:paraId="395AB1F3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  результати моніторингу читацької компетентності учнів початкових класів</w:t>
            </w:r>
          </w:p>
          <w:p w14:paraId="67697EAF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 ведення класних журналів</w:t>
            </w:r>
          </w:p>
          <w:p w14:paraId="552DDD62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 запобігання травматизму під час зимових канікул</w:t>
            </w:r>
          </w:p>
          <w:p w14:paraId="5B92E253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 організацію і проведення Новорічних свят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6F4F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грудень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E56B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накази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0ACB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EE2F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49C2BC45" w14:textId="77777777" w:rsidTr="00E344F1">
        <w:trPr>
          <w:trHeight w:val="1862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8607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 перерозподіл навчального навантаження</w:t>
            </w:r>
          </w:p>
          <w:p w14:paraId="26678360" w14:textId="147BBA62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 аналіз роботи зі звернень за 202</w:t>
            </w:r>
            <w:r w:rsidR="00E344F1"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рік</w:t>
            </w:r>
          </w:p>
          <w:p w14:paraId="6C27C2A1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 вивчення системи роботи вчителів, що атестуються</w:t>
            </w:r>
          </w:p>
          <w:p w14:paraId="4C6282A3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 затвердження та введення в дію номенклатури</w:t>
            </w:r>
          </w:p>
          <w:p w14:paraId="7A3A93A2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 організацію профорієнтаційної роботи</w:t>
            </w:r>
          </w:p>
          <w:p w14:paraId="343EA7B0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 чергування у ІІ семестрі</w:t>
            </w:r>
          </w:p>
          <w:p w14:paraId="26A222E7" w14:textId="7A4674A6" w:rsidR="00A01AD2" w:rsidRPr="00673336" w:rsidRDefault="00A01AD2" w:rsidP="00E344F1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 затвердження плану заходів щодо створення безбар’єрного середовища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C46C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січень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282B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накази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D7A9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205E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21DF8591" w14:textId="77777777" w:rsidTr="00765B17">
        <w:trPr>
          <w:trHeight w:val="79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824D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 участь у мистецьких конкурсах</w:t>
            </w:r>
          </w:p>
          <w:p w14:paraId="573C98A4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Про участь у педагогічній виставці </w:t>
            </w:r>
          </w:p>
          <w:p w14:paraId="4AB8AF28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Про призначення відповідальних за підготовку замовлень на виготовлення документів про освіту державного зразка випускникам  початкової школи </w:t>
            </w:r>
          </w:p>
          <w:p w14:paraId="2A247ABB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 підготовку і проведення Шевченківського тижня</w:t>
            </w:r>
          </w:p>
          <w:p w14:paraId="548532AC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 підсумки роботи щодо попередження та профілактики</w:t>
            </w:r>
          </w:p>
          <w:p w14:paraId="14F5C90D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правопорушень, злочинності серед неповнолітніх </w:t>
            </w:r>
          </w:p>
          <w:p w14:paraId="342EC606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 проведення Дня безпечного інтернету</w:t>
            </w:r>
          </w:p>
          <w:p w14:paraId="016FA6E8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 проведення дослідження якості та результативності навчання учнів 9 класу</w:t>
            </w:r>
          </w:p>
          <w:p w14:paraId="3362B3C6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 стан виконавської дисципліни</w:t>
            </w:r>
          </w:p>
          <w:p w14:paraId="6C97942F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 хід реалізації Національної стратегії розбудови безпечного і здорового освітнього середовища у новій українській школі та популяризації здорового способу життя серед здобувачів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D1F1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лютий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B3FD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накази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B58C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7E07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6DA923FE" w14:textId="77777777" w:rsidTr="00765B17">
        <w:trPr>
          <w:trHeight w:val="79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D243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 підсумки атестації</w:t>
            </w:r>
          </w:p>
          <w:p w14:paraId="6E760BDC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 підсумки перевірки класних журналів</w:t>
            </w:r>
          </w:p>
          <w:p w14:paraId="41B1E79D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Про підготовку документів про освіту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5311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березень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95A2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накази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3541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CA70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1DA970A2" w14:textId="77777777" w:rsidTr="00765B17">
        <w:trPr>
          <w:trHeight w:val="79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CA7A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 підготовку і проведення Дня ЦЗ та об’єктового тренування</w:t>
            </w:r>
          </w:p>
          <w:p w14:paraId="27225FE5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 якість викладання та рівень навчальних досягнень учнів із основ здоров’я</w:t>
            </w:r>
          </w:p>
          <w:p w14:paraId="6CC5A928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 підготовку і проведення ДПА</w:t>
            </w:r>
          </w:p>
          <w:p w14:paraId="75F762FB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 затвердження складу комісії по проведенню ДПА</w:t>
            </w:r>
          </w:p>
          <w:p w14:paraId="2E9D3657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 підсумки місячника благоустрою</w:t>
            </w:r>
          </w:p>
          <w:p w14:paraId="603A6485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  створення робочої групи щодо роботи над освітньою програмою</w:t>
            </w:r>
          </w:p>
          <w:p w14:paraId="3B2F3602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 створення робочої групи щодо роботи над річним планом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AF97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квітень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E48E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накази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1E56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A1BC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2E9C6298" w14:textId="77777777" w:rsidTr="00765B17">
        <w:trPr>
          <w:trHeight w:val="79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A755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 запобігання травматизму під час літніх канікул</w:t>
            </w:r>
          </w:p>
          <w:p w14:paraId="65EA2F5C" w14:textId="4E75C70D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Про організацію і проведення </w:t>
            </w:r>
            <w:r w:rsidR="00E344F1"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свята завершення навчального року </w:t>
            </w:r>
          </w:p>
          <w:p w14:paraId="6427C133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Про стан викладання та рівень навчальних досягнень учнів із фізичної культури</w:t>
            </w:r>
          </w:p>
          <w:p w14:paraId="642BA721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 підсумки роботи з обдарованими учнями</w:t>
            </w:r>
          </w:p>
          <w:p w14:paraId="79B78283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  результативність використання варіативної складової</w:t>
            </w:r>
          </w:p>
          <w:p w14:paraId="1016E084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  результати математичної компетентності учнів початкових класів</w:t>
            </w:r>
          </w:p>
          <w:p w14:paraId="58AFE46B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 оформлення документів про освіту</w:t>
            </w:r>
          </w:p>
          <w:p w14:paraId="6EDACD1C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 підсумки проведення Дня ЦЗ</w:t>
            </w:r>
          </w:p>
          <w:p w14:paraId="5AFBAF1F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 допуск до ДПА</w:t>
            </w:r>
          </w:p>
          <w:p w14:paraId="047A0D29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 зарахування до 1 класу</w:t>
            </w:r>
          </w:p>
          <w:p w14:paraId="595789A7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 проведення Загальноукраїнського Тижня безпеки руху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A882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травень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38BA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накази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0591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8F3F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3C8A77AF" w14:textId="77777777" w:rsidTr="00765B17">
        <w:trPr>
          <w:trHeight w:val="79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1A9D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 результати моніторингу за ІІ семестр, рік</w:t>
            </w:r>
          </w:p>
          <w:p w14:paraId="672CD81E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 виконання навчальних програм за ІІ семестр, рік</w:t>
            </w:r>
          </w:p>
          <w:p w14:paraId="3E6BE3FF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 стан відвідування учнями школи у ІІ семестрі, рік</w:t>
            </w:r>
          </w:p>
          <w:p w14:paraId="4C167318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 переведення учнів до наступних класів, нагородження Похвальним листом</w:t>
            </w:r>
          </w:p>
          <w:p w14:paraId="144A482C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 випуск учнів 9 класу, нагородження свідоцтвом із відзнакою</w:t>
            </w:r>
          </w:p>
          <w:p w14:paraId="4CEDF9D4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 підготовку до н.н.р.</w:t>
            </w:r>
          </w:p>
          <w:p w14:paraId="60962AEF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 підсумки роботи з ЦЗ</w:t>
            </w:r>
          </w:p>
          <w:p w14:paraId="7BF9EDDC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 підсумки методичної роботи</w:t>
            </w:r>
          </w:p>
          <w:p w14:paraId="3E27055C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 ведення класних журналів</w:t>
            </w:r>
          </w:p>
          <w:p w14:paraId="7A057EBF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 підсумки роботи шкільної бібліотеки</w:t>
            </w:r>
          </w:p>
          <w:p w14:paraId="3FDC6DE8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 підсумки роботи психологічної служби</w:t>
            </w:r>
          </w:p>
          <w:p w14:paraId="06713553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 підсумки роботи з ОП</w:t>
            </w:r>
          </w:p>
          <w:p w14:paraId="4017750A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 підсумки роботи учнівського парламенту</w:t>
            </w:r>
          </w:p>
          <w:p w14:paraId="5EF1C9D6" w14:textId="512D09FA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Про результати самооцінювання за </w:t>
            </w:r>
            <w:r w:rsidRPr="00B237D9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напрямом «</w:t>
            </w:r>
            <w:r w:rsidR="00B237D9" w:rsidRPr="00B237D9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Система оцінювання учнів», «Педагоічна діяльність педагогічних працівників</w:t>
            </w:r>
            <w:r w:rsidRPr="00B237D9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0256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30.06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9727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накази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7B07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7670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3C5C9313" w14:textId="77777777" w:rsidTr="00765B17">
        <w:trPr>
          <w:trHeight w:val="79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5BFA" w14:textId="154AFB32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Складання  розкладу занять у закладі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52C5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30.08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3E4F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розклад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485F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3F19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3732D205" w14:textId="77777777" w:rsidTr="00765B17">
        <w:trPr>
          <w:trHeight w:val="79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1672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Опитування «Вивчення потреб учасників освітнього процесу»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E563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травень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D5DD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анкета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6364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C095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4C0835BE" w14:textId="77777777" w:rsidTr="00765B17">
        <w:trPr>
          <w:trHeight w:val="79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E501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Робота над проєктом Освітньої програми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335F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травень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C5D0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програма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919C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робоча група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C75F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4EF1E2BE" w14:textId="77777777" w:rsidTr="00765B17">
        <w:trPr>
          <w:trHeight w:val="79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A222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Розгляд пропозицій щодо особливостей діяльності закладу в н.н.р.»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EE48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червень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2AC7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звернення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0057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E0BF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045DB288" w14:textId="77777777" w:rsidTr="00765B17">
        <w:trPr>
          <w:trHeight w:val="79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6752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Робота з вхідною і вихідною інформацією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7587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пр.року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937C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інформація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D4E9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секретар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D8D1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29D324D1" w14:textId="77777777" w:rsidTr="00765B17">
        <w:trPr>
          <w:trHeight w:val="79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AE67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Налагодження співпраці з громадськими організаціями, участь у спільних проєктах, заходах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523A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пр.року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4660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угоди, проєкти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9968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FE06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19C2B89B" w14:textId="77777777" w:rsidTr="00765B17">
        <w:trPr>
          <w:trHeight w:val="145"/>
        </w:trPr>
        <w:tc>
          <w:tcPr>
            <w:tcW w:w="16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24382A7D" w14:textId="77777777" w:rsidR="00A01AD2" w:rsidRPr="00673336" w:rsidRDefault="00A01AD2" w:rsidP="00A01AD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73336">
              <w:rPr>
                <w:rFonts w:ascii="Times New Roman" w:eastAsia="Times New Roman" w:hAnsi="Times New Roman" w:cs="Times New Roman"/>
                <w:b/>
                <w:color w:val="C00000"/>
                <w:kern w:val="0"/>
                <w:sz w:val="28"/>
                <w:szCs w:val="28"/>
                <w:lang w:eastAsia="ru-RU"/>
                <w14:ligatures w14:val="none"/>
              </w:rPr>
              <w:t>5. Реалізації політики академічної доброчесності</w:t>
            </w:r>
          </w:p>
        </w:tc>
      </w:tr>
      <w:tr w:rsidR="00A01AD2" w:rsidRPr="00673336" w14:paraId="2ED70E66" w14:textId="77777777" w:rsidTr="00765B17">
        <w:trPr>
          <w:trHeight w:val="14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0D8D1" w14:textId="77777777" w:rsidR="00A01AD2" w:rsidRPr="00673336" w:rsidRDefault="00A01AD2" w:rsidP="00A01A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Методичний діалог «Так академічній доброчесності»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A0D8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вересень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4CEB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8B406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колектив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5686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6985B324" w14:textId="77777777" w:rsidTr="00765B17">
        <w:trPr>
          <w:trHeight w:val="14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2FFB" w14:textId="77777777" w:rsidR="00A01AD2" w:rsidRPr="00673336" w:rsidRDefault="00A01AD2" w:rsidP="00A01A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«Освіта без корупції!» Розміщення телефонів гарячих ліній, антикорупційних наліпок тощо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6A41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жовтень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10B0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F7F1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колектив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C7BF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34FC0E91" w14:textId="77777777" w:rsidTr="00765B17">
        <w:trPr>
          <w:trHeight w:val="138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543A" w14:textId="77777777" w:rsidR="00A01AD2" w:rsidRPr="00673336" w:rsidRDefault="00A01AD2" w:rsidP="00A01A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Бесіда «Практика доброчесності»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2157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листопад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F280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07EB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A01B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0AE9C7EA" w14:textId="77777777" w:rsidTr="00765B17">
        <w:trPr>
          <w:trHeight w:val="14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9396" w14:textId="77777777" w:rsidR="00A01AD2" w:rsidRPr="00673336" w:rsidRDefault="00A01AD2" w:rsidP="00A01A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Майстер-клас «Як оформити посилання на джерела інформації»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C333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грудень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4FF9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D221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318E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695B117F" w14:textId="77777777" w:rsidTr="00765B17">
        <w:trPr>
          <w:trHeight w:val="146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1FBE" w14:textId="77777777" w:rsidR="00A01AD2" w:rsidRPr="00673336" w:rsidRDefault="00A01AD2" w:rsidP="00A01A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Оновлення матеріалів по академічні доброчесності на сайті школи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9DA8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січень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0382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інформація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6506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вчитель інформат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6602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69D6B21E" w14:textId="77777777" w:rsidTr="00765B17">
        <w:trPr>
          <w:trHeight w:val="14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2CDF" w14:textId="77777777" w:rsidR="00A01AD2" w:rsidRPr="00673336" w:rsidRDefault="00A01AD2" w:rsidP="00A01A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Інформаційна хвилинка «Академічна доброчесність - вимога сьогодення»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4AE4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лютий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EB8A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D763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CB08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196D232B" w14:textId="77777777" w:rsidTr="00765B17">
        <w:trPr>
          <w:trHeight w:val="14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1C49" w14:textId="77777777" w:rsidR="00A01AD2" w:rsidRPr="00673336" w:rsidRDefault="00A01AD2" w:rsidP="00A01A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Співбесіди з авторами методичних посібників «Вимоги до написання роботи на засадах академічної доброчесності»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123B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березень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4910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матеріали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A661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C096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22C186EA" w14:textId="77777777" w:rsidTr="00765B17">
        <w:trPr>
          <w:trHeight w:val="14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F8F3" w14:textId="77777777" w:rsidR="00A01AD2" w:rsidRPr="00673336" w:rsidRDefault="00A01AD2" w:rsidP="00A01A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Google-опитування «Дотримання академічної доброчесності»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2AF6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квітень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1168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анкета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AE4E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колектив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B2E9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30A094FD" w14:textId="77777777" w:rsidTr="00765B17">
        <w:trPr>
          <w:trHeight w:val="14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728E" w14:textId="77777777" w:rsidR="00A01AD2" w:rsidRPr="00673336" w:rsidRDefault="00A01AD2" w:rsidP="00A01A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Узагальнення матеріалів «Так, академічній доброчесності»</w:t>
            </w:r>
            <w:r w:rsidRPr="006733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B097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травень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6633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кейс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8818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EB31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01AD2" w:rsidRPr="00673336" w14:paraId="18EDF139" w14:textId="77777777" w:rsidTr="00765B17">
        <w:trPr>
          <w:trHeight w:val="14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6DC0" w14:textId="77777777" w:rsidR="00A01AD2" w:rsidRPr="00673336" w:rsidRDefault="00A01AD2" w:rsidP="00A01A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Планування інформаційних заходів щодо реалізації принципів академічної доброчесності на новий навчальний рік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2F4D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червень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5A90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2BFE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7333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7568" w14:textId="77777777" w:rsidR="00A01AD2" w:rsidRPr="00673336" w:rsidRDefault="00A01AD2" w:rsidP="00A01AD2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7B4BD465" w14:textId="77777777" w:rsidR="00A01AD2" w:rsidRPr="00673336" w:rsidRDefault="00A01AD2" w:rsidP="00A01AD2">
      <w:pPr>
        <w:spacing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7202BD7" w14:textId="77777777" w:rsidR="00A01AD2" w:rsidRPr="00673336" w:rsidRDefault="00A01AD2" w:rsidP="00A01AD2">
      <w:pPr>
        <w:spacing w:after="0" w:line="240" w:lineRule="auto"/>
        <w:rPr>
          <w:rFonts w:ascii="Times New Roman" w:eastAsiaTheme="minorEastAsia" w:hAnsi="Times New Roman" w:cs="Times New Roman"/>
          <w:b/>
          <w:color w:val="CC0066"/>
          <w:kern w:val="0"/>
          <w:sz w:val="28"/>
          <w:szCs w:val="28"/>
          <w:lang w:eastAsia="ru-RU"/>
          <w14:ligatures w14:val="none"/>
        </w:rPr>
      </w:pPr>
      <w:r w:rsidRPr="00673336">
        <w:rPr>
          <w:rFonts w:ascii="Times New Roman" w:eastAsiaTheme="minorEastAsia" w:hAnsi="Times New Roman" w:cs="Times New Roman"/>
          <w:b/>
          <w:color w:val="CC0066"/>
          <w:kern w:val="0"/>
          <w:sz w:val="28"/>
          <w:szCs w:val="28"/>
          <w:lang w:eastAsia="ru-RU"/>
          <w14:ligatures w14:val="none"/>
        </w:rPr>
        <w:t>V. НАСКРІЗНИЙ ВИХОВНИЙ ПРОЦЕС</w:t>
      </w:r>
    </w:p>
    <w:tbl>
      <w:tblPr>
        <w:tblStyle w:val="ac"/>
        <w:tblW w:w="16018" w:type="dxa"/>
        <w:tblLayout w:type="fixed"/>
        <w:tblLook w:val="04A0" w:firstRow="1" w:lastRow="0" w:firstColumn="1" w:lastColumn="0" w:noHBand="0" w:noVBand="1"/>
      </w:tblPr>
      <w:tblGrid>
        <w:gridCol w:w="4111"/>
        <w:gridCol w:w="4394"/>
        <w:gridCol w:w="1843"/>
        <w:gridCol w:w="2126"/>
        <w:gridCol w:w="2268"/>
        <w:gridCol w:w="1276"/>
      </w:tblGrid>
      <w:tr w:rsidR="00A01AD2" w:rsidRPr="00673336" w14:paraId="703369CE" w14:textId="77777777" w:rsidTr="00765B17">
        <w:tc>
          <w:tcPr>
            <w:tcW w:w="4111" w:type="dxa"/>
            <w:shd w:val="clear" w:color="auto" w:fill="DE6CD0"/>
          </w:tcPr>
          <w:p w14:paraId="183EA868" w14:textId="77777777" w:rsidR="00A01AD2" w:rsidRPr="00673336" w:rsidRDefault="00A01AD2" w:rsidP="00A01AD2">
            <w:pPr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673336">
              <w:rPr>
                <w:rFonts w:ascii="Times New Roman" w:eastAsiaTheme="minorEastAsia" w:hAnsi="Times New Roman"/>
                <w:bCs/>
                <w:sz w:val="28"/>
                <w:szCs w:val="28"/>
              </w:rPr>
              <w:t>Формування компетентностей</w:t>
            </w:r>
          </w:p>
        </w:tc>
        <w:tc>
          <w:tcPr>
            <w:tcW w:w="4394" w:type="dxa"/>
            <w:shd w:val="clear" w:color="auto" w:fill="DE6CD0"/>
          </w:tcPr>
          <w:p w14:paraId="36CF5454" w14:textId="77777777" w:rsidR="00A01AD2" w:rsidRPr="00673336" w:rsidRDefault="00A01AD2" w:rsidP="00A01AD2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73336">
              <w:rPr>
                <w:rFonts w:ascii="Times New Roman" w:eastAsiaTheme="minorEastAsia" w:hAnsi="Times New Roman"/>
                <w:sz w:val="28"/>
                <w:szCs w:val="28"/>
              </w:rPr>
              <w:t>Заходи</w:t>
            </w:r>
          </w:p>
        </w:tc>
        <w:tc>
          <w:tcPr>
            <w:tcW w:w="1843" w:type="dxa"/>
            <w:shd w:val="clear" w:color="auto" w:fill="DE6CD0"/>
          </w:tcPr>
          <w:p w14:paraId="4AE2FD58" w14:textId="77777777" w:rsidR="00A01AD2" w:rsidRPr="00673336" w:rsidRDefault="00A01AD2" w:rsidP="00A01AD2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6CD0"/>
          </w:tcPr>
          <w:p w14:paraId="011E0937" w14:textId="77777777" w:rsidR="00A01AD2" w:rsidRPr="00673336" w:rsidRDefault="00A01AD2" w:rsidP="00A01AD2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E6CD0"/>
          </w:tcPr>
          <w:p w14:paraId="78543A33" w14:textId="77777777" w:rsidR="00A01AD2" w:rsidRPr="00673336" w:rsidRDefault="00A01AD2" w:rsidP="00A01AD2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E6CD0"/>
          </w:tcPr>
          <w:p w14:paraId="5249B1B6" w14:textId="77777777" w:rsidR="00A01AD2" w:rsidRPr="00673336" w:rsidRDefault="00A01AD2" w:rsidP="00A01AD2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  <w:tr w:rsidR="00A01AD2" w:rsidRPr="00673336" w14:paraId="36E304E2" w14:textId="77777777" w:rsidTr="00765B17">
        <w:tc>
          <w:tcPr>
            <w:tcW w:w="4111" w:type="dxa"/>
          </w:tcPr>
          <w:p w14:paraId="7F6F0A1B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Соціальна та громадянська компетентності, спілкування державною мовами</w:t>
            </w:r>
          </w:p>
        </w:tc>
        <w:tc>
          <w:tcPr>
            <w:tcW w:w="4394" w:type="dxa"/>
          </w:tcPr>
          <w:p w14:paraId="61E39AD4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sz w:val="24"/>
                <w:szCs w:val="24"/>
              </w:rPr>
              <w:t>«День українского прапора» бесіди</w:t>
            </w:r>
          </w:p>
        </w:tc>
        <w:tc>
          <w:tcPr>
            <w:tcW w:w="1843" w:type="dxa"/>
          </w:tcPr>
          <w:p w14:paraId="73B79BF1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23.08</w:t>
            </w:r>
          </w:p>
        </w:tc>
        <w:tc>
          <w:tcPr>
            <w:tcW w:w="2126" w:type="dxa"/>
          </w:tcPr>
          <w:p w14:paraId="65E66017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бесіди</w:t>
            </w:r>
          </w:p>
        </w:tc>
        <w:tc>
          <w:tcPr>
            <w:tcW w:w="2268" w:type="dxa"/>
          </w:tcPr>
          <w:p w14:paraId="52012FCA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ПО,КК</w:t>
            </w:r>
          </w:p>
        </w:tc>
        <w:tc>
          <w:tcPr>
            <w:tcW w:w="1276" w:type="dxa"/>
          </w:tcPr>
          <w:p w14:paraId="129345A2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  <w:tr w:rsidR="00A01AD2" w:rsidRPr="00673336" w14:paraId="401159CD" w14:textId="77777777" w:rsidTr="00765B17">
        <w:tc>
          <w:tcPr>
            <w:tcW w:w="4111" w:type="dxa"/>
          </w:tcPr>
          <w:p w14:paraId="3E3F324F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Соціальна та громадянська компетентності, </w:t>
            </w:r>
            <w:r w:rsidRPr="00673336">
              <w:rPr>
                <w:rFonts w:ascii="Times New Roman" w:eastAsiaTheme="minorEastAsia" w:hAnsi="Times New Roman"/>
                <w:sz w:val="24"/>
                <w:szCs w:val="24"/>
              </w:rPr>
              <w:t>спілкування державною мовами</w:t>
            </w:r>
          </w:p>
        </w:tc>
        <w:tc>
          <w:tcPr>
            <w:tcW w:w="4394" w:type="dxa"/>
          </w:tcPr>
          <w:p w14:paraId="1979E33C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sz w:val="24"/>
                <w:szCs w:val="24"/>
              </w:rPr>
              <w:t>День незалежності України «Україна моя – це любові й надії колиска» - заходи за окремим планом</w:t>
            </w:r>
          </w:p>
        </w:tc>
        <w:tc>
          <w:tcPr>
            <w:tcW w:w="1843" w:type="dxa"/>
          </w:tcPr>
          <w:p w14:paraId="740F22CD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24.08</w:t>
            </w:r>
          </w:p>
        </w:tc>
        <w:tc>
          <w:tcPr>
            <w:tcW w:w="2126" w:type="dxa"/>
          </w:tcPr>
          <w:p w14:paraId="03B7008C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2268" w:type="dxa"/>
          </w:tcPr>
          <w:p w14:paraId="1E9CA7E5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ПО,КК</w:t>
            </w:r>
          </w:p>
        </w:tc>
        <w:tc>
          <w:tcPr>
            <w:tcW w:w="1276" w:type="dxa"/>
          </w:tcPr>
          <w:p w14:paraId="7AE1B608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  <w:tr w:rsidR="00A01AD2" w:rsidRPr="00673336" w14:paraId="0C2092E2" w14:textId="77777777" w:rsidTr="00765B17">
        <w:tc>
          <w:tcPr>
            <w:tcW w:w="4111" w:type="dxa"/>
          </w:tcPr>
          <w:p w14:paraId="74AEE1EA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Соціальна та громадянська компетентності,</w:t>
            </w:r>
          </w:p>
        </w:tc>
        <w:tc>
          <w:tcPr>
            <w:tcW w:w="4394" w:type="dxa"/>
          </w:tcPr>
          <w:p w14:paraId="741DC30B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sz w:val="24"/>
                <w:szCs w:val="24"/>
              </w:rPr>
              <w:t>Флешмоб подяки «Шануємо героїв»</w:t>
            </w:r>
          </w:p>
        </w:tc>
        <w:tc>
          <w:tcPr>
            <w:tcW w:w="1843" w:type="dxa"/>
          </w:tcPr>
          <w:p w14:paraId="34D072B6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01.09</w:t>
            </w:r>
          </w:p>
        </w:tc>
        <w:tc>
          <w:tcPr>
            <w:tcW w:w="2126" w:type="dxa"/>
          </w:tcPr>
          <w:p w14:paraId="3BCD7161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флешмоб</w:t>
            </w:r>
          </w:p>
        </w:tc>
        <w:tc>
          <w:tcPr>
            <w:tcW w:w="2268" w:type="dxa"/>
          </w:tcPr>
          <w:p w14:paraId="53837818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ПО,КК</w:t>
            </w:r>
          </w:p>
        </w:tc>
        <w:tc>
          <w:tcPr>
            <w:tcW w:w="1276" w:type="dxa"/>
          </w:tcPr>
          <w:p w14:paraId="75A31319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  <w:tr w:rsidR="00A01AD2" w:rsidRPr="00673336" w14:paraId="5092654F" w14:textId="77777777" w:rsidTr="00765B17">
        <w:tc>
          <w:tcPr>
            <w:tcW w:w="4111" w:type="dxa"/>
          </w:tcPr>
          <w:p w14:paraId="58AF91B0" w14:textId="7893704C" w:rsidR="00A01AD2" w:rsidRPr="00673336" w:rsidRDefault="00A01AD2" w:rsidP="00A01AD2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Соціальна та громадянська компетентності</w:t>
            </w:r>
          </w:p>
        </w:tc>
        <w:tc>
          <w:tcPr>
            <w:tcW w:w="4394" w:type="dxa"/>
          </w:tcPr>
          <w:p w14:paraId="6274DF82" w14:textId="77777777" w:rsidR="00A01AD2" w:rsidRPr="00673336" w:rsidRDefault="00A01AD2" w:rsidP="00A01AD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sz w:val="24"/>
                <w:szCs w:val="24"/>
              </w:rPr>
              <w:t>Хвилина мовчання «Пам’яті усім загиблим у  війні проти росії»</w:t>
            </w:r>
          </w:p>
        </w:tc>
        <w:tc>
          <w:tcPr>
            <w:tcW w:w="1843" w:type="dxa"/>
          </w:tcPr>
          <w:p w14:paraId="38AF5E83" w14:textId="25B126D7" w:rsidR="00A01AD2" w:rsidRPr="00673336" w:rsidRDefault="00C31F4C" w:rsidP="00A01AD2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Щоденно </w:t>
            </w:r>
          </w:p>
        </w:tc>
        <w:tc>
          <w:tcPr>
            <w:tcW w:w="2126" w:type="dxa"/>
          </w:tcPr>
          <w:p w14:paraId="3AC98ABA" w14:textId="77777777" w:rsidR="00A01AD2" w:rsidRPr="00673336" w:rsidRDefault="00A01AD2" w:rsidP="00A01AD2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DBD1D1" w14:textId="77777777" w:rsidR="00A01AD2" w:rsidRPr="00673336" w:rsidRDefault="00A01AD2" w:rsidP="00A01AD2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ПО,КК</w:t>
            </w:r>
          </w:p>
        </w:tc>
        <w:tc>
          <w:tcPr>
            <w:tcW w:w="1276" w:type="dxa"/>
          </w:tcPr>
          <w:p w14:paraId="6C0D2D5E" w14:textId="77777777" w:rsidR="00A01AD2" w:rsidRPr="00673336" w:rsidRDefault="00A01AD2" w:rsidP="00A01AD2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  <w:tr w:rsidR="00A01AD2" w:rsidRPr="00673336" w14:paraId="6E30523F" w14:textId="77777777" w:rsidTr="00765B17">
        <w:tc>
          <w:tcPr>
            <w:tcW w:w="4111" w:type="dxa"/>
          </w:tcPr>
          <w:p w14:paraId="1B4572C6" w14:textId="77777777" w:rsidR="00A01AD2" w:rsidRPr="00673336" w:rsidRDefault="00A01AD2" w:rsidP="00A01AD2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Обізнаність та  самовираження у сфері культури</w:t>
            </w:r>
          </w:p>
        </w:tc>
        <w:tc>
          <w:tcPr>
            <w:tcW w:w="4394" w:type="dxa"/>
          </w:tcPr>
          <w:p w14:paraId="5250DF0F" w14:textId="77777777" w:rsidR="00A01AD2" w:rsidRPr="00673336" w:rsidRDefault="00A01AD2" w:rsidP="00A01AD2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sz w:val="24"/>
                <w:szCs w:val="24"/>
              </w:rPr>
              <w:t>Школо, двері відчиняй, усіх учнів зустрічай- шкільні зустрічі</w:t>
            </w:r>
          </w:p>
        </w:tc>
        <w:tc>
          <w:tcPr>
            <w:tcW w:w="1843" w:type="dxa"/>
          </w:tcPr>
          <w:p w14:paraId="038A2715" w14:textId="77777777" w:rsidR="00A01AD2" w:rsidRPr="00673336" w:rsidRDefault="00A01AD2" w:rsidP="00A01AD2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01.09</w:t>
            </w:r>
          </w:p>
        </w:tc>
        <w:tc>
          <w:tcPr>
            <w:tcW w:w="2126" w:type="dxa"/>
          </w:tcPr>
          <w:p w14:paraId="660A01EE" w14:textId="77777777" w:rsidR="00A01AD2" w:rsidRPr="00673336" w:rsidRDefault="00A01AD2" w:rsidP="00A01AD2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сценарій</w:t>
            </w:r>
          </w:p>
        </w:tc>
        <w:tc>
          <w:tcPr>
            <w:tcW w:w="2268" w:type="dxa"/>
          </w:tcPr>
          <w:p w14:paraId="28F8F53C" w14:textId="77777777" w:rsidR="00A01AD2" w:rsidRPr="00673336" w:rsidRDefault="00A01AD2" w:rsidP="00A01AD2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ПО,КК</w:t>
            </w:r>
          </w:p>
        </w:tc>
        <w:tc>
          <w:tcPr>
            <w:tcW w:w="1276" w:type="dxa"/>
          </w:tcPr>
          <w:p w14:paraId="71E4B63E" w14:textId="77777777" w:rsidR="00A01AD2" w:rsidRPr="00673336" w:rsidRDefault="00A01AD2" w:rsidP="00A01AD2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  <w:tr w:rsidR="00A01AD2" w:rsidRPr="00673336" w14:paraId="485688CB" w14:textId="77777777" w:rsidTr="00765B17">
        <w:tc>
          <w:tcPr>
            <w:tcW w:w="4111" w:type="dxa"/>
          </w:tcPr>
          <w:p w14:paraId="4ED0201D" w14:textId="77777777" w:rsidR="00A01AD2" w:rsidRPr="00673336" w:rsidRDefault="00A01AD2" w:rsidP="00A01AD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sz w:val="24"/>
                <w:szCs w:val="24"/>
              </w:rPr>
              <w:t>Екологічна грамотність і здорове життя</w:t>
            </w:r>
          </w:p>
        </w:tc>
        <w:tc>
          <w:tcPr>
            <w:tcW w:w="4394" w:type="dxa"/>
          </w:tcPr>
          <w:p w14:paraId="216CE1A9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День фізичної культури і спорту. Змагання «Вперед до перемоги!» Олімпійський урок</w:t>
            </w:r>
          </w:p>
        </w:tc>
        <w:tc>
          <w:tcPr>
            <w:tcW w:w="1843" w:type="dxa"/>
          </w:tcPr>
          <w:p w14:paraId="6919E42A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12 -13.09</w:t>
            </w:r>
          </w:p>
        </w:tc>
        <w:tc>
          <w:tcPr>
            <w:tcW w:w="2126" w:type="dxa"/>
          </w:tcPr>
          <w:p w14:paraId="2152FBF2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2268" w:type="dxa"/>
          </w:tcPr>
          <w:p w14:paraId="079840D8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ПО,КК</w:t>
            </w:r>
          </w:p>
        </w:tc>
        <w:tc>
          <w:tcPr>
            <w:tcW w:w="1276" w:type="dxa"/>
          </w:tcPr>
          <w:p w14:paraId="76FC4E58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  <w:tr w:rsidR="00A01AD2" w:rsidRPr="00673336" w14:paraId="57BEE7A2" w14:textId="77777777" w:rsidTr="00765B17">
        <w:tc>
          <w:tcPr>
            <w:tcW w:w="4111" w:type="dxa"/>
          </w:tcPr>
          <w:p w14:paraId="3ACAB348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Соціальна та громадянська компетентності</w:t>
            </w:r>
          </w:p>
        </w:tc>
        <w:tc>
          <w:tcPr>
            <w:tcW w:w="4394" w:type="dxa"/>
          </w:tcPr>
          <w:p w14:paraId="0D4C9B57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Шкільне коло до Міжнародного дня миру «Я хочу миру на Землі»</w:t>
            </w:r>
          </w:p>
        </w:tc>
        <w:tc>
          <w:tcPr>
            <w:tcW w:w="1843" w:type="dxa"/>
          </w:tcPr>
          <w:p w14:paraId="4EF00556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21.09</w:t>
            </w:r>
          </w:p>
        </w:tc>
        <w:tc>
          <w:tcPr>
            <w:tcW w:w="2126" w:type="dxa"/>
          </w:tcPr>
          <w:p w14:paraId="69099EF0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2268" w:type="dxa"/>
          </w:tcPr>
          <w:p w14:paraId="31235034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ПО,КК</w:t>
            </w:r>
          </w:p>
        </w:tc>
        <w:tc>
          <w:tcPr>
            <w:tcW w:w="1276" w:type="dxa"/>
          </w:tcPr>
          <w:p w14:paraId="32C8ADC3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  <w:tr w:rsidR="00A01AD2" w:rsidRPr="00673336" w14:paraId="454C24B9" w14:textId="77777777" w:rsidTr="00765B17">
        <w:trPr>
          <w:trHeight w:val="136"/>
        </w:trPr>
        <w:tc>
          <w:tcPr>
            <w:tcW w:w="4111" w:type="dxa"/>
          </w:tcPr>
          <w:p w14:paraId="51C90ADE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Інформаційно-цифрова компетентність</w:t>
            </w:r>
          </w:p>
        </w:tc>
        <w:tc>
          <w:tcPr>
            <w:tcW w:w="4394" w:type="dxa"/>
          </w:tcPr>
          <w:p w14:paraId="28B2B866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Інформаційна хвилинка «Бабин Яр – трагедія, про яку не мовчать».</w:t>
            </w:r>
          </w:p>
        </w:tc>
        <w:tc>
          <w:tcPr>
            <w:tcW w:w="1843" w:type="dxa"/>
          </w:tcPr>
          <w:p w14:paraId="6B58DB0C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29.09</w:t>
            </w:r>
          </w:p>
        </w:tc>
        <w:tc>
          <w:tcPr>
            <w:tcW w:w="2126" w:type="dxa"/>
          </w:tcPr>
          <w:p w14:paraId="4AD84BD4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інформація</w:t>
            </w:r>
          </w:p>
        </w:tc>
        <w:tc>
          <w:tcPr>
            <w:tcW w:w="2268" w:type="dxa"/>
          </w:tcPr>
          <w:p w14:paraId="66E1D037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ПО,КК</w:t>
            </w:r>
          </w:p>
        </w:tc>
        <w:tc>
          <w:tcPr>
            <w:tcW w:w="1276" w:type="dxa"/>
          </w:tcPr>
          <w:p w14:paraId="7FFDC3C4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  <w:tr w:rsidR="00A01AD2" w:rsidRPr="00673336" w14:paraId="35E86271" w14:textId="77777777" w:rsidTr="00765B17">
        <w:tc>
          <w:tcPr>
            <w:tcW w:w="4111" w:type="dxa"/>
          </w:tcPr>
          <w:p w14:paraId="1529A40D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Обізнаність та  самовираження у сфері культури</w:t>
            </w:r>
          </w:p>
        </w:tc>
        <w:tc>
          <w:tcPr>
            <w:tcW w:w="4394" w:type="dxa"/>
          </w:tcPr>
          <w:p w14:paraId="79874E33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Літературні читання до Всеукраїнського дня бібліотек «Книга – океан знань».</w:t>
            </w:r>
          </w:p>
        </w:tc>
        <w:tc>
          <w:tcPr>
            <w:tcW w:w="1843" w:type="dxa"/>
          </w:tcPr>
          <w:p w14:paraId="56D005AB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30.09</w:t>
            </w:r>
          </w:p>
        </w:tc>
        <w:tc>
          <w:tcPr>
            <w:tcW w:w="2126" w:type="dxa"/>
          </w:tcPr>
          <w:p w14:paraId="057656CD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виставка</w:t>
            </w:r>
          </w:p>
        </w:tc>
        <w:tc>
          <w:tcPr>
            <w:tcW w:w="2268" w:type="dxa"/>
          </w:tcPr>
          <w:p w14:paraId="27ECBC9B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ПО,КК</w:t>
            </w:r>
          </w:p>
        </w:tc>
        <w:tc>
          <w:tcPr>
            <w:tcW w:w="1276" w:type="dxa"/>
          </w:tcPr>
          <w:p w14:paraId="400C60BF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  <w:tr w:rsidR="00A01AD2" w:rsidRPr="00673336" w14:paraId="711091B5" w14:textId="77777777" w:rsidTr="00765B17">
        <w:tc>
          <w:tcPr>
            <w:tcW w:w="4111" w:type="dxa"/>
          </w:tcPr>
          <w:p w14:paraId="2F1567D6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Обізнаність та  самовираження у сфері культури</w:t>
            </w:r>
          </w:p>
        </w:tc>
        <w:tc>
          <w:tcPr>
            <w:tcW w:w="4394" w:type="dxa"/>
          </w:tcPr>
          <w:p w14:paraId="633D4DF6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День учнівського самоврядування до Дня працівника освіти «Подорож у шкільну країну очима учнів». </w:t>
            </w:r>
          </w:p>
        </w:tc>
        <w:tc>
          <w:tcPr>
            <w:tcW w:w="1843" w:type="dxa"/>
          </w:tcPr>
          <w:p w14:paraId="41E4D2AC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30.09</w:t>
            </w:r>
          </w:p>
        </w:tc>
        <w:tc>
          <w:tcPr>
            <w:tcW w:w="2126" w:type="dxa"/>
          </w:tcPr>
          <w:p w14:paraId="0272F771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сценарій</w:t>
            </w:r>
          </w:p>
        </w:tc>
        <w:tc>
          <w:tcPr>
            <w:tcW w:w="2268" w:type="dxa"/>
          </w:tcPr>
          <w:p w14:paraId="0F8B4D32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ПО,КК</w:t>
            </w:r>
          </w:p>
        </w:tc>
        <w:tc>
          <w:tcPr>
            <w:tcW w:w="1276" w:type="dxa"/>
          </w:tcPr>
          <w:p w14:paraId="6E1D31E8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  <w:tr w:rsidR="00A01AD2" w:rsidRPr="00673336" w14:paraId="76F02AA2" w14:textId="77777777" w:rsidTr="00765B17">
        <w:tc>
          <w:tcPr>
            <w:tcW w:w="4111" w:type="dxa"/>
          </w:tcPr>
          <w:p w14:paraId="23B2B37C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lastRenderedPageBreak/>
              <w:t>Соціальна та громадянська компетентності</w:t>
            </w:r>
          </w:p>
        </w:tc>
        <w:tc>
          <w:tcPr>
            <w:tcW w:w="4394" w:type="dxa"/>
          </w:tcPr>
          <w:p w14:paraId="199C50B9" w14:textId="77777777" w:rsidR="00A01AD2" w:rsidRPr="00673336" w:rsidRDefault="00A01AD2" w:rsidP="00A01AD2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«Допоможи одиноким жителям» до Дня людей похилого віку. </w:t>
            </w:r>
          </w:p>
        </w:tc>
        <w:tc>
          <w:tcPr>
            <w:tcW w:w="1843" w:type="dxa"/>
          </w:tcPr>
          <w:p w14:paraId="1CD19749" w14:textId="77777777" w:rsidR="00A01AD2" w:rsidRPr="00673336" w:rsidRDefault="00A01AD2" w:rsidP="00A01AD2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01.10</w:t>
            </w:r>
          </w:p>
        </w:tc>
        <w:tc>
          <w:tcPr>
            <w:tcW w:w="2126" w:type="dxa"/>
          </w:tcPr>
          <w:p w14:paraId="2FA58956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звіт</w:t>
            </w:r>
          </w:p>
        </w:tc>
        <w:tc>
          <w:tcPr>
            <w:tcW w:w="2268" w:type="dxa"/>
          </w:tcPr>
          <w:p w14:paraId="7C927C75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ПО,КК</w:t>
            </w:r>
          </w:p>
        </w:tc>
        <w:tc>
          <w:tcPr>
            <w:tcW w:w="1276" w:type="dxa"/>
          </w:tcPr>
          <w:p w14:paraId="1ABD9B01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  <w:tr w:rsidR="00A01AD2" w:rsidRPr="00673336" w14:paraId="33A37361" w14:textId="77777777" w:rsidTr="00765B17">
        <w:tc>
          <w:tcPr>
            <w:tcW w:w="4111" w:type="dxa"/>
          </w:tcPr>
          <w:p w14:paraId="76A08EAC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Інформаційно-цифрова компетентність</w:t>
            </w:r>
          </w:p>
        </w:tc>
        <w:tc>
          <w:tcPr>
            <w:tcW w:w="4394" w:type="dxa"/>
          </w:tcPr>
          <w:p w14:paraId="088E4636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Хвилинка інформації, присвячена річниці створення УПА «Славних героїв не забудуть нащадки». </w:t>
            </w:r>
          </w:p>
        </w:tc>
        <w:tc>
          <w:tcPr>
            <w:tcW w:w="1843" w:type="dxa"/>
          </w:tcPr>
          <w:p w14:paraId="5528447B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12.10</w:t>
            </w:r>
          </w:p>
        </w:tc>
        <w:tc>
          <w:tcPr>
            <w:tcW w:w="2126" w:type="dxa"/>
          </w:tcPr>
          <w:p w14:paraId="04D80BBD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інформація</w:t>
            </w:r>
          </w:p>
        </w:tc>
        <w:tc>
          <w:tcPr>
            <w:tcW w:w="2268" w:type="dxa"/>
          </w:tcPr>
          <w:p w14:paraId="6F46F819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ПО,КК</w:t>
            </w:r>
          </w:p>
        </w:tc>
        <w:tc>
          <w:tcPr>
            <w:tcW w:w="1276" w:type="dxa"/>
          </w:tcPr>
          <w:p w14:paraId="10A8B7E5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  <w:tr w:rsidR="00A01AD2" w:rsidRPr="00673336" w14:paraId="2D34A40C" w14:textId="77777777" w:rsidTr="00765B17">
        <w:tc>
          <w:tcPr>
            <w:tcW w:w="4111" w:type="dxa"/>
          </w:tcPr>
          <w:p w14:paraId="208E2A01" w14:textId="77777777" w:rsidR="00A01AD2" w:rsidRPr="00673336" w:rsidRDefault="00A01AD2" w:rsidP="00A01AD2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Соціальна та громадянська компетентності</w:t>
            </w:r>
          </w:p>
        </w:tc>
        <w:tc>
          <w:tcPr>
            <w:tcW w:w="4394" w:type="dxa"/>
          </w:tcPr>
          <w:p w14:paraId="08EE3312" w14:textId="77777777" w:rsidR="00A01AD2" w:rsidRPr="00673336" w:rsidRDefault="00A01AD2" w:rsidP="00A01AD2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День захисника та захисниці України «Наша вам любов й подяка!»</w:t>
            </w:r>
          </w:p>
        </w:tc>
        <w:tc>
          <w:tcPr>
            <w:tcW w:w="1843" w:type="dxa"/>
          </w:tcPr>
          <w:p w14:paraId="3529F0B0" w14:textId="77777777" w:rsidR="00A01AD2" w:rsidRPr="00673336" w:rsidRDefault="00A01AD2" w:rsidP="00A01AD2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13.10</w:t>
            </w:r>
          </w:p>
        </w:tc>
        <w:tc>
          <w:tcPr>
            <w:tcW w:w="2126" w:type="dxa"/>
          </w:tcPr>
          <w:p w14:paraId="25035DCA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2268" w:type="dxa"/>
          </w:tcPr>
          <w:p w14:paraId="0D31DDA9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ПО,КК</w:t>
            </w:r>
          </w:p>
        </w:tc>
        <w:tc>
          <w:tcPr>
            <w:tcW w:w="1276" w:type="dxa"/>
          </w:tcPr>
          <w:p w14:paraId="4D11569D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  <w:tr w:rsidR="00A01AD2" w:rsidRPr="00673336" w14:paraId="5781F179" w14:textId="77777777" w:rsidTr="00765B17">
        <w:tc>
          <w:tcPr>
            <w:tcW w:w="4111" w:type="dxa"/>
          </w:tcPr>
          <w:p w14:paraId="5786201F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Соціальна та громадянська компетентності</w:t>
            </w:r>
          </w:p>
        </w:tc>
        <w:tc>
          <w:tcPr>
            <w:tcW w:w="4394" w:type="dxa"/>
          </w:tcPr>
          <w:p w14:paraId="4F8B3534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Бесіди до Дня Європейського Союзу</w:t>
            </w:r>
          </w:p>
        </w:tc>
        <w:tc>
          <w:tcPr>
            <w:tcW w:w="1843" w:type="dxa"/>
          </w:tcPr>
          <w:p w14:paraId="2A84F3F8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01.11</w:t>
            </w:r>
          </w:p>
        </w:tc>
        <w:tc>
          <w:tcPr>
            <w:tcW w:w="2126" w:type="dxa"/>
          </w:tcPr>
          <w:p w14:paraId="49903009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бесіди</w:t>
            </w:r>
          </w:p>
        </w:tc>
        <w:tc>
          <w:tcPr>
            <w:tcW w:w="2268" w:type="dxa"/>
          </w:tcPr>
          <w:p w14:paraId="3B8F92ED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ПО,КК</w:t>
            </w:r>
          </w:p>
        </w:tc>
        <w:tc>
          <w:tcPr>
            <w:tcW w:w="1276" w:type="dxa"/>
          </w:tcPr>
          <w:p w14:paraId="0E0456C8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  <w:tr w:rsidR="00A01AD2" w:rsidRPr="00673336" w14:paraId="5DD912A8" w14:textId="77777777" w:rsidTr="00765B17">
        <w:tc>
          <w:tcPr>
            <w:tcW w:w="4111" w:type="dxa"/>
          </w:tcPr>
          <w:p w14:paraId="2F199F5A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Спілкування державною мовою</w:t>
            </w:r>
          </w:p>
        </w:tc>
        <w:tc>
          <w:tcPr>
            <w:tcW w:w="4394" w:type="dxa"/>
          </w:tcPr>
          <w:p w14:paraId="050304DC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Тиждень української писемності та мови (заходи за окремим планом)</w:t>
            </w:r>
          </w:p>
        </w:tc>
        <w:tc>
          <w:tcPr>
            <w:tcW w:w="1843" w:type="dxa"/>
          </w:tcPr>
          <w:p w14:paraId="5FDE1222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08.11-12.11</w:t>
            </w:r>
          </w:p>
        </w:tc>
        <w:tc>
          <w:tcPr>
            <w:tcW w:w="2126" w:type="dxa"/>
          </w:tcPr>
          <w:p w14:paraId="656A949E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2268" w:type="dxa"/>
          </w:tcPr>
          <w:p w14:paraId="44D44B50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ПО,КК</w:t>
            </w:r>
          </w:p>
        </w:tc>
        <w:tc>
          <w:tcPr>
            <w:tcW w:w="1276" w:type="dxa"/>
          </w:tcPr>
          <w:p w14:paraId="1F5A14B4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  <w:tr w:rsidR="00A01AD2" w:rsidRPr="00673336" w14:paraId="20C35F36" w14:textId="77777777" w:rsidTr="00765B17">
        <w:tc>
          <w:tcPr>
            <w:tcW w:w="4111" w:type="dxa"/>
          </w:tcPr>
          <w:p w14:paraId="6BADABFE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Соціальна та громадянська компетентності.  </w:t>
            </w:r>
          </w:p>
        </w:tc>
        <w:tc>
          <w:tcPr>
            <w:tcW w:w="4394" w:type="dxa"/>
          </w:tcPr>
          <w:p w14:paraId="00AC1DDF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«Ти знаєш, що ти – людина?» Перегляд короткометражного соціального фільму.</w:t>
            </w:r>
          </w:p>
        </w:tc>
        <w:tc>
          <w:tcPr>
            <w:tcW w:w="1843" w:type="dxa"/>
          </w:tcPr>
          <w:p w14:paraId="6602AB62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16.11</w:t>
            </w:r>
          </w:p>
        </w:tc>
        <w:tc>
          <w:tcPr>
            <w:tcW w:w="2126" w:type="dxa"/>
          </w:tcPr>
          <w:p w14:paraId="0F75B15D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відекейс</w:t>
            </w:r>
          </w:p>
        </w:tc>
        <w:tc>
          <w:tcPr>
            <w:tcW w:w="2268" w:type="dxa"/>
          </w:tcPr>
          <w:p w14:paraId="3121E4CC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ПО,КК</w:t>
            </w:r>
          </w:p>
        </w:tc>
        <w:tc>
          <w:tcPr>
            <w:tcW w:w="1276" w:type="dxa"/>
          </w:tcPr>
          <w:p w14:paraId="7C533FCC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  <w:tr w:rsidR="00A01AD2" w:rsidRPr="00673336" w14:paraId="48A066E7" w14:textId="77777777" w:rsidTr="00765B17">
        <w:tc>
          <w:tcPr>
            <w:tcW w:w="4111" w:type="dxa"/>
          </w:tcPr>
          <w:p w14:paraId="022855E4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Соціальна та громадянська компетентності</w:t>
            </w:r>
          </w:p>
        </w:tc>
        <w:tc>
          <w:tcPr>
            <w:tcW w:w="4394" w:type="dxa"/>
          </w:tcPr>
          <w:p w14:paraId="6073B2F0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Година слілкування до Дня Свободи і Гідності України </w:t>
            </w:r>
          </w:p>
        </w:tc>
        <w:tc>
          <w:tcPr>
            <w:tcW w:w="1843" w:type="dxa"/>
          </w:tcPr>
          <w:p w14:paraId="51A49A59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22.11</w:t>
            </w:r>
          </w:p>
        </w:tc>
        <w:tc>
          <w:tcPr>
            <w:tcW w:w="2126" w:type="dxa"/>
          </w:tcPr>
          <w:p w14:paraId="32C22E29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2268" w:type="dxa"/>
          </w:tcPr>
          <w:p w14:paraId="5E71AEF6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ПО,КК</w:t>
            </w:r>
          </w:p>
        </w:tc>
        <w:tc>
          <w:tcPr>
            <w:tcW w:w="1276" w:type="dxa"/>
          </w:tcPr>
          <w:p w14:paraId="4A520BED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  <w:tr w:rsidR="00A01AD2" w:rsidRPr="00673336" w14:paraId="32ED93BD" w14:textId="77777777" w:rsidTr="00765B17">
        <w:tc>
          <w:tcPr>
            <w:tcW w:w="4111" w:type="dxa"/>
          </w:tcPr>
          <w:p w14:paraId="4C9883A9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Соціальна та громадянська компетентності</w:t>
            </w:r>
          </w:p>
        </w:tc>
        <w:tc>
          <w:tcPr>
            <w:tcW w:w="4394" w:type="dxa"/>
          </w:tcPr>
          <w:p w14:paraId="11FFB8C6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Інформаційна хвилинка до Дня пам’яті жертв Голодоморів «На вікні свіча миготіла»</w:t>
            </w:r>
          </w:p>
        </w:tc>
        <w:tc>
          <w:tcPr>
            <w:tcW w:w="1843" w:type="dxa"/>
          </w:tcPr>
          <w:p w14:paraId="1A603742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26.11</w:t>
            </w:r>
          </w:p>
        </w:tc>
        <w:tc>
          <w:tcPr>
            <w:tcW w:w="2126" w:type="dxa"/>
          </w:tcPr>
          <w:p w14:paraId="7834A2B5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бесіди</w:t>
            </w:r>
          </w:p>
        </w:tc>
        <w:tc>
          <w:tcPr>
            <w:tcW w:w="2268" w:type="dxa"/>
          </w:tcPr>
          <w:p w14:paraId="165301C0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ПО,КК</w:t>
            </w:r>
          </w:p>
        </w:tc>
        <w:tc>
          <w:tcPr>
            <w:tcW w:w="1276" w:type="dxa"/>
          </w:tcPr>
          <w:p w14:paraId="0976F04E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  <w:tr w:rsidR="00A01AD2" w:rsidRPr="00673336" w14:paraId="46B40CBB" w14:textId="77777777" w:rsidTr="00765B17">
        <w:tc>
          <w:tcPr>
            <w:tcW w:w="4111" w:type="dxa"/>
          </w:tcPr>
          <w:p w14:paraId="5F49845D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Соціальна та громадянська компетентності</w:t>
            </w:r>
          </w:p>
        </w:tc>
        <w:tc>
          <w:tcPr>
            <w:tcW w:w="4394" w:type="dxa"/>
          </w:tcPr>
          <w:p w14:paraId="2267C14C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Участь в акції «Запали свічку»</w:t>
            </w:r>
          </w:p>
        </w:tc>
        <w:tc>
          <w:tcPr>
            <w:tcW w:w="1843" w:type="dxa"/>
          </w:tcPr>
          <w:p w14:paraId="016F4E77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27.11</w:t>
            </w:r>
          </w:p>
        </w:tc>
        <w:tc>
          <w:tcPr>
            <w:tcW w:w="2126" w:type="dxa"/>
          </w:tcPr>
          <w:p w14:paraId="2621D425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фотозвіт</w:t>
            </w:r>
          </w:p>
        </w:tc>
        <w:tc>
          <w:tcPr>
            <w:tcW w:w="2268" w:type="dxa"/>
          </w:tcPr>
          <w:p w14:paraId="7AD449A9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ПО,КК</w:t>
            </w:r>
          </w:p>
        </w:tc>
        <w:tc>
          <w:tcPr>
            <w:tcW w:w="1276" w:type="dxa"/>
          </w:tcPr>
          <w:p w14:paraId="3D1AC2E8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  <w:tr w:rsidR="00A01AD2" w:rsidRPr="00673336" w14:paraId="2F590CA3" w14:textId="77777777" w:rsidTr="00765B17">
        <w:tc>
          <w:tcPr>
            <w:tcW w:w="4111" w:type="dxa"/>
          </w:tcPr>
          <w:p w14:paraId="04594298" w14:textId="77777777" w:rsidR="00A01AD2" w:rsidRPr="00673336" w:rsidRDefault="00A01AD2" w:rsidP="00A01AD2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Екологічна грамотність і здорове життя</w:t>
            </w:r>
          </w:p>
        </w:tc>
        <w:tc>
          <w:tcPr>
            <w:tcW w:w="4394" w:type="dxa"/>
          </w:tcPr>
          <w:p w14:paraId="6F5C80D5" w14:textId="77777777" w:rsidR="00A01AD2" w:rsidRPr="00673336" w:rsidRDefault="00A01AD2" w:rsidP="00A01AD2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Відеолекторій до Міжнародного дня боротьби зі СНІДОМ.</w:t>
            </w:r>
          </w:p>
        </w:tc>
        <w:tc>
          <w:tcPr>
            <w:tcW w:w="1843" w:type="dxa"/>
          </w:tcPr>
          <w:p w14:paraId="4AC74D63" w14:textId="77777777" w:rsidR="00A01AD2" w:rsidRPr="00673336" w:rsidRDefault="00A01AD2" w:rsidP="00A01AD2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01.12</w:t>
            </w:r>
          </w:p>
        </w:tc>
        <w:tc>
          <w:tcPr>
            <w:tcW w:w="2126" w:type="dxa"/>
          </w:tcPr>
          <w:p w14:paraId="5AF098EB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відео</w:t>
            </w:r>
          </w:p>
        </w:tc>
        <w:tc>
          <w:tcPr>
            <w:tcW w:w="2268" w:type="dxa"/>
          </w:tcPr>
          <w:p w14:paraId="5B2753EC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ПО,КК</w:t>
            </w:r>
          </w:p>
        </w:tc>
        <w:tc>
          <w:tcPr>
            <w:tcW w:w="1276" w:type="dxa"/>
          </w:tcPr>
          <w:p w14:paraId="0ECB7BCC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  <w:tr w:rsidR="00A01AD2" w:rsidRPr="00673336" w14:paraId="1F5E5C07" w14:textId="77777777" w:rsidTr="00765B17">
        <w:tc>
          <w:tcPr>
            <w:tcW w:w="4111" w:type="dxa"/>
          </w:tcPr>
          <w:p w14:paraId="0646A6A7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Екологічна грамотність і здорове життя. Соціальна та громадянська компетентності</w:t>
            </w:r>
          </w:p>
        </w:tc>
        <w:tc>
          <w:tcPr>
            <w:tcW w:w="4394" w:type="dxa"/>
          </w:tcPr>
          <w:p w14:paraId="5F741B8C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Години спілкування до Міжнародного дня людей з інвалідністю «Пам’ятай, що ти – Людина».</w:t>
            </w:r>
          </w:p>
        </w:tc>
        <w:tc>
          <w:tcPr>
            <w:tcW w:w="1843" w:type="dxa"/>
          </w:tcPr>
          <w:p w14:paraId="0451C39F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03.12</w:t>
            </w:r>
          </w:p>
        </w:tc>
        <w:tc>
          <w:tcPr>
            <w:tcW w:w="2126" w:type="dxa"/>
          </w:tcPr>
          <w:p w14:paraId="4FCA649B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сценарій</w:t>
            </w:r>
          </w:p>
        </w:tc>
        <w:tc>
          <w:tcPr>
            <w:tcW w:w="2268" w:type="dxa"/>
          </w:tcPr>
          <w:p w14:paraId="228270D7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ПО,КК</w:t>
            </w:r>
          </w:p>
        </w:tc>
        <w:tc>
          <w:tcPr>
            <w:tcW w:w="1276" w:type="dxa"/>
          </w:tcPr>
          <w:p w14:paraId="012FBC7B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  <w:tr w:rsidR="00A01AD2" w:rsidRPr="00673336" w14:paraId="64242B11" w14:textId="77777777" w:rsidTr="00765B17">
        <w:tc>
          <w:tcPr>
            <w:tcW w:w="4111" w:type="dxa"/>
          </w:tcPr>
          <w:p w14:paraId="01FD4BDE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Обізнаність та  самовираження у сфері культури</w:t>
            </w:r>
          </w:p>
        </w:tc>
        <w:tc>
          <w:tcPr>
            <w:tcW w:w="4394" w:type="dxa"/>
          </w:tcPr>
          <w:p w14:paraId="6D544206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sz w:val="24"/>
                <w:szCs w:val="24"/>
              </w:rPr>
              <w:t>День Збройних Сил України. Привітання  зі святом.</w:t>
            </w:r>
          </w:p>
        </w:tc>
        <w:tc>
          <w:tcPr>
            <w:tcW w:w="1843" w:type="dxa"/>
          </w:tcPr>
          <w:p w14:paraId="5475D57B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06.12</w:t>
            </w:r>
          </w:p>
        </w:tc>
        <w:tc>
          <w:tcPr>
            <w:tcW w:w="2126" w:type="dxa"/>
          </w:tcPr>
          <w:p w14:paraId="478BBB35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листівки, малюнки</w:t>
            </w:r>
          </w:p>
        </w:tc>
        <w:tc>
          <w:tcPr>
            <w:tcW w:w="2268" w:type="dxa"/>
          </w:tcPr>
          <w:p w14:paraId="5699ACD4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ПО,КК</w:t>
            </w:r>
          </w:p>
        </w:tc>
        <w:tc>
          <w:tcPr>
            <w:tcW w:w="1276" w:type="dxa"/>
          </w:tcPr>
          <w:p w14:paraId="60883348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  <w:tr w:rsidR="00A01AD2" w:rsidRPr="00673336" w14:paraId="105F87AB" w14:textId="77777777" w:rsidTr="00765B17">
        <w:tc>
          <w:tcPr>
            <w:tcW w:w="4111" w:type="dxa"/>
          </w:tcPr>
          <w:p w14:paraId="5A952A2E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Обізнаність та  самовираження у сфері культури</w:t>
            </w:r>
          </w:p>
          <w:p w14:paraId="277FFBFB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73F29AC8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Андріївські вечорниці «Андрію, Андрію, до мене прийди, всю мою долю мені розкажи…».</w:t>
            </w:r>
          </w:p>
        </w:tc>
        <w:tc>
          <w:tcPr>
            <w:tcW w:w="1843" w:type="dxa"/>
          </w:tcPr>
          <w:p w14:paraId="3D28D940" w14:textId="2F9F3492" w:rsidR="00A01AD2" w:rsidRPr="00673336" w:rsidRDefault="00C31F4C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30.11</w:t>
            </w:r>
          </w:p>
          <w:p w14:paraId="632349FC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BDA2B4D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сценарій</w:t>
            </w:r>
          </w:p>
        </w:tc>
        <w:tc>
          <w:tcPr>
            <w:tcW w:w="2268" w:type="dxa"/>
          </w:tcPr>
          <w:p w14:paraId="5BBC123F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ПО,КК</w:t>
            </w:r>
          </w:p>
        </w:tc>
        <w:tc>
          <w:tcPr>
            <w:tcW w:w="1276" w:type="dxa"/>
          </w:tcPr>
          <w:p w14:paraId="5914DC98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  <w:tr w:rsidR="00A01AD2" w:rsidRPr="00673336" w14:paraId="5A3D816A" w14:textId="77777777" w:rsidTr="00765B17">
        <w:tc>
          <w:tcPr>
            <w:tcW w:w="4111" w:type="dxa"/>
          </w:tcPr>
          <w:p w14:paraId="3BE4536F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Обізнаність та  самовираження у сфері культури</w:t>
            </w:r>
          </w:p>
          <w:p w14:paraId="41619886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5825264B" w14:textId="059DC655" w:rsidR="00A01AD2" w:rsidRPr="00673336" w:rsidRDefault="00A01AD2" w:rsidP="00A01AD2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Квест до Дня Свя</w:t>
            </w:r>
            <w:r w:rsidR="00C31F4C"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того</w:t>
            </w: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Миколая Чудотворця «У пошуках подарунків від Миколая».</w:t>
            </w:r>
          </w:p>
        </w:tc>
        <w:tc>
          <w:tcPr>
            <w:tcW w:w="1843" w:type="dxa"/>
          </w:tcPr>
          <w:p w14:paraId="243AEE61" w14:textId="4BC6D0B0" w:rsidR="00A01AD2" w:rsidRPr="00673336" w:rsidRDefault="00C31F4C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06</w:t>
            </w:r>
            <w:r w:rsidR="00A01AD2"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2126" w:type="dxa"/>
          </w:tcPr>
          <w:p w14:paraId="03D7BEA2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квест</w:t>
            </w:r>
          </w:p>
        </w:tc>
        <w:tc>
          <w:tcPr>
            <w:tcW w:w="2268" w:type="dxa"/>
          </w:tcPr>
          <w:p w14:paraId="06B8F398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ПО,КК</w:t>
            </w:r>
          </w:p>
        </w:tc>
        <w:tc>
          <w:tcPr>
            <w:tcW w:w="1276" w:type="dxa"/>
          </w:tcPr>
          <w:p w14:paraId="0065BE2D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  <w:tr w:rsidR="00A01AD2" w:rsidRPr="00673336" w14:paraId="42777C1B" w14:textId="77777777" w:rsidTr="00765B17">
        <w:tc>
          <w:tcPr>
            <w:tcW w:w="4111" w:type="dxa"/>
          </w:tcPr>
          <w:p w14:paraId="049A9AC7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Ініціативність і підприємливість</w:t>
            </w:r>
          </w:p>
          <w:p w14:paraId="3A3068EF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6E366BD8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Майстер-клас зі створення новорічних листівок, іграшок та подарунків до Дня подарунків.</w:t>
            </w:r>
          </w:p>
        </w:tc>
        <w:tc>
          <w:tcPr>
            <w:tcW w:w="1843" w:type="dxa"/>
          </w:tcPr>
          <w:p w14:paraId="38D42133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21.12</w:t>
            </w:r>
          </w:p>
        </w:tc>
        <w:tc>
          <w:tcPr>
            <w:tcW w:w="2126" w:type="dxa"/>
          </w:tcPr>
          <w:p w14:paraId="3D0A7260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майстер-клас</w:t>
            </w:r>
          </w:p>
        </w:tc>
        <w:tc>
          <w:tcPr>
            <w:tcW w:w="2268" w:type="dxa"/>
          </w:tcPr>
          <w:p w14:paraId="54D2A657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ПО,КК</w:t>
            </w:r>
          </w:p>
        </w:tc>
        <w:tc>
          <w:tcPr>
            <w:tcW w:w="1276" w:type="dxa"/>
          </w:tcPr>
          <w:p w14:paraId="30442CCD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  <w:tr w:rsidR="00A01AD2" w:rsidRPr="00673336" w14:paraId="5496E82C" w14:textId="77777777" w:rsidTr="00765B17">
        <w:tc>
          <w:tcPr>
            <w:tcW w:w="4111" w:type="dxa"/>
          </w:tcPr>
          <w:p w14:paraId="7CE0E428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lastRenderedPageBreak/>
              <w:t>Обізнаність та  самовираження у сфері культури</w:t>
            </w:r>
          </w:p>
        </w:tc>
        <w:tc>
          <w:tcPr>
            <w:tcW w:w="4394" w:type="dxa"/>
          </w:tcPr>
          <w:p w14:paraId="5A9DD641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Театралізоване дійство «Історії у новорічну ніч».</w:t>
            </w:r>
          </w:p>
        </w:tc>
        <w:tc>
          <w:tcPr>
            <w:tcW w:w="1843" w:type="dxa"/>
          </w:tcPr>
          <w:p w14:paraId="7431620A" w14:textId="0EC426E7" w:rsidR="00A01AD2" w:rsidRPr="00673336" w:rsidRDefault="00A01AD2" w:rsidP="00A01AD2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2</w:t>
            </w:r>
            <w:r w:rsidR="00C31F4C"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0</w:t>
            </w: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-2</w:t>
            </w:r>
            <w:r w:rsidR="00C31F4C"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2</w:t>
            </w: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2126" w:type="dxa"/>
          </w:tcPr>
          <w:p w14:paraId="258AFF16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сценарій</w:t>
            </w:r>
          </w:p>
        </w:tc>
        <w:tc>
          <w:tcPr>
            <w:tcW w:w="2268" w:type="dxa"/>
          </w:tcPr>
          <w:p w14:paraId="6068C6BB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ПО,КК</w:t>
            </w:r>
          </w:p>
        </w:tc>
        <w:tc>
          <w:tcPr>
            <w:tcW w:w="1276" w:type="dxa"/>
          </w:tcPr>
          <w:p w14:paraId="2E9CE8AC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  <w:tr w:rsidR="00A01AD2" w:rsidRPr="00673336" w14:paraId="3A637F5E" w14:textId="77777777" w:rsidTr="00765B17">
        <w:tc>
          <w:tcPr>
            <w:tcW w:w="4111" w:type="dxa"/>
          </w:tcPr>
          <w:p w14:paraId="3C55CA15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Обізнаність та  самовираження у сфері культури.</w:t>
            </w:r>
          </w:p>
        </w:tc>
        <w:tc>
          <w:tcPr>
            <w:tcW w:w="4394" w:type="dxa"/>
          </w:tcPr>
          <w:p w14:paraId="42366943" w14:textId="77777777" w:rsidR="00A01AD2" w:rsidRPr="00673336" w:rsidRDefault="00A01AD2" w:rsidP="00A01AD2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Новорічні посівання «Ми до Вас завітаєм, із Різдвом привітаєм».</w:t>
            </w:r>
          </w:p>
        </w:tc>
        <w:tc>
          <w:tcPr>
            <w:tcW w:w="1843" w:type="dxa"/>
          </w:tcPr>
          <w:p w14:paraId="3C70FCD1" w14:textId="77777777" w:rsidR="00A01AD2" w:rsidRPr="00673336" w:rsidRDefault="00A01AD2" w:rsidP="00A01AD2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14.01</w:t>
            </w:r>
          </w:p>
        </w:tc>
        <w:tc>
          <w:tcPr>
            <w:tcW w:w="2126" w:type="dxa"/>
          </w:tcPr>
          <w:p w14:paraId="559FB0B8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фотозвіт</w:t>
            </w:r>
          </w:p>
        </w:tc>
        <w:tc>
          <w:tcPr>
            <w:tcW w:w="2268" w:type="dxa"/>
          </w:tcPr>
          <w:p w14:paraId="6A4B7808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ПО,КК</w:t>
            </w:r>
          </w:p>
        </w:tc>
        <w:tc>
          <w:tcPr>
            <w:tcW w:w="1276" w:type="dxa"/>
          </w:tcPr>
          <w:p w14:paraId="6C48A80A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  <w:tr w:rsidR="00A01AD2" w:rsidRPr="00673336" w14:paraId="0E47DAF4" w14:textId="77777777" w:rsidTr="00765B17">
        <w:tc>
          <w:tcPr>
            <w:tcW w:w="4111" w:type="dxa"/>
          </w:tcPr>
          <w:p w14:paraId="161A1D2E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Соціальна та громадянська компетентності</w:t>
            </w:r>
          </w:p>
        </w:tc>
        <w:tc>
          <w:tcPr>
            <w:tcW w:w="4394" w:type="dxa"/>
          </w:tcPr>
          <w:p w14:paraId="02DE33FF" w14:textId="77777777" w:rsidR="00A01AD2" w:rsidRPr="00673336" w:rsidRDefault="00A01AD2" w:rsidP="00A01AD2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Інформаційна хвилинка до Дня Соборностi України.</w:t>
            </w:r>
          </w:p>
        </w:tc>
        <w:tc>
          <w:tcPr>
            <w:tcW w:w="1843" w:type="dxa"/>
          </w:tcPr>
          <w:p w14:paraId="217D7FA7" w14:textId="77777777" w:rsidR="00A01AD2" w:rsidRPr="00673336" w:rsidRDefault="00A01AD2" w:rsidP="00A01AD2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20.01.</w:t>
            </w:r>
          </w:p>
          <w:p w14:paraId="6696DE1E" w14:textId="77777777" w:rsidR="00A01AD2" w:rsidRPr="00673336" w:rsidRDefault="00A01AD2" w:rsidP="00A01AD2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24.01</w:t>
            </w:r>
          </w:p>
        </w:tc>
        <w:tc>
          <w:tcPr>
            <w:tcW w:w="2126" w:type="dxa"/>
          </w:tcPr>
          <w:p w14:paraId="44D41B6F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інформація</w:t>
            </w:r>
          </w:p>
        </w:tc>
        <w:tc>
          <w:tcPr>
            <w:tcW w:w="2268" w:type="dxa"/>
          </w:tcPr>
          <w:p w14:paraId="182D58CE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ПО,КК</w:t>
            </w:r>
          </w:p>
        </w:tc>
        <w:tc>
          <w:tcPr>
            <w:tcW w:w="1276" w:type="dxa"/>
          </w:tcPr>
          <w:p w14:paraId="1EB48465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  <w:tr w:rsidR="00A01AD2" w:rsidRPr="00673336" w14:paraId="13678717" w14:textId="77777777" w:rsidTr="00765B17">
        <w:tc>
          <w:tcPr>
            <w:tcW w:w="4111" w:type="dxa"/>
          </w:tcPr>
          <w:p w14:paraId="75A78852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Соціальна та громадянська компетентності. </w:t>
            </w:r>
          </w:p>
        </w:tc>
        <w:tc>
          <w:tcPr>
            <w:tcW w:w="4394" w:type="dxa"/>
          </w:tcPr>
          <w:p w14:paraId="3725AF25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Виховна година до Дня пам'ятi Героїв Крут  «А ми ніколи не забудем України вірних синів».</w:t>
            </w:r>
          </w:p>
        </w:tc>
        <w:tc>
          <w:tcPr>
            <w:tcW w:w="1843" w:type="dxa"/>
          </w:tcPr>
          <w:p w14:paraId="3BBCF3EF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27.01.</w:t>
            </w:r>
          </w:p>
          <w:p w14:paraId="5AE6FB54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A44A7BF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сценарій</w:t>
            </w:r>
          </w:p>
        </w:tc>
        <w:tc>
          <w:tcPr>
            <w:tcW w:w="2268" w:type="dxa"/>
          </w:tcPr>
          <w:p w14:paraId="66E4293E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ПО,КК</w:t>
            </w:r>
          </w:p>
        </w:tc>
        <w:tc>
          <w:tcPr>
            <w:tcW w:w="1276" w:type="dxa"/>
          </w:tcPr>
          <w:p w14:paraId="5A0F2E13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  <w:tr w:rsidR="00A01AD2" w:rsidRPr="00673336" w14:paraId="2531C5FE" w14:textId="77777777" w:rsidTr="00765B17">
        <w:tc>
          <w:tcPr>
            <w:tcW w:w="4111" w:type="dxa"/>
          </w:tcPr>
          <w:p w14:paraId="05B63E52" w14:textId="77777777" w:rsidR="00A01AD2" w:rsidRPr="00673336" w:rsidRDefault="00A01AD2" w:rsidP="00A01AD2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Інформаційно-цифрова компетентність.  Компетентності у природничих науках і технологіях</w:t>
            </w:r>
          </w:p>
        </w:tc>
        <w:tc>
          <w:tcPr>
            <w:tcW w:w="4394" w:type="dxa"/>
          </w:tcPr>
          <w:p w14:paraId="3B8195C6" w14:textId="77777777" w:rsidR="00A01AD2" w:rsidRPr="00673336" w:rsidRDefault="00A01AD2" w:rsidP="00A01AD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Круглий стіл до Дня безпечного Інтернету «Як вберегти особисті дані, користуючись Інтернетом?»</w:t>
            </w:r>
          </w:p>
        </w:tc>
        <w:tc>
          <w:tcPr>
            <w:tcW w:w="1843" w:type="dxa"/>
          </w:tcPr>
          <w:p w14:paraId="755B996E" w14:textId="77777777" w:rsidR="00A01AD2" w:rsidRPr="00673336" w:rsidRDefault="00A01AD2" w:rsidP="00A01AD2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08.02.</w:t>
            </w:r>
          </w:p>
          <w:p w14:paraId="5619FC42" w14:textId="77777777" w:rsidR="00A01AD2" w:rsidRPr="00673336" w:rsidRDefault="00A01AD2" w:rsidP="00A01AD2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14:paraId="3DEF4E03" w14:textId="77777777" w:rsidR="00A01AD2" w:rsidRPr="00673336" w:rsidRDefault="00A01AD2" w:rsidP="00A01AD2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090A15C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2268" w:type="dxa"/>
          </w:tcPr>
          <w:p w14:paraId="678AF8D9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ПО,КК</w:t>
            </w:r>
          </w:p>
        </w:tc>
        <w:tc>
          <w:tcPr>
            <w:tcW w:w="1276" w:type="dxa"/>
          </w:tcPr>
          <w:p w14:paraId="59798009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  <w:tr w:rsidR="00A01AD2" w:rsidRPr="00673336" w14:paraId="269FFAA1" w14:textId="77777777" w:rsidTr="00765B17">
        <w:tc>
          <w:tcPr>
            <w:tcW w:w="4111" w:type="dxa"/>
          </w:tcPr>
          <w:p w14:paraId="01856A42" w14:textId="77777777" w:rsidR="00A01AD2" w:rsidRPr="00673336" w:rsidRDefault="00A01AD2" w:rsidP="00A01AD2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Обізнаність та  самовираження у сфері культури</w:t>
            </w:r>
          </w:p>
        </w:tc>
        <w:tc>
          <w:tcPr>
            <w:tcW w:w="4394" w:type="dxa"/>
          </w:tcPr>
          <w:p w14:paraId="764A164D" w14:textId="77777777" w:rsidR="00A01AD2" w:rsidRPr="00673336" w:rsidRDefault="00A01AD2" w:rsidP="00A01AD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Конкурс листівок та побажань до Дня закоханих.</w:t>
            </w:r>
          </w:p>
        </w:tc>
        <w:tc>
          <w:tcPr>
            <w:tcW w:w="1843" w:type="dxa"/>
          </w:tcPr>
          <w:p w14:paraId="13468E40" w14:textId="77777777" w:rsidR="00A01AD2" w:rsidRPr="00673336" w:rsidRDefault="00A01AD2" w:rsidP="00A01AD2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14.02</w:t>
            </w:r>
          </w:p>
        </w:tc>
        <w:tc>
          <w:tcPr>
            <w:tcW w:w="2126" w:type="dxa"/>
          </w:tcPr>
          <w:p w14:paraId="14CBD916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фотозвіт</w:t>
            </w:r>
          </w:p>
        </w:tc>
        <w:tc>
          <w:tcPr>
            <w:tcW w:w="2268" w:type="dxa"/>
          </w:tcPr>
          <w:p w14:paraId="6B53DE6E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ПО,КК</w:t>
            </w:r>
          </w:p>
        </w:tc>
        <w:tc>
          <w:tcPr>
            <w:tcW w:w="1276" w:type="dxa"/>
          </w:tcPr>
          <w:p w14:paraId="0B892012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  <w:tr w:rsidR="00A01AD2" w:rsidRPr="00673336" w14:paraId="6C7E3C70" w14:textId="77777777" w:rsidTr="00765B17">
        <w:tc>
          <w:tcPr>
            <w:tcW w:w="4111" w:type="dxa"/>
          </w:tcPr>
          <w:p w14:paraId="625EACC8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Соціальна та громадянська компетентності, </w:t>
            </w:r>
            <w:r w:rsidRPr="00673336">
              <w:rPr>
                <w:rFonts w:ascii="Times New Roman" w:eastAsiaTheme="minorEastAsia" w:hAnsi="Times New Roman"/>
                <w:sz w:val="24"/>
                <w:szCs w:val="24"/>
              </w:rPr>
              <w:t>обізнаність та  самовираження у сфері культури</w:t>
            </w:r>
          </w:p>
        </w:tc>
        <w:tc>
          <w:tcPr>
            <w:tcW w:w="4394" w:type="dxa"/>
          </w:tcPr>
          <w:p w14:paraId="65175AA2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Виставка малюнків, присвячених героям Небесної Сотні «Герої очима дітей».</w:t>
            </w:r>
          </w:p>
          <w:p w14:paraId="4BFCDADB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64F3E0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13.02-17.02</w:t>
            </w:r>
          </w:p>
          <w:p w14:paraId="41ECBCEE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218C729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виставка</w:t>
            </w:r>
          </w:p>
        </w:tc>
        <w:tc>
          <w:tcPr>
            <w:tcW w:w="2268" w:type="dxa"/>
          </w:tcPr>
          <w:p w14:paraId="7B9D3B6B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ПО,КК</w:t>
            </w:r>
          </w:p>
        </w:tc>
        <w:tc>
          <w:tcPr>
            <w:tcW w:w="1276" w:type="dxa"/>
          </w:tcPr>
          <w:p w14:paraId="59FD7BAB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  <w:tr w:rsidR="00A01AD2" w:rsidRPr="00673336" w14:paraId="57FAFAE1" w14:textId="77777777" w:rsidTr="00765B17">
        <w:tc>
          <w:tcPr>
            <w:tcW w:w="4111" w:type="dxa"/>
          </w:tcPr>
          <w:p w14:paraId="41E1956A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Спілкування державною (і рідною мовою у разі відмінності) мовами</w:t>
            </w:r>
          </w:p>
        </w:tc>
        <w:tc>
          <w:tcPr>
            <w:tcW w:w="4394" w:type="dxa"/>
          </w:tcPr>
          <w:p w14:paraId="062DDFC0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Гра «Найкращий знавець української мови»  до Міжнародного дня рідної мови.</w:t>
            </w:r>
          </w:p>
        </w:tc>
        <w:tc>
          <w:tcPr>
            <w:tcW w:w="1843" w:type="dxa"/>
          </w:tcPr>
          <w:p w14:paraId="28ED6CDE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24.02</w:t>
            </w:r>
          </w:p>
          <w:p w14:paraId="37764941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E51CD4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сценарій</w:t>
            </w:r>
          </w:p>
        </w:tc>
        <w:tc>
          <w:tcPr>
            <w:tcW w:w="2268" w:type="dxa"/>
          </w:tcPr>
          <w:p w14:paraId="238FBF2B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ПО,КК</w:t>
            </w:r>
          </w:p>
        </w:tc>
        <w:tc>
          <w:tcPr>
            <w:tcW w:w="1276" w:type="dxa"/>
          </w:tcPr>
          <w:p w14:paraId="5CA59967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  <w:tr w:rsidR="00A01AD2" w:rsidRPr="00673336" w14:paraId="0BE922B5" w14:textId="77777777" w:rsidTr="00765B17">
        <w:tc>
          <w:tcPr>
            <w:tcW w:w="4111" w:type="dxa"/>
          </w:tcPr>
          <w:p w14:paraId="52776A3F" w14:textId="77777777" w:rsidR="00A01AD2" w:rsidRPr="00673336" w:rsidRDefault="00A01AD2" w:rsidP="00A01AD2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Обізнаність та  самовираження у сфері культури</w:t>
            </w:r>
          </w:p>
        </w:tc>
        <w:tc>
          <w:tcPr>
            <w:tcW w:w="4394" w:type="dxa"/>
          </w:tcPr>
          <w:p w14:paraId="4A33CAED" w14:textId="459AD215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Привітання </w:t>
            </w:r>
            <w:r w:rsidR="00C31F4C"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до дня матері </w:t>
            </w: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«А жінка на весну так схожа»</w:t>
            </w:r>
          </w:p>
        </w:tc>
        <w:tc>
          <w:tcPr>
            <w:tcW w:w="1843" w:type="dxa"/>
          </w:tcPr>
          <w:p w14:paraId="3FFCD059" w14:textId="2F80C75F" w:rsidR="00A01AD2" w:rsidRPr="00673336" w:rsidRDefault="00A01AD2" w:rsidP="00A01AD2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0</w:t>
            </w:r>
            <w:r w:rsidR="00C31F4C"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5</w:t>
            </w: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.0</w:t>
            </w:r>
            <w:r w:rsidR="00C31F4C"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5</w:t>
            </w:r>
          </w:p>
          <w:p w14:paraId="60D1AF89" w14:textId="77777777" w:rsidR="00A01AD2" w:rsidRPr="00673336" w:rsidRDefault="00A01AD2" w:rsidP="00A01AD2">
            <w:pPr>
              <w:rPr>
                <w:rFonts w:ascii="Times New Roman" w:eastAsiaTheme="minorEastAsia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48065D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листівки</w:t>
            </w:r>
          </w:p>
        </w:tc>
        <w:tc>
          <w:tcPr>
            <w:tcW w:w="2268" w:type="dxa"/>
          </w:tcPr>
          <w:p w14:paraId="512917B1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ПО,КК</w:t>
            </w:r>
          </w:p>
        </w:tc>
        <w:tc>
          <w:tcPr>
            <w:tcW w:w="1276" w:type="dxa"/>
          </w:tcPr>
          <w:p w14:paraId="307ECF72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  <w:tr w:rsidR="00A01AD2" w:rsidRPr="00673336" w14:paraId="7A568A16" w14:textId="77777777" w:rsidTr="00765B17">
        <w:tc>
          <w:tcPr>
            <w:tcW w:w="4111" w:type="dxa"/>
          </w:tcPr>
          <w:p w14:paraId="09E52883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Обізнаність та  самовираження у сфері культури</w:t>
            </w:r>
          </w:p>
          <w:p w14:paraId="374FEA41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0FDA9017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Літературні читання і квест  «Наскільки добре ти знаєш творчість Тараса Шевченка?».</w:t>
            </w:r>
          </w:p>
        </w:tc>
        <w:tc>
          <w:tcPr>
            <w:tcW w:w="1843" w:type="dxa"/>
          </w:tcPr>
          <w:p w14:paraId="4ED678FA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09.03-10.03</w:t>
            </w:r>
          </w:p>
        </w:tc>
        <w:tc>
          <w:tcPr>
            <w:tcW w:w="2126" w:type="dxa"/>
          </w:tcPr>
          <w:p w14:paraId="14EBF89F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2268" w:type="dxa"/>
          </w:tcPr>
          <w:p w14:paraId="3BADB185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ПО,КК</w:t>
            </w:r>
          </w:p>
        </w:tc>
        <w:tc>
          <w:tcPr>
            <w:tcW w:w="1276" w:type="dxa"/>
          </w:tcPr>
          <w:p w14:paraId="11801948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  <w:tr w:rsidR="00A01AD2" w:rsidRPr="00673336" w14:paraId="704F3175" w14:textId="77777777" w:rsidTr="00765B17">
        <w:tc>
          <w:tcPr>
            <w:tcW w:w="4111" w:type="dxa"/>
          </w:tcPr>
          <w:p w14:paraId="64FC7144" w14:textId="77777777" w:rsidR="00A01AD2" w:rsidRPr="00673336" w:rsidRDefault="00A01AD2" w:rsidP="00A01AD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sz w:val="24"/>
                <w:szCs w:val="24"/>
              </w:rPr>
              <w:t>Інформаційно-цифрова компетентність, о</w:t>
            </w: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бізнаність та  самовираження у сфері культури</w:t>
            </w:r>
          </w:p>
        </w:tc>
        <w:tc>
          <w:tcPr>
            <w:tcW w:w="4394" w:type="dxa"/>
          </w:tcPr>
          <w:p w14:paraId="43922089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Створення відеоролика «Читаю Шевченка»</w:t>
            </w:r>
          </w:p>
        </w:tc>
        <w:tc>
          <w:tcPr>
            <w:tcW w:w="1843" w:type="dxa"/>
          </w:tcPr>
          <w:p w14:paraId="57F6F1A6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10.03.</w:t>
            </w:r>
          </w:p>
        </w:tc>
        <w:tc>
          <w:tcPr>
            <w:tcW w:w="2126" w:type="dxa"/>
          </w:tcPr>
          <w:p w14:paraId="37A14AE4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відеоролик</w:t>
            </w:r>
          </w:p>
        </w:tc>
        <w:tc>
          <w:tcPr>
            <w:tcW w:w="2268" w:type="dxa"/>
          </w:tcPr>
          <w:p w14:paraId="41C2E1A6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ПО,КК</w:t>
            </w:r>
          </w:p>
        </w:tc>
        <w:tc>
          <w:tcPr>
            <w:tcW w:w="1276" w:type="dxa"/>
          </w:tcPr>
          <w:p w14:paraId="6C576875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  <w:tr w:rsidR="00A01AD2" w:rsidRPr="00673336" w14:paraId="4A27276D" w14:textId="77777777" w:rsidTr="00765B17">
        <w:tc>
          <w:tcPr>
            <w:tcW w:w="4111" w:type="dxa"/>
          </w:tcPr>
          <w:p w14:paraId="29295782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Екологічна грамотність і здорове життя</w:t>
            </w:r>
          </w:p>
        </w:tc>
        <w:tc>
          <w:tcPr>
            <w:tcW w:w="4394" w:type="dxa"/>
          </w:tcPr>
          <w:p w14:paraId="320ECF66" w14:textId="77777777" w:rsidR="00A01AD2" w:rsidRPr="00673336" w:rsidRDefault="00A01AD2" w:rsidP="00A01AD2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Фотофлешмоб «Здоровий спосіб життя – це модно» до Всесвітнього дня здоров’я.</w:t>
            </w:r>
          </w:p>
        </w:tc>
        <w:tc>
          <w:tcPr>
            <w:tcW w:w="1843" w:type="dxa"/>
          </w:tcPr>
          <w:p w14:paraId="7D37463B" w14:textId="77777777" w:rsidR="00A01AD2" w:rsidRPr="00673336" w:rsidRDefault="00A01AD2" w:rsidP="00A01AD2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07.04</w:t>
            </w:r>
          </w:p>
        </w:tc>
        <w:tc>
          <w:tcPr>
            <w:tcW w:w="2126" w:type="dxa"/>
          </w:tcPr>
          <w:p w14:paraId="4C8E3EE4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фотофлешмоб</w:t>
            </w:r>
          </w:p>
        </w:tc>
        <w:tc>
          <w:tcPr>
            <w:tcW w:w="2268" w:type="dxa"/>
          </w:tcPr>
          <w:p w14:paraId="080F9B9B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ПО,КК</w:t>
            </w:r>
          </w:p>
        </w:tc>
        <w:tc>
          <w:tcPr>
            <w:tcW w:w="1276" w:type="dxa"/>
          </w:tcPr>
          <w:p w14:paraId="59D13690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  <w:tr w:rsidR="00A01AD2" w:rsidRPr="00673336" w14:paraId="471F120C" w14:textId="77777777" w:rsidTr="00765B17">
        <w:tc>
          <w:tcPr>
            <w:tcW w:w="4111" w:type="dxa"/>
          </w:tcPr>
          <w:p w14:paraId="5B2056C4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Екологічна грамотність і здорове життя</w:t>
            </w:r>
          </w:p>
        </w:tc>
        <w:tc>
          <w:tcPr>
            <w:tcW w:w="4394" w:type="dxa"/>
          </w:tcPr>
          <w:p w14:paraId="02AD72B3" w14:textId="77777777" w:rsidR="00A01AD2" w:rsidRPr="00673336" w:rsidRDefault="00A01AD2" w:rsidP="00A01AD2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Прибирання території громади до Всесвітнього дня довкілля</w:t>
            </w:r>
          </w:p>
        </w:tc>
        <w:tc>
          <w:tcPr>
            <w:tcW w:w="1843" w:type="dxa"/>
          </w:tcPr>
          <w:p w14:paraId="5315FA2B" w14:textId="77777777" w:rsidR="00A01AD2" w:rsidRPr="00673336" w:rsidRDefault="00A01AD2" w:rsidP="00A01AD2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18.04</w:t>
            </w:r>
          </w:p>
        </w:tc>
        <w:tc>
          <w:tcPr>
            <w:tcW w:w="2126" w:type="dxa"/>
          </w:tcPr>
          <w:p w14:paraId="0D2B25DC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звіт</w:t>
            </w:r>
          </w:p>
        </w:tc>
        <w:tc>
          <w:tcPr>
            <w:tcW w:w="2268" w:type="dxa"/>
          </w:tcPr>
          <w:p w14:paraId="4B58120F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ПО,КК</w:t>
            </w:r>
          </w:p>
        </w:tc>
        <w:tc>
          <w:tcPr>
            <w:tcW w:w="1276" w:type="dxa"/>
          </w:tcPr>
          <w:p w14:paraId="0CB99894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  <w:tr w:rsidR="00A01AD2" w:rsidRPr="00673336" w14:paraId="45A8A1AE" w14:textId="77777777" w:rsidTr="00765B17">
        <w:tc>
          <w:tcPr>
            <w:tcW w:w="4111" w:type="dxa"/>
          </w:tcPr>
          <w:p w14:paraId="0E043D9D" w14:textId="77777777" w:rsidR="00A01AD2" w:rsidRPr="00673336" w:rsidRDefault="00A01AD2" w:rsidP="00A01AD2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336">
              <w:rPr>
                <w:rFonts w:ascii="Times New Roman" w:hAnsi="Times New Roman"/>
                <w:color w:val="000000"/>
                <w:sz w:val="24"/>
                <w:szCs w:val="24"/>
              </w:rPr>
              <w:t>Соціальна та громадянська компетентності</w:t>
            </w:r>
          </w:p>
          <w:p w14:paraId="53BC6F0D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7EFD1658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sz w:val="24"/>
                <w:szCs w:val="24"/>
              </w:rPr>
              <w:t>День пам’яті жертв Чорнобильської трагедії. «Чорнобилем постукала у вікна гірка біда….» виховна година</w:t>
            </w:r>
          </w:p>
        </w:tc>
        <w:tc>
          <w:tcPr>
            <w:tcW w:w="1843" w:type="dxa"/>
          </w:tcPr>
          <w:p w14:paraId="4E4F18E4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26.04</w:t>
            </w:r>
          </w:p>
          <w:p w14:paraId="4B7AC476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CFB058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сценарій</w:t>
            </w:r>
          </w:p>
        </w:tc>
        <w:tc>
          <w:tcPr>
            <w:tcW w:w="2268" w:type="dxa"/>
          </w:tcPr>
          <w:p w14:paraId="1DACF2C4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ПО,КК</w:t>
            </w:r>
          </w:p>
        </w:tc>
        <w:tc>
          <w:tcPr>
            <w:tcW w:w="1276" w:type="dxa"/>
          </w:tcPr>
          <w:p w14:paraId="0EEA1808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  <w:tr w:rsidR="00A01AD2" w:rsidRPr="00673336" w14:paraId="6928D211" w14:textId="77777777" w:rsidTr="00765B17">
        <w:tc>
          <w:tcPr>
            <w:tcW w:w="4111" w:type="dxa"/>
          </w:tcPr>
          <w:p w14:paraId="714F6195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lastRenderedPageBreak/>
              <w:t>Уміння вчитися впродовж життя</w:t>
            </w:r>
          </w:p>
          <w:p w14:paraId="0D5F7503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2218AC83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sz w:val="24"/>
                <w:szCs w:val="24"/>
              </w:rPr>
              <w:t>Круглий стіл «Моя професія – мій життєвий вибір» до Всесвітнього дня охорони праці.</w:t>
            </w:r>
          </w:p>
        </w:tc>
        <w:tc>
          <w:tcPr>
            <w:tcW w:w="1843" w:type="dxa"/>
          </w:tcPr>
          <w:p w14:paraId="279EEED0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27.04</w:t>
            </w:r>
          </w:p>
        </w:tc>
        <w:tc>
          <w:tcPr>
            <w:tcW w:w="2126" w:type="dxa"/>
          </w:tcPr>
          <w:p w14:paraId="173C7782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інформація</w:t>
            </w:r>
          </w:p>
        </w:tc>
        <w:tc>
          <w:tcPr>
            <w:tcW w:w="2268" w:type="dxa"/>
          </w:tcPr>
          <w:p w14:paraId="05C176D2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ПО,КК</w:t>
            </w:r>
          </w:p>
        </w:tc>
        <w:tc>
          <w:tcPr>
            <w:tcW w:w="1276" w:type="dxa"/>
          </w:tcPr>
          <w:p w14:paraId="69F7F96E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  <w:tr w:rsidR="00A01AD2" w:rsidRPr="00673336" w14:paraId="3D4E98C4" w14:textId="77777777" w:rsidTr="00765B17">
        <w:tc>
          <w:tcPr>
            <w:tcW w:w="4111" w:type="dxa"/>
          </w:tcPr>
          <w:p w14:paraId="5E0FBF99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Соціальна та громадянська компетентності</w:t>
            </w:r>
          </w:p>
        </w:tc>
        <w:tc>
          <w:tcPr>
            <w:tcW w:w="4394" w:type="dxa"/>
          </w:tcPr>
          <w:p w14:paraId="1D36403A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День пам'ятi та примирення «Свічу я тихо запалю і за героїв помолюсь…».</w:t>
            </w:r>
          </w:p>
        </w:tc>
        <w:tc>
          <w:tcPr>
            <w:tcW w:w="1843" w:type="dxa"/>
          </w:tcPr>
          <w:p w14:paraId="454ABD46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06.05.</w:t>
            </w:r>
          </w:p>
        </w:tc>
        <w:tc>
          <w:tcPr>
            <w:tcW w:w="2126" w:type="dxa"/>
          </w:tcPr>
          <w:p w14:paraId="5F4BF5DA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2268" w:type="dxa"/>
          </w:tcPr>
          <w:p w14:paraId="00239AB8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ПО,КК</w:t>
            </w:r>
          </w:p>
        </w:tc>
        <w:tc>
          <w:tcPr>
            <w:tcW w:w="1276" w:type="dxa"/>
          </w:tcPr>
          <w:p w14:paraId="70F3353F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  <w:tr w:rsidR="00A01AD2" w:rsidRPr="00673336" w14:paraId="14CC7019" w14:textId="77777777" w:rsidTr="00765B17">
        <w:tc>
          <w:tcPr>
            <w:tcW w:w="4111" w:type="dxa"/>
          </w:tcPr>
          <w:p w14:paraId="0B476834" w14:textId="77777777" w:rsidR="00A01AD2" w:rsidRPr="00673336" w:rsidRDefault="00A01AD2" w:rsidP="00A01AD2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Обізнаність та  самовираження у сфері культури</w:t>
            </w:r>
          </w:p>
        </w:tc>
        <w:tc>
          <w:tcPr>
            <w:tcW w:w="4394" w:type="dxa"/>
          </w:tcPr>
          <w:p w14:paraId="4D7553EE" w14:textId="77777777" w:rsidR="00A01AD2" w:rsidRPr="00673336" w:rsidRDefault="00A01AD2" w:rsidP="00A01AD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sz w:val="24"/>
                <w:szCs w:val="24"/>
              </w:rPr>
              <w:t>Фотофлешмоб «Я і моя сім’я» до Міжнародного дня сім'ї.</w:t>
            </w:r>
          </w:p>
        </w:tc>
        <w:tc>
          <w:tcPr>
            <w:tcW w:w="1843" w:type="dxa"/>
          </w:tcPr>
          <w:p w14:paraId="29219E6A" w14:textId="77777777" w:rsidR="00A01AD2" w:rsidRPr="00673336" w:rsidRDefault="00A01AD2" w:rsidP="00A01AD2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10.05-12.05.</w:t>
            </w:r>
          </w:p>
        </w:tc>
        <w:tc>
          <w:tcPr>
            <w:tcW w:w="2126" w:type="dxa"/>
          </w:tcPr>
          <w:p w14:paraId="09C710E4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фотозвіт</w:t>
            </w:r>
          </w:p>
        </w:tc>
        <w:tc>
          <w:tcPr>
            <w:tcW w:w="2268" w:type="dxa"/>
          </w:tcPr>
          <w:p w14:paraId="34DFC023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ПО,КК</w:t>
            </w:r>
          </w:p>
        </w:tc>
        <w:tc>
          <w:tcPr>
            <w:tcW w:w="1276" w:type="dxa"/>
          </w:tcPr>
          <w:p w14:paraId="06DAD93B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  <w:tr w:rsidR="00A01AD2" w:rsidRPr="00673336" w14:paraId="2F8B0829" w14:textId="77777777" w:rsidTr="00765B17">
        <w:tc>
          <w:tcPr>
            <w:tcW w:w="4111" w:type="dxa"/>
          </w:tcPr>
          <w:p w14:paraId="01F52363" w14:textId="77777777" w:rsidR="00A01AD2" w:rsidRPr="00673336" w:rsidRDefault="00A01AD2" w:rsidP="00A01AD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sz w:val="24"/>
                <w:szCs w:val="24"/>
              </w:rPr>
              <w:t>Соціальна та громадянська компетентності, с</w:t>
            </w: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пілкування іноземними мовами</w:t>
            </w:r>
          </w:p>
        </w:tc>
        <w:tc>
          <w:tcPr>
            <w:tcW w:w="4394" w:type="dxa"/>
          </w:tcPr>
          <w:p w14:paraId="345B3833" w14:textId="77777777" w:rsidR="00A01AD2" w:rsidRPr="00673336" w:rsidRDefault="00A01AD2" w:rsidP="00A01AD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sz w:val="24"/>
                <w:szCs w:val="24"/>
              </w:rPr>
              <w:t>День Європи в Україні. Години спілкування.</w:t>
            </w:r>
          </w:p>
        </w:tc>
        <w:tc>
          <w:tcPr>
            <w:tcW w:w="1843" w:type="dxa"/>
          </w:tcPr>
          <w:p w14:paraId="2A87CEF4" w14:textId="77777777" w:rsidR="00A01AD2" w:rsidRPr="00673336" w:rsidRDefault="00A01AD2" w:rsidP="00A01AD2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16.05.</w:t>
            </w:r>
          </w:p>
        </w:tc>
        <w:tc>
          <w:tcPr>
            <w:tcW w:w="2126" w:type="dxa"/>
          </w:tcPr>
          <w:p w14:paraId="371B29A1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сценарій</w:t>
            </w:r>
          </w:p>
        </w:tc>
        <w:tc>
          <w:tcPr>
            <w:tcW w:w="2268" w:type="dxa"/>
          </w:tcPr>
          <w:p w14:paraId="2818C7CD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ПО,КК</w:t>
            </w:r>
          </w:p>
        </w:tc>
        <w:tc>
          <w:tcPr>
            <w:tcW w:w="1276" w:type="dxa"/>
          </w:tcPr>
          <w:p w14:paraId="59B5D3CB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  <w:tr w:rsidR="00A01AD2" w:rsidRPr="00673336" w14:paraId="4810A8C5" w14:textId="77777777" w:rsidTr="00765B17">
        <w:tc>
          <w:tcPr>
            <w:tcW w:w="4111" w:type="dxa"/>
          </w:tcPr>
          <w:p w14:paraId="03C4D893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Соціальна та громадянська компетентності.</w:t>
            </w:r>
          </w:p>
          <w:p w14:paraId="31B5446A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Спілкування державною (і рідною мовою у разі відмінності) мовами</w:t>
            </w:r>
          </w:p>
        </w:tc>
        <w:tc>
          <w:tcPr>
            <w:tcW w:w="4394" w:type="dxa"/>
          </w:tcPr>
          <w:p w14:paraId="120E5527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Флешмоб до Дня вишиванки. Парад вишиванок «Виший, мамо, мені сорочку».</w:t>
            </w:r>
          </w:p>
          <w:p w14:paraId="4AE566F3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Фоточелендж «Одягни вишиванку, країно моя!»</w:t>
            </w:r>
          </w:p>
        </w:tc>
        <w:tc>
          <w:tcPr>
            <w:tcW w:w="1843" w:type="dxa"/>
          </w:tcPr>
          <w:p w14:paraId="5DAB5171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19.05.</w:t>
            </w:r>
          </w:p>
          <w:p w14:paraId="10603BBD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6E07369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фотозвіт</w:t>
            </w:r>
          </w:p>
        </w:tc>
        <w:tc>
          <w:tcPr>
            <w:tcW w:w="2268" w:type="dxa"/>
          </w:tcPr>
          <w:p w14:paraId="7BB8745C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ПО,КК</w:t>
            </w:r>
          </w:p>
        </w:tc>
        <w:tc>
          <w:tcPr>
            <w:tcW w:w="1276" w:type="dxa"/>
          </w:tcPr>
          <w:p w14:paraId="6E54D8DE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  <w:tr w:rsidR="00A01AD2" w:rsidRPr="00673336" w14:paraId="2E8EFA41" w14:textId="77777777" w:rsidTr="00765B17">
        <w:tc>
          <w:tcPr>
            <w:tcW w:w="4111" w:type="dxa"/>
          </w:tcPr>
          <w:p w14:paraId="42276B9A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Обізнаність та  самовираження у сфері культури.</w:t>
            </w:r>
          </w:p>
        </w:tc>
        <w:tc>
          <w:tcPr>
            <w:tcW w:w="4394" w:type="dxa"/>
          </w:tcPr>
          <w:p w14:paraId="7D57CB35" w14:textId="46626A31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Свято </w:t>
            </w:r>
            <w:r w:rsidR="00C31F4C"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завершення навчального року</w:t>
            </w: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«Пролунай, наш останній дзвінок – у доросле життя тільки крок…».</w:t>
            </w:r>
          </w:p>
        </w:tc>
        <w:tc>
          <w:tcPr>
            <w:tcW w:w="1843" w:type="dxa"/>
          </w:tcPr>
          <w:p w14:paraId="2C1BAF69" w14:textId="476C5935" w:rsidR="00A01AD2" w:rsidRPr="00673336" w:rsidRDefault="00C31F4C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30.05</w:t>
            </w:r>
          </w:p>
        </w:tc>
        <w:tc>
          <w:tcPr>
            <w:tcW w:w="2126" w:type="dxa"/>
          </w:tcPr>
          <w:p w14:paraId="3D250C10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сценарій</w:t>
            </w:r>
          </w:p>
        </w:tc>
        <w:tc>
          <w:tcPr>
            <w:tcW w:w="2268" w:type="dxa"/>
          </w:tcPr>
          <w:p w14:paraId="514C8F23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ПО,КК</w:t>
            </w:r>
          </w:p>
        </w:tc>
        <w:tc>
          <w:tcPr>
            <w:tcW w:w="1276" w:type="dxa"/>
          </w:tcPr>
          <w:p w14:paraId="011C1CF1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  <w:tr w:rsidR="00A01AD2" w:rsidRPr="00673336" w14:paraId="01956CB0" w14:textId="77777777" w:rsidTr="00765B17">
        <w:tc>
          <w:tcPr>
            <w:tcW w:w="4111" w:type="dxa"/>
          </w:tcPr>
          <w:p w14:paraId="3E236C00" w14:textId="77777777" w:rsidR="00A01AD2" w:rsidRPr="00673336" w:rsidRDefault="00A01AD2" w:rsidP="00A01AD2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Обізнаність та  самовираження у сфері культури.</w:t>
            </w:r>
          </w:p>
        </w:tc>
        <w:tc>
          <w:tcPr>
            <w:tcW w:w="4394" w:type="dxa"/>
          </w:tcPr>
          <w:p w14:paraId="6FF31FEA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Випускний вечір «Мить невагомості між минулим і майбутнім». </w:t>
            </w:r>
          </w:p>
        </w:tc>
        <w:tc>
          <w:tcPr>
            <w:tcW w:w="1843" w:type="dxa"/>
          </w:tcPr>
          <w:p w14:paraId="5D1C4958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червень</w:t>
            </w:r>
          </w:p>
        </w:tc>
        <w:tc>
          <w:tcPr>
            <w:tcW w:w="2126" w:type="dxa"/>
          </w:tcPr>
          <w:p w14:paraId="2136A031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сценарій</w:t>
            </w:r>
          </w:p>
        </w:tc>
        <w:tc>
          <w:tcPr>
            <w:tcW w:w="2268" w:type="dxa"/>
          </w:tcPr>
          <w:p w14:paraId="47AC4EDE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ПО,КК</w:t>
            </w:r>
          </w:p>
        </w:tc>
        <w:tc>
          <w:tcPr>
            <w:tcW w:w="1276" w:type="dxa"/>
          </w:tcPr>
          <w:p w14:paraId="385A7709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  <w:tr w:rsidR="00A01AD2" w:rsidRPr="00673336" w14:paraId="746D0561" w14:textId="77777777" w:rsidTr="00765B17">
        <w:tc>
          <w:tcPr>
            <w:tcW w:w="4111" w:type="dxa"/>
          </w:tcPr>
          <w:p w14:paraId="5C775C4D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Соціальна та громадянська компетентності.</w:t>
            </w:r>
          </w:p>
        </w:tc>
        <w:tc>
          <w:tcPr>
            <w:tcW w:w="4394" w:type="dxa"/>
          </w:tcPr>
          <w:p w14:paraId="6A1CD0EF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День Конституції України, виставка</w:t>
            </w:r>
          </w:p>
        </w:tc>
        <w:tc>
          <w:tcPr>
            <w:tcW w:w="1843" w:type="dxa"/>
          </w:tcPr>
          <w:p w14:paraId="6E8859C2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28.06</w:t>
            </w:r>
          </w:p>
        </w:tc>
        <w:tc>
          <w:tcPr>
            <w:tcW w:w="2126" w:type="dxa"/>
          </w:tcPr>
          <w:p w14:paraId="7FE847C1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виставка</w:t>
            </w:r>
          </w:p>
        </w:tc>
        <w:tc>
          <w:tcPr>
            <w:tcW w:w="2268" w:type="dxa"/>
          </w:tcPr>
          <w:p w14:paraId="0D15C70E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73336">
              <w:rPr>
                <w:rFonts w:ascii="Times New Roman" w:eastAsiaTheme="minorEastAsia" w:hAnsi="Times New Roman"/>
                <w:bCs/>
                <w:sz w:val="24"/>
                <w:szCs w:val="24"/>
              </w:rPr>
              <w:t>ПО,КК</w:t>
            </w:r>
          </w:p>
        </w:tc>
        <w:tc>
          <w:tcPr>
            <w:tcW w:w="1276" w:type="dxa"/>
          </w:tcPr>
          <w:p w14:paraId="17821504" w14:textId="77777777" w:rsidR="00A01AD2" w:rsidRPr="00673336" w:rsidRDefault="00A01AD2" w:rsidP="00A01AD2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</w:tbl>
    <w:p w14:paraId="15744CA8" w14:textId="77777777" w:rsidR="00A01AD2" w:rsidRPr="00673336" w:rsidRDefault="00A01AD2" w:rsidP="00A01AD2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Cs/>
          <w:kern w:val="0"/>
          <w:sz w:val="24"/>
          <w:szCs w:val="24"/>
          <w:lang w:eastAsia="ru-RU"/>
          <w14:ligatures w14:val="none"/>
        </w:rPr>
      </w:pPr>
    </w:p>
    <w:p w14:paraId="29AD8A98" w14:textId="77777777" w:rsidR="00A01AD2" w:rsidRPr="00673336" w:rsidRDefault="00A01AD2" w:rsidP="00A01AD2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Cs/>
          <w:kern w:val="0"/>
          <w:sz w:val="24"/>
          <w:szCs w:val="24"/>
          <w:lang w:eastAsia="ru-RU"/>
          <w14:ligatures w14:val="none"/>
        </w:rPr>
      </w:pPr>
    </w:p>
    <w:p w14:paraId="01AAC097" w14:textId="77777777" w:rsidR="00A01AD2" w:rsidRPr="00673336" w:rsidRDefault="00A01AD2" w:rsidP="00A01AD2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Cs/>
          <w:kern w:val="0"/>
          <w:sz w:val="24"/>
          <w:szCs w:val="24"/>
          <w:lang w:eastAsia="ru-RU"/>
          <w14:ligatures w14:val="none"/>
        </w:rPr>
      </w:pPr>
    </w:p>
    <w:p w14:paraId="0EAB0C64" w14:textId="77777777" w:rsidR="00A01AD2" w:rsidRPr="00673336" w:rsidRDefault="00A01AD2" w:rsidP="00A01AD2">
      <w:pPr>
        <w:spacing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3072043" w14:textId="77777777" w:rsidR="00A01AD2" w:rsidRPr="00673336" w:rsidRDefault="00A01AD2" w:rsidP="00A01AD2">
      <w:pPr>
        <w:spacing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36D8334" w14:textId="77777777" w:rsidR="00A01AD2" w:rsidRPr="00673336" w:rsidRDefault="00A01AD2" w:rsidP="00A01AD2">
      <w:pPr>
        <w:spacing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B4F4C11" w14:textId="77777777" w:rsidR="00A01AD2" w:rsidRPr="00673336" w:rsidRDefault="00A01AD2" w:rsidP="00A01AD2">
      <w:pPr>
        <w:spacing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C25EA6A" w14:textId="77777777" w:rsidR="00A01AD2" w:rsidRPr="00673336" w:rsidRDefault="00A01AD2" w:rsidP="00A01AD2">
      <w:pPr>
        <w:spacing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59EADDC" w14:textId="77777777" w:rsidR="00A01AD2" w:rsidRPr="00673336" w:rsidRDefault="00A01AD2" w:rsidP="00A01AD2">
      <w:pPr>
        <w:spacing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B0B3BD5" w14:textId="77777777" w:rsidR="00BB5AC4" w:rsidRDefault="00BB5AC4"/>
    <w:sectPr w:rsidR="00BB5AC4" w:rsidSect="00133BE9">
      <w:footerReference w:type="default" r:id="rId8"/>
      <w:pgSz w:w="16838" w:h="11906" w:orient="landscape"/>
      <w:pgMar w:top="340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5D93A" w14:textId="77777777" w:rsidR="00133BE9" w:rsidRDefault="00133BE9" w:rsidP="00B237D9">
      <w:pPr>
        <w:spacing w:after="0" w:line="240" w:lineRule="auto"/>
      </w:pPr>
      <w:r>
        <w:separator/>
      </w:r>
    </w:p>
  </w:endnote>
  <w:endnote w:type="continuationSeparator" w:id="0">
    <w:p w14:paraId="469EE82F" w14:textId="77777777" w:rsidR="00133BE9" w:rsidRDefault="00133BE9" w:rsidP="00B2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8331018"/>
      <w:docPartObj>
        <w:docPartGallery w:val="Page Numbers (Bottom of Page)"/>
        <w:docPartUnique/>
      </w:docPartObj>
    </w:sdtPr>
    <w:sdtContent>
      <w:p w14:paraId="05A0D255" w14:textId="176ECA78" w:rsidR="00B237D9" w:rsidRDefault="00B237D9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0AE50C06" w14:textId="77777777" w:rsidR="00B237D9" w:rsidRDefault="00B237D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1DE40" w14:textId="77777777" w:rsidR="00133BE9" w:rsidRDefault="00133BE9" w:rsidP="00B237D9">
      <w:pPr>
        <w:spacing w:after="0" w:line="240" w:lineRule="auto"/>
      </w:pPr>
      <w:r>
        <w:separator/>
      </w:r>
    </w:p>
  </w:footnote>
  <w:footnote w:type="continuationSeparator" w:id="0">
    <w:p w14:paraId="0650FC42" w14:textId="77777777" w:rsidR="00133BE9" w:rsidRDefault="00133BE9" w:rsidP="00B23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65E6"/>
    <w:multiLevelType w:val="hybridMultilevel"/>
    <w:tmpl w:val="8AEC02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4441F"/>
    <w:multiLevelType w:val="hybridMultilevel"/>
    <w:tmpl w:val="F1CA808E"/>
    <w:lvl w:ilvl="0" w:tplc="42EA830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350FF0"/>
    <w:multiLevelType w:val="hybridMultilevel"/>
    <w:tmpl w:val="36E436B2"/>
    <w:lvl w:ilvl="0" w:tplc="D9285D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307C36"/>
    <w:multiLevelType w:val="hybridMultilevel"/>
    <w:tmpl w:val="CDACD910"/>
    <w:lvl w:ilvl="0" w:tplc="FE14E214">
      <w:start w:val="2"/>
      <w:numFmt w:val="decimal"/>
      <w:lvlText w:val="%1."/>
      <w:lvlJc w:val="left"/>
      <w:pPr>
        <w:ind w:left="51" w:hanging="4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5D45EAC">
      <w:numFmt w:val="bullet"/>
      <w:lvlText w:val="•"/>
      <w:lvlJc w:val="left"/>
      <w:pPr>
        <w:ind w:left="463" w:hanging="472"/>
      </w:pPr>
      <w:rPr>
        <w:rFonts w:hint="default"/>
        <w:lang w:val="uk-UA" w:eastAsia="en-US" w:bidi="ar-SA"/>
      </w:rPr>
    </w:lvl>
    <w:lvl w:ilvl="2" w:tplc="8B3CFFF6">
      <w:numFmt w:val="bullet"/>
      <w:lvlText w:val="•"/>
      <w:lvlJc w:val="left"/>
      <w:pPr>
        <w:ind w:left="867" w:hanging="472"/>
      </w:pPr>
      <w:rPr>
        <w:rFonts w:hint="default"/>
        <w:lang w:val="uk-UA" w:eastAsia="en-US" w:bidi="ar-SA"/>
      </w:rPr>
    </w:lvl>
    <w:lvl w:ilvl="3" w:tplc="19F89464">
      <w:numFmt w:val="bullet"/>
      <w:lvlText w:val="•"/>
      <w:lvlJc w:val="left"/>
      <w:pPr>
        <w:ind w:left="1271" w:hanging="472"/>
      </w:pPr>
      <w:rPr>
        <w:rFonts w:hint="default"/>
        <w:lang w:val="uk-UA" w:eastAsia="en-US" w:bidi="ar-SA"/>
      </w:rPr>
    </w:lvl>
    <w:lvl w:ilvl="4" w:tplc="6A3E57A4">
      <w:numFmt w:val="bullet"/>
      <w:lvlText w:val="•"/>
      <w:lvlJc w:val="left"/>
      <w:pPr>
        <w:ind w:left="1675" w:hanging="472"/>
      </w:pPr>
      <w:rPr>
        <w:rFonts w:hint="default"/>
        <w:lang w:val="uk-UA" w:eastAsia="en-US" w:bidi="ar-SA"/>
      </w:rPr>
    </w:lvl>
    <w:lvl w:ilvl="5" w:tplc="BE7E6F4C">
      <w:numFmt w:val="bullet"/>
      <w:lvlText w:val="•"/>
      <w:lvlJc w:val="left"/>
      <w:pPr>
        <w:ind w:left="2079" w:hanging="472"/>
      </w:pPr>
      <w:rPr>
        <w:rFonts w:hint="default"/>
        <w:lang w:val="uk-UA" w:eastAsia="en-US" w:bidi="ar-SA"/>
      </w:rPr>
    </w:lvl>
    <w:lvl w:ilvl="6" w:tplc="422C0A9C">
      <w:numFmt w:val="bullet"/>
      <w:lvlText w:val="•"/>
      <w:lvlJc w:val="left"/>
      <w:pPr>
        <w:ind w:left="2483" w:hanging="472"/>
      </w:pPr>
      <w:rPr>
        <w:rFonts w:hint="default"/>
        <w:lang w:val="uk-UA" w:eastAsia="en-US" w:bidi="ar-SA"/>
      </w:rPr>
    </w:lvl>
    <w:lvl w:ilvl="7" w:tplc="65283372">
      <w:numFmt w:val="bullet"/>
      <w:lvlText w:val="•"/>
      <w:lvlJc w:val="left"/>
      <w:pPr>
        <w:ind w:left="2887" w:hanging="472"/>
      </w:pPr>
      <w:rPr>
        <w:rFonts w:hint="default"/>
        <w:lang w:val="uk-UA" w:eastAsia="en-US" w:bidi="ar-SA"/>
      </w:rPr>
    </w:lvl>
    <w:lvl w:ilvl="8" w:tplc="EDFA18E8">
      <w:numFmt w:val="bullet"/>
      <w:lvlText w:val="•"/>
      <w:lvlJc w:val="left"/>
      <w:pPr>
        <w:ind w:left="3291" w:hanging="472"/>
      </w:pPr>
      <w:rPr>
        <w:rFonts w:hint="default"/>
        <w:lang w:val="uk-UA" w:eastAsia="en-US" w:bidi="ar-SA"/>
      </w:rPr>
    </w:lvl>
  </w:abstractNum>
  <w:abstractNum w:abstractNumId="4" w15:restartNumberingAfterBreak="0">
    <w:nsid w:val="49046C23"/>
    <w:multiLevelType w:val="hybridMultilevel"/>
    <w:tmpl w:val="AE0A5B06"/>
    <w:lvl w:ilvl="0" w:tplc="59EAC344">
      <w:start w:val="2"/>
      <w:numFmt w:val="decimal"/>
      <w:lvlText w:val="%1."/>
      <w:lvlJc w:val="left"/>
      <w:pPr>
        <w:ind w:left="51" w:hanging="4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BAEB27E">
      <w:numFmt w:val="bullet"/>
      <w:lvlText w:val="•"/>
      <w:lvlJc w:val="left"/>
      <w:pPr>
        <w:ind w:left="463" w:hanging="404"/>
      </w:pPr>
      <w:rPr>
        <w:rFonts w:hint="default"/>
        <w:lang w:val="uk-UA" w:eastAsia="en-US" w:bidi="ar-SA"/>
      </w:rPr>
    </w:lvl>
    <w:lvl w:ilvl="2" w:tplc="FB9E96B0">
      <w:numFmt w:val="bullet"/>
      <w:lvlText w:val="•"/>
      <w:lvlJc w:val="left"/>
      <w:pPr>
        <w:ind w:left="867" w:hanging="404"/>
      </w:pPr>
      <w:rPr>
        <w:rFonts w:hint="default"/>
        <w:lang w:val="uk-UA" w:eastAsia="en-US" w:bidi="ar-SA"/>
      </w:rPr>
    </w:lvl>
    <w:lvl w:ilvl="3" w:tplc="486CBAE6">
      <w:numFmt w:val="bullet"/>
      <w:lvlText w:val="•"/>
      <w:lvlJc w:val="left"/>
      <w:pPr>
        <w:ind w:left="1271" w:hanging="404"/>
      </w:pPr>
      <w:rPr>
        <w:rFonts w:hint="default"/>
        <w:lang w:val="uk-UA" w:eastAsia="en-US" w:bidi="ar-SA"/>
      </w:rPr>
    </w:lvl>
    <w:lvl w:ilvl="4" w:tplc="A28ECB66">
      <w:numFmt w:val="bullet"/>
      <w:lvlText w:val="•"/>
      <w:lvlJc w:val="left"/>
      <w:pPr>
        <w:ind w:left="1675" w:hanging="404"/>
      </w:pPr>
      <w:rPr>
        <w:rFonts w:hint="default"/>
        <w:lang w:val="uk-UA" w:eastAsia="en-US" w:bidi="ar-SA"/>
      </w:rPr>
    </w:lvl>
    <w:lvl w:ilvl="5" w:tplc="820EE898">
      <w:numFmt w:val="bullet"/>
      <w:lvlText w:val="•"/>
      <w:lvlJc w:val="left"/>
      <w:pPr>
        <w:ind w:left="2079" w:hanging="404"/>
      </w:pPr>
      <w:rPr>
        <w:rFonts w:hint="default"/>
        <w:lang w:val="uk-UA" w:eastAsia="en-US" w:bidi="ar-SA"/>
      </w:rPr>
    </w:lvl>
    <w:lvl w:ilvl="6" w:tplc="D292BD9E">
      <w:numFmt w:val="bullet"/>
      <w:lvlText w:val="•"/>
      <w:lvlJc w:val="left"/>
      <w:pPr>
        <w:ind w:left="2483" w:hanging="404"/>
      </w:pPr>
      <w:rPr>
        <w:rFonts w:hint="default"/>
        <w:lang w:val="uk-UA" w:eastAsia="en-US" w:bidi="ar-SA"/>
      </w:rPr>
    </w:lvl>
    <w:lvl w:ilvl="7" w:tplc="EF44892A">
      <w:numFmt w:val="bullet"/>
      <w:lvlText w:val="•"/>
      <w:lvlJc w:val="left"/>
      <w:pPr>
        <w:ind w:left="2887" w:hanging="404"/>
      </w:pPr>
      <w:rPr>
        <w:rFonts w:hint="default"/>
        <w:lang w:val="uk-UA" w:eastAsia="en-US" w:bidi="ar-SA"/>
      </w:rPr>
    </w:lvl>
    <w:lvl w:ilvl="8" w:tplc="79BEE13E">
      <w:numFmt w:val="bullet"/>
      <w:lvlText w:val="•"/>
      <w:lvlJc w:val="left"/>
      <w:pPr>
        <w:ind w:left="3291" w:hanging="404"/>
      </w:pPr>
      <w:rPr>
        <w:rFonts w:hint="default"/>
        <w:lang w:val="uk-UA" w:eastAsia="en-US" w:bidi="ar-SA"/>
      </w:rPr>
    </w:lvl>
  </w:abstractNum>
  <w:abstractNum w:abstractNumId="5" w15:restartNumberingAfterBreak="0">
    <w:nsid w:val="66952224"/>
    <w:multiLevelType w:val="hybridMultilevel"/>
    <w:tmpl w:val="9AB82070"/>
    <w:lvl w:ilvl="0" w:tplc="D9D0A5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B02508"/>
    <w:multiLevelType w:val="hybridMultilevel"/>
    <w:tmpl w:val="25127E38"/>
    <w:lvl w:ilvl="0" w:tplc="55D667D0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67A28"/>
    <w:multiLevelType w:val="hybridMultilevel"/>
    <w:tmpl w:val="5818E2A4"/>
    <w:lvl w:ilvl="0" w:tplc="27B225D0">
      <w:start w:val="2"/>
      <w:numFmt w:val="decimal"/>
      <w:lvlText w:val="%1."/>
      <w:lvlJc w:val="left"/>
      <w:pPr>
        <w:ind w:left="51" w:hanging="4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7000028">
      <w:numFmt w:val="bullet"/>
      <w:lvlText w:val="•"/>
      <w:lvlJc w:val="left"/>
      <w:pPr>
        <w:ind w:left="463" w:hanging="464"/>
      </w:pPr>
      <w:rPr>
        <w:rFonts w:hint="default"/>
        <w:lang w:val="uk-UA" w:eastAsia="en-US" w:bidi="ar-SA"/>
      </w:rPr>
    </w:lvl>
    <w:lvl w:ilvl="2" w:tplc="518860EA">
      <w:numFmt w:val="bullet"/>
      <w:lvlText w:val="•"/>
      <w:lvlJc w:val="left"/>
      <w:pPr>
        <w:ind w:left="867" w:hanging="464"/>
      </w:pPr>
      <w:rPr>
        <w:rFonts w:hint="default"/>
        <w:lang w:val="uk-UA" w:eastAsia="en-US" w:bidi="ar-SA"/>
      </w:rPr>
    </w:lvl>
    <w:lvl w:ilvl="3" w:tplc="49D24B60">
      <w:numFmt w:val="bullet"/>
      <w:lvlText w:val="•"/>
      <w:lvlJc w:val="left"/>
      <w:pPr>
        <w:ind w:left="1271" w:hanging="464"/>
      </w:pPr>
      <w:rPr>
        <w:rFonts w:hint="default"/>
        <w:lang w:val="uk-UA" w:eastAsia="en-US" w:bidi="ar-SA"/>
      </w:rPr>
    </w:lvl>
    <w:lvl w:ilvl="4" w:tplc="1944BC20">
      <w:numFmt w:val="bullet"/>
      <w:lvlText w:val="•"/>
      <w:lvlJc w:val="left"/>
      <w:pPr>
        <w:ind w:left="1675" w:hanging="464"/>
      </w:pPr>
      <w:rPr>
        <w:rFonts w:hint="default"/>
        <w:lang w:val="uk-UA" w:eastAsia="en-US" w:bidi="ar-SA"/>
      </w:rPr>
    </w:lvl>
    <w:lvl w:ilvl="5" w:tplc="A5CCF3AE">
      <w:numFmt w:val="bullet"/>
      <w:lvlText w:val="•"/>
      <w:lvlJc w:val="left"/>
      <w:pPr>
        <w:ind w:left="2079" w:hanging="464"/>
      </w:pPr>
      <w:rPr>
        <w:rFonts w:hint="default"/>
        <w:lang w:val="uk-UA" w:eastAsia="en-US" w:bidi="ar-SA"/>
      </w:rPr>
    </w:lvl>
    <w:lvl w:ilvl="6" w:tplc="DF1E2A64">
      <w:numFmt w:val="bullet"/>
      <w:lvlText w:val="•"/>
      <w:lvlJc w:val="left"/>
      <w:pPr>
        <w:ind w:left="2483" w:hanging="464"/>
      </w:pPr>
      <w:rPr>
        <w:rFonts w:hint="default"/>
        <w:lang w:val="uk-UA" w:eastAsia="en-US" w:bidi="ar-SA"/>
      </w:rPr>
    </w:lvl>
    <w:lvl w:ilvl="7" w:tplc="9EA6D3DA">
      <w:numFmt w:val="bullet"/>
      <w:lvlText w:val="•"/>
      <w:lvlJc w:val="left"/>
      <w:pPr>
        <w:ind w:left="2887" w:hanging="464"/>
      </w:pPr>
      <w:rPr>
        <w:rFonts w:hint="default"/>
        <w:lang w:val="uk-UA" w:eastAsia="en-US" w:bidi="ar-SA"/>
      </w:rPr>
    </w:lvl>
    <w:lvl w:ilvl="8" w:tplc="F1284CBE">
      <w:numFmt w:val="bullet"/>
      <w:lvlText w:val="•"/>
      <w:lvlJc w:val="left"/>
      <w:pPr>
        <w:ind w:left="3291" w:hanging="464"/>
      </w:pPr>
      <w:rPr>
        <w:rFonts w:hint="default"/>
        <w:lang w:val="uk-UA" w:eastAsia="en-US" w:bidi="ar-SA"/>
      </w:rPr>
    </w:lvl>
  </w:abstractNum>
  <w:num w:numId="1" w16cid:durableId="468406238">
    <w:abstractNumId w:val="1"/>
  </w:num>
  <w:num w:numId="2" w16cid:durableId="1647120938">
    <w:abstractNumId w:val="6"/>
  </w:num>
  <w:num w:numId="3" w16cid:durableId="1428186554">
    <w:abstractNumId w:val="2"/>
  </w:num>
  <w:num w:numId="4" w16cid:durableId="828060756">
    <w:abstractNumId w:val="0"/>
  </w:num>
  <w:num w:numId="5" w16cid:durableId="355665957">
    <w:abstractNumId w:val="5"/>
  </w:num>
  <w:num w:numId="6" w16cid:durableId="1248811781">
    <w:abstractNumId w:val="4"/>
  </w:num>
  <w:num w:numId="7" w16cid:durableId="474183225">
    <w:abstractNumId w:val="7"/>
  </w:num>
  <w:num w:numId="8" w16cid:durableId="12971039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573"/>
    <w:rsid w:val="000006FE"/>
    <w:rsid w:val="00010C58"/>
    <w:rsid w:val="00021573"/>
    <w:rsid w:val="00133BE9"/>
    <w:rsid w:val="00194148"/>
    <w:rsid w:val="0021640F"/>
    <w:rsid w:val="00256E20"/>
    <w:rsid w:val="00305482"/>
    <w:rsid w:val="00305E86"/>
    <w:rsid w:val="003E16EB"/>
    <w:rsid w:val="004839B3"/>
    <w:rsid w:val="00496F74"/>
    <w:rsid w:val="0050667E"/>
    <w:rsid w:val="00585AB4"/>
    <w:rsid w:val="00673336"/>
    <w:rsid w:val="00A01AD2"/>
    <w:rsid w:val="00A63C93"/>
    <w:rsid w:val="00AC1F60"/>
    <w:rsid w:val="00B237D9"/>
    <w:rsid w:val="00BB5AC4"/>
    <w:rsid w:val="00C31F4C"/>
    <w:rsid w:val="00CF227B"/>
    <w:rsid w:val="00D05978"/>
    <w:rsid w:val="00D215E4"/>
    <w:rsid w:val="00DE13F9"/>
    <w:rsid w:val="00E344F1"/>
    <w:rsid w:val="00F1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E90258"/>
  <w15:chartTrackingRefBased/>
  <w15:docId w15:val="{DFE5A90D-0A65-4CF8-BBB7-69A53A73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A01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  <w14:ligatures w14:val="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1AD2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0"/>
      <w:sz w:val="26"/>
      <w:szCs w:val="26"/>
      <w:lang w:eastAsia="uk-UA"/>
      <w14:ligatures w14:val="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1AD2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AD2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A01AD2"/>
    <w:rPr>
      <w:rFonts w:asciiTheme="majorHAnsi" w:eastAsiaTheme="majorEastAsia" w:hAnsiTheme="majorHAnsi" w:cstheme="majorBidi"/>
      <w:b/>
      <w:bCs/>
      <w:color w:val="5B9BD5" w:themeColor="accent1"/>
      <w:kern w:val="0"/>
      <w:sz w:val="26"/>
      <w:szCs w:val="26"/>
      <w:lang w:val="uk-UA" w:eastAsia="uk-UA"/>
      <w14:ligatures w14:val="none"/>
    </w:rPr>
  </w:style>
  <w:style w:type="character" w:customStyle="1" w:styleId="40">
    <w:name w:val="Заголовок 4 Знак"/>
    <w:basedOn w:val="a0"/>
    <w:link w:val="4"/>
    <w:uiPriority w:val="9"/>
    <w:semiHidden/>
    <w:rsid w:val="00A01AD2"/>
    <w:rPr>
      <w:rFonts w:asciiTheme="majorHAnsi" w:eastAsiaTheme="majorEastAsia" w:hAnsiTheme="majorHAnsi" w:cstheme="majorBidi"/>
      <w:i/>
      <w:iCs/>
      <w:color w:val="2E74B5" w:themeColor="accent1" w:themeShade="BF"/>
      <w:kern w:val="0"/>
      <w:lang w:val="uk-UA" w:eastAsia="ru-RU"/>
      <w14:ligatures w14:val="none"/>
    </w:rPr>
  </w:style>
  <w:style w:type="numbering" w:customStyle="1" w:styleId="11">
    <w:name w:val="Немає списку1"/>
    <w:next w:val="a2"/>
    <w:uiPriority w:val="99"/>
    <w:semiHidden/>
    <w:unhideWhenUsed/>
    <w:rsid w:val="00A01AD2"/>
  </w:style>
  <w:style w:type="paragraph" w:styleId="a3">
    <w:name w:val="List Paragraph"/>
    <w:basedOn w:val="a"/>
    <w:uiPriority w:val="34"/>
    <w:qFormat/>
    <w:rsid w:val="00A01AD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uk-UA"/>
      <w14:ligatures w14:val="none"/>
    </w:rPr>
  </w:style>
  <w:style w:type="paragraph" w:customStyle="1" w:styleId="nospacing">
    <w:name w:val="nospacing"/>
    <w:basedOn w:val="a"/>
    <w:rsid w:val="00A01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styleId="a4">
    <w:name w:val="Strong"/>
    <w:basedOn w:val="a0"/>
    <w:uiPriority w:val="22"/>
    <w:qFormat/>
    <w:rsid w:val="00A01AD2"/>
    <w:rPr>
      <w:b/>
      <w:bCs/>
    </w:rPr>
  </w:style>
  <w:style w:type="character" w:customStyle="1" w:styleId="apple-converted-space">
    <w:name w:val="apple-converted-space"/>
    <w:basedOn w:val="a0"/>
    <w:rsid w:val="00A01AD2"/>
  </w:style>
  <w:style w:type="paragraph" w:styleId="a5">
    <w:name w:val="Normal (Web)"/>
    <w:basedOn w:val="a"/>
    <w:uiPriority w:val="99"/>
    <w:unhideWhenUsed/>
    <w:rsid w:val="00A01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a6">
    <w:name w:val="header"/>
    <w:basedOn w:val="a"/>
    <w:link w:val="a7"/>
    <w:uiPriority w:val="99"/>
    <w:rsid w:val="00A01AD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</w:style>
  <w:style w:type="character" w:customStyle="1" w:styleId="a7">
    <w:name w:val="Верхній колонтитул Знак"/>
    <w:basedOn w:val="a0"/>
    <w:link w:val="a6"/>
    <w:uiPriority w:val="99"/>
    <w:rsid w:val="00A01AD2"/>
    <w:rPr>
      <w:rFonts w:ascii="Calibri" w:eastAsia="Calibri" w:hAnsi="Calibri" w:cs="Times New Roman"/>
      <w:kern w:val="0"/>
      <w:lang w:val="ru-RU"/>
      <w14:ligatures w14:val="none"/>
    </w:rPr>
  </w:style>
  <w:style w:type="paragraph" w:styleId="a8">
    <w:name w:val="footer"/>
    <w:basedOn w:val="a"/>
    <w:link w:val="a9"/>
    <w:uiPriority w:val="99"/>
    <w:rsid w:val="00A01AD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</w:style>
  <w:style w:type="character" w:customStyle="1" w:styleId="a9">
    <w:name w:val="Нижній колонтитул Знак"/>
    <w:basedOn w:val="a0"/>
    <w:link w:val="a8"/>
    <w:uiPriority w:val="99"/>
    <w:rsid w:val="00A01AD2"/>
    <w:rPr>
      <w:rFonts w:ascii="Calibri" w:eastAsia="Calibri" w:hAnsi="Calibri" w:cs="Times New Roman"/>
      <w:kern w:val="0"/>
      <w:lang w:val="ru-RU"/>
      <w14:ligatures w14:val="none"/>
    </w:rPr>
  </w:style>
  <w:style w:type="character" w:styleId="aa">
    <w:name w:val="page number"/>
    <w:uiPriority w:val="99"/>
    <w:rsid w:val="00A01AD2"/>
    <w:rPr>
      <w:rFonts w:cs="Times New Roman"/>
    </w:rPr>
  </w:style>
  <w:style w:type="paragraph" w:styleId="ab">
    <w:name w:val="No Spacing"/>
    <w:uiPriority w:val="99"/>
    <w:qFormat/>
    <w:rsid w:val="00A01AD2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</w:style>
  <w:style w:type="table" w:styleId="ac">
    <w:name w:val="Table Grid"/>
    <w:basedOn w:val="a1"/>
    <w:uiPriority w:val="99"/>
    <w:rsid w:val="00A01AD2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ru-RU"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rsid w:val="00A01AD2"/>
    <w:pPr>
      <w:spacing w:after="0" w:line="240" w:lineRule="auto"/>
    </w:pPr>
    <w:rPr>
      <w:rFonts w:ascii="Tahoma" w:eastAsia="Calibri" w:hAnsi="Tahoma" w:cs="Tahoma"/>
      <w:kern w:val="0"/>
      <w:sz w:val="16"/>
      <w:szCs w:val="16"/>
      <w:lang w:val="ru-RU"/>
      <w14:ligatures w14:val="none"/>
    </w:rPr>
  </w:style>
  <w:style w:type="character" w:customStyle="1" w:styleId="ae">
    <w:name w:val="Текст у виносці Знак"/>
    <w:basedOn w:val="a0"/>
    <w:link w:val="ad"/>
    <w:uiPriority w:val="99"/>
    <w:semiHidden/>
    <w:rsid w:val="00A01AD2"/>
    <w:rPr>
      <w:rFonts w:ascii="Tahoma" w:eastAsia="Calibri" w:hAnsi="Tahoma" w:cs="Tahoma"/>
      <w:kern w:val="0"/>
      <w:sz w:val="16"/>
      <w:szCs w:val="16"/>
      <w:lang w:val="ru-RU"/>
      <w14:ligatures w14:val="none"/>
    </w:rPr>
  </w:style>
  <w:style w:type="character" w:styleId="af">
    <w:name w:val="Hyperlink"/>
    <w:basedOn w:val="a0"/>
    <w:uiPriority w:val="99"/>
    <w:unhideWhenUsed/>
    <w:rsid w:val="00A01AD2"/>
    <w:rPr>
      <w:color w:val="0563C1" w:themeColor="hyperlink"/>
      <w:u w:val="single"/>
    </w:rPr>
  </w:style>
  <w:style w:type="paragraph" w:customStyle="1" w:styleId="Default">
    <w:name w:val="Default"/>
    <w:rsid w:val="00A01A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val="ru-RU"/>
      <w14:ligatures w14:val="none"/>
    </w:rPr>
  </w:style>
  <w:style w:type="paragraph" w:styleId="HTML">
    <w:name w:val="HTML Preformatted"/>
    <w:basedOn w:val="a"/>
    <w:link w:val="HTML0"/>
    <w:uiPriority w:val="99"/>
    <w:semiHidden/>
    <w:unhideWhenUsed/>
    <w:rsid w:val="00A01AD2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Consolas"/>
      <w:kern w:val="0"/>
      <w:sz w:val="20"/>
      <w:szCs w:val="20"/>
      <w:lang w:eastAsia="uk-UA"/>
      <w14:ligatures w14:val="none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A01AD2"/>
    <w:rPr>
      <w:rFonts w:ascii="Consolas" w:eastAsia="Times New Roman" w:hAnsi="Consolas" w:cs="Consolas"/>
      <w:kern w:val="0"/>
      <w:sz w:val="20"/>
      <w:szCs w:val="20"/>
      <w:lang w:val="uk-UA" w:eastAsia="uk-UA"/>
      <w14:ligatures w14:val="none"/>
    </w:rPr>
  </w:style>
  <w:style w:type="character" w:styleId="af0">
    <w:name w:val="Emphasis"/>
    <w:basedOn w:val="a0"/>
    <w:uiPriority w:val="20"/>
    <w:qFormat/>
    <w:rsid w:val="00E344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60F3D-B75A-4DB8-8E1D-46CDFB687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23</Pages>
  <Words>30122</Words>
  <Characters>17171</Characters>
  <Application>Microsoft Office Word</Application>
  <DocSecurity>0</DocSecurity>
  <Lines>143</Lines>
  <Paragraphs>94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Капустяк</dc:creator>
  <cp:keywords/>
  <dc:description/>
  <cp:lastModifiedBy>Галина Капустяк</cp:lastModifiedBy>
  <cp:revision>17</cp:revision>
  <dcterms:created xsi:type="dcterms:W3CDTF">2024-02-08T11:46:00Z</dcterms:created>
  <dcterms:modified xsi:type="dcterms:W3CDTF">2024-02-12T14:38:00Z</dcterms:modified>
</cp:coreProperties>
</file>