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E1" w:rsidRPr="00574FE1" w:rsidRDefault="00574FE1" w:rsidP="00574FE1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74FE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-476250</wp:posOffset>
            </wp:positionV>
            <wp:extent cx="418465" cy="467360"/>
            <wp:effectExtent l="19050" t="0" r="635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FE1" w:rsidRPr="00574FE1" w:rsidRDefault="00574FE1" w:rsidP="00574FE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574FE1">
        <w:rPr>
          <w:rFonts w:ascii="Times New Roman" w:hAnsi="Times New Roman" w:cs="Times New Roman"/>
          <w:i w:val="0"/>
          <w:color w:val="auto"/>
          <w:sz w:val="24"/>
          <w:szCs w:val="24"/>
        </w:rPr>
        <w:t>Україна</w:t>
      </w:r>
    </w:p>
    <w:p w:rsidR="00574FE1" w:rsidRPr="00574FE1" w:rsidRDefault="00574FE1" w:rsidP="00574FE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574FE1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Чернівецька міська рада</w:t>
      </w:r>
    </w:p>
    <w:p w:rsidR="00574FE1" w:rsidRPr="00574FE1" w:rsidRDefault="00574FE1" w:rsidP="00574FE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574FE1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Комунальний заклад дошкільної освіти -</w:t>
      </w:r>
    </w:p>
    <w:p w:rsidR="00574FE1" w:rsidRPr="00574FE1" w:rsidRDefault="00574FE1" w:rsidP="00574FE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574FE1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заклад загальної середньої освіти I-II ступенів</w:t>
      </w:r>
    </w:p>
    <w:p w:rsidR="00574FE1" w:rsidRPr="00574FE1" w:rsidRDefault="00574FE1" w:rsidP="00574FE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574FE1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«Навчально-виховний комплекс «Берегиня»</w:t>
      </w:r>
    </w:p>
    <w:p w:rsidR="00574FE1" w:rsidRPr="00574FE1" w:rsidRDefault="00574FE1" w:rsidP="00574FE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74FE1">
        <w:rPr>
          <w:rFonts w:ascii="Times New Roman" w:hAnsi="Times New Roman" w:cs="Times New Roman"/>
          <w:i w:val="0"/>
          <w:color w:val="auto"/>
          <w:sz w:val="24"/>
          <w:szCs w:val="24"/>
        </w:rPr>
        <w:t>вул. І.</w:t>
      </w:r>
      <w:proofErr w:type="spellStart"/>
      <w:r w:rsidRPr="00574FE1">
        <w:rPr>
          <w:rFonts w:ascii="Times New Roman" w:hAnsi="Times New Roman" w:cs="Times New Roman"/>
          <w:i w:val="0"/>
          <w:color w:val="auto"/>
          <w:sz w:val="24"/>
          <w:szCs w:val="24"/>
        </w:rPr>
        <w:t>Карбулицького</w:t>
      </w:r>
      <w:proofErr w:type="spellEnd"/>
      <w:r w:rsidRPr="00574FE1">
        <w:rPr>
          <w:rFonts w:ascii="Times New Roman" w:hAnsi="Times New Roman" w:cs="Times New Roman"/>
          <w:i w:val="0"/>
          <w:color w:val="auto"/>
          <w:sz w:val="24"/>
          <w:szCs w:val="24"/>
        </w:rPr>
        <w:t>, 2, м. Чернівці, 58025</w:t>
      </w:r>
    </w:p>
    <w:p w:rsidR="00574FE1" w:rsidRPr="00574FE1" w:rsidRDefault="00574FE1" w:rsidP="00574FE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74FE1">
        <w:rPr>
          <w:rFonts w:ascii="Times New Roman" w:hAnsi="Times New Roman" w:cs="Times New Roman"/>
          <w:i w:val="0"/>
          <w:color w:val="auto"/>
          <w:sz w:val="24"/>
          <w:szCs w:val="24"/>
        </w:rPr>
        <w:t>т. 560-181, 560-281, e-</w:t>
      </w:r>
      <w:proofErr w:type="spellStart"/>
      <w:r w:rsidRPr="00574FE1">
        <w:rPr>
          <w:rFonts w:ascii="Times New Roman" w:hAnsi="Times New Roman" w:cs="Times New Roman"/>
          <w:i w:val="0"/>
          <w:color w:val="auto"/>
          <w:sz w:val="24"/>
          <w:szCs w:val="24"/>
        </w:rPr>
        <w:t>mail</w:t>
      </w:r>
      <w:proofErr w:type="spellEnd"/>
      <w:r w:rsidRPr="00574F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hyperlink r:id="rId6" w:history="1">
        <w:r w:rsidRPr="00574FE1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</w:rPr>
          <w:t>cvznz-34@meta.ua</w:t>
        </w:r>
      </w:hyperlink>
      <w:r w:rsidRPr="00574FE1">
        <w:rPr>
          <w:rFonts w:ascii="Times New Roman" w:hAnsi="Times New Roman" w:cs="Times New Roman"/>
          <w:i w:val="0"/>
          <w:color w:val="auto"/>
          <w:sz w:val="24"/>
          <w:szCs w:val="24"/>
        </w:rPr>
        <w:t>; Код ЄДРПОУ №21431336</w:t>
      </w:r>
    </w:p>
    <w:p w:rsidR="00574FE1" w:rsidRPr="00574FE1" w:rsidRDefault="00574FE1" w:rsidP="00574FE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574FE1" w:rsidRPr="00574FE1" w:rsidRDefault="00574FE1" w:rsidP="00574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 22.05.2020 р.</w:t>
      </w: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</w:t>
      </w: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№159</w:t>
      </w: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затвердження графіку</w:t>
      </w:r>
    </w:p>
    <w:p w:rsidR="00574FE1" w:rsidRPr="00574FE1" w:rsidRDefault="00574FE1" w:rsidP="00574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проведення навчальної практики</w:t>
      </w:r>
    </w:p>
    <w:p w:rsidR="00574FE1" w:rsidRPr="00574FE1" w:rsidRDefault="00574FE1" w:rsidP="00574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та навчальних екскурсій </w:t>
      </w:r>
    </w:p>
    <w:p w:rsidR="00574FE1" w:rsidRPr="00574FE1" w:rsidRDefault="00574FE1" w:rsidP="00574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01.06.2020 р. по 03.06.2020р.</w:t>
      </w:r>
    </w:p>
    <w:p w:rsidR="00574FE1" w:rsidRPr="00574FE1" w:rsidRDefault="00574FE1" w:rsidP="00574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74F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виконання рішень педагогічної ради Чернівецького НВК «Берегиня» від  08.05.2020 р. № 4,</w:t>
      </w:r>
    </w:p>
    <w:p w:rsidR="00574FE1" w:rsidRPr="00574FE1" w:rsidRDefault="00574FE1" w:rsidP="00574FE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574FE1" w:rsidRPr="00574FE1" w:rsidRDefault="00574FE1" w:rsidP="00574F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E1">
        <w:rPr>
          <w:rFonts w:ascii="Times New Roman" w:hAnsi="Times New Roman" w:cs="Times New Roman"/>
          <w:sz w:val="28"/>
          <w:szCs w:val="28"/>
        </w:rPr>
        <w:t>Провести  у Чернівецькому НВК «Берегиня» навчальні екскурсії в початковій школі та навчальну практику в 5-8 класах з використанням технологій дистанційного навчання в період з 01.06.2020 р. по 03.06.2020 р.</w:t>
      </w:r>
    </w:p>
    <w:p w:rsidR="00574FE1" w:rsidRPr="00574FE1" w:rsidRDefault="00574FE1" w:rsidP="00574F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E1">
        <w:rPr>
          <w:rFonts w:ascii="Times New Roman" w:hAnsi="Times New Roman" w:cs="Times New Roman"/>
          <w:sz w:val="28"/>
          <w:szCs w:val="28"/>
        </w:rPr>
        <w:t>Затвердити «Графік проведення навчальних екскурсій в  1-4 класах Чернівецького НВК «Берегиня»  на період з 01.06.2020 р. по 03.06.2020 р.»  (Додаток №1) та  «Графік проведення навчальної практики в 5-8 класах  Чернівецького НВК «Берегиня» на період з 01.06.2020 р. по 03.06.2020 р.» (Додаток №2).</w:t>
      </w:r>
    </w:p>
    <w:p w:rsidR="00574FE1" w:rsidRPr="00574FE1" w:rsidRDefault="00574FE1" w:rsidP="00574F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E1">
        <w:rPr>
          <w:rFonts w:ascii="Times New Roman" w:hAnsi="Times New Roman" w:cs="Times New Roman"/>
          <w:b/>
          <w:sz w:val="28"/>
          <w:szCs w:val="28"/>
        </w:rPr>
        <w:t>Всім педагогічним працівникам шкільного підрозділу Чернівецького НВК «Берегиня»:</w:t>
      </w:r>
    </w:p>
    <w:p w:rsidR="00574FE1" w:rsidRPr="00574FE1" w:rsidRDefault="00574FE1" w:rsidP="00574FE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E1">
        <w:rPr>
          <w:rFonts w:ascii="Times New Roman" w:hAnsi="Times New Roman" w:cs="Times New Roman"/>
          <w:sz w:val="28"/>
          <w:szCs w:val="28"/>
        </w:rPr>
        <w:t>Дотримуватись Графіку проведення навчальної практики та навчальних екскурсій.</w:t>
      </w:r>
    </w:p>
    <w:p w:rsidR="00574FE1" w:rsidRPr="00574FE1" w:rsidRDefault="00574FE1" w:rsidP="00574FE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E1">
        <w:rPr>
          <w:rFonts w:ascii="Times New Roman" w:hAnsi="Times New Roman" w:cs="Times New Roman"/>
          <w:sz w:val="28"/>
          <w:szCs w:val="28"/>
        </w:rPr>
        <w:t xml:space="preserve">До </w:t>
      </w:r>
      <w:r w:rsidRPr="00574FE1">
        <w:rPr>
          <w:rFonts w:ascii="Times New Roman" w:hAnsi="Times New Roman" w:cs="Times New Roman"/>
          <w:b/>
          <w:sz w:val="28"/>
          <w:szCs w:val="28"/>
        </w:rPr>
        <w:t>29.05.2020 р</w:t>
      </w:r>
      <w:r w:rsidRPr="00574FE1">
        <w:rPr>
          <w:rFonts w:ascii="Times New Roman" w:hAnsi="Times New Roman" w:cs="Times New Roman"/>
          <w:sz w:val="28"/>
          <w:szCs w:val="28"/>
        </w:rPr>
        <w:t>. ознайомити здобувачів освіти та батьків з Графіками.</w:t>
      </w:r>
    </w:p>
    <w:p w:rsidR="00574FE1" w:rsidRPr="00574FE1" w:rsidRDefault="00574FE1" w:rsidP="00574F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E1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Фіголь Л. А. </w:t>
      </w:r>
    </w:p>
    <w:p w:rsidR="00574FE1" w:rsidRPr="00574FE1" w:rsidRDefault="00574FE1" w:rsidP="00574F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E1" w:rsidRPr="00574FE1" w:rsidRDefault="00574FE1" w:rsidP="00574F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74FE1">
        <w:rPr>
          <w:rFonts w:ascii="Times New Roman" w:hAnsi="Times New Roman" w:cs="Times New Roman"/>
          <w:b/>
          <w:sz w:val="28"/>
          <w:szCs w:val="28"/>
        </w:rPr>
        <w:t xml:space="preserve">Директор НВК «Берегиня»                                                Г. Капустяк </w:t>
      </w:r>
    </w:p>
    <w:p w:rsidR="00574FE1" w:rsidRPr="00574FE1" w:rsidRDefault="00574FE1" w:rsidP="00574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4FE1" w:rsidRPr="00574FE1" w:rsidRDefault="00574FE1" w:rsidP="00574F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74FE1">
        <w:rPr>
          <w:rFonts w:ascii="Times New Roman" w:hAnsi="Times New Roman" w:cs="Times New Roman"/>
          <w:b/>
          <w:sz w:val="28"/>
          <w:szCs w:val="28"/>
        </w:rPr>
        <w:t>З наказом ознайомлені:</w:t>
      </w:r>
    </w:p>
    <w:p w:rsidR="00574FE1" w:rsidRPr="00574FE1" w:rsidRDefault="00574FE1" w:rsidP="00574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Фіголь Л. А.                                    Гамаль М.В.                      Лакуста Н. І.</w:t>
      </w:r>
    </w:p>
    <w:p w:rsidR="00574FE1" w:rsidRPr="00574FE1" w:rsidRDefault="00574FE1" w:rsidP="00574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Українець Н.Д.                               Бурденюк О.О.                  Клим К.В.</w:t>
      </w:r>
    </w:p>
    <w:p w:rsidR="00574FE1" w:rsidRPr="00574FE1" w:rsidRDefault="00574FE1" w:rsidP="00574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 xml:space="preserve">Семенюк Е.Б.                                 Кирилюк Г.В.                     Робуляк В.С.    </w:t>
      </w:r>
    </w:p>
    <w:p w:rsidR="00574FE1" w:rsidRPr="00574FE1" w:rsidRDefault="00574FE1" w:rsidP="00574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Якубчак Л. М.                               Тихон  Я.В.                          Мартищук Г.Й.</w:t>
      </w:r>
    </w:p>
    <w:p w:rsidR="00574FE1" w:rsidRPr="00574FE1" w:rsidRDefault="00574FE1" w:rsidP="00574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Коваль В. О.                                 Гордійчук А.А.                     Харитон М.В.</w:t>
      </w: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№1 до наказу </w:t>
      </w: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sz w:val="28"/>
          <w:szCs w:val="28"/>
          <w:lang w:val="uk-UA"/>
        </w:rPr>
        <w:t>№159 від 22.05.2020 р.</w:t>
      </w: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>Директор НВК «Берегиня»</w:t>
      </w: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>Капустяк  Г.П.</w:t>
      </w: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>Графік навчальних екскурсій</w:t>
      </w: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1-4 класах Чернівецького НВК «Берегиня» </w:t>
      </w: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з </w:t>
      </w: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01.06.2020 р. по 03.06.2020р.</w:t>
      </w: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8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1775"/>
        <w:gridCol w:w="4394"/>
        <w:gridCol w:w="1276"/>
        <w:gridCol w:w="1843"/>
      </w:tblGrid>
      <w:tr w:rsidR="00574FE1" w:rsidRPr="00574FE1" w:rsidTr="00574FE1">
        <w:trPr>
          <w:trHeight w:val="97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Навчальні предмети, тематика екскурсій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та практичних занять, зміст навчальної практики.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74FE1" w:rsidRPr="00574FE1" w:rsidTr="00574FE1">
        <w:trPr>
          <w:trHeight w:val="12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01.06.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2020 р.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(понеділок</w:t>
            </w: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екскурсія до бібліотеки. Он-лайн зустріч з письменником рідного краю  (через Zoom)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1" w:rsidRPr="00574FE1" w:rsidRDefault="0057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год.</w:t>
            </w:r>
          </w:p>
          <w:p w:rsidR="00574FE1" w:rsidRPr="00574FE1" w:rsidRDefault="0057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Семенюк Е.Б.</w:t>
            </w:r>
          </w:p>
        </w:tc>
      </w:tr>
      <w:tr w:rsidR="00574FE1" w:rsidRPr="00574FE1" w:rsidTr="00574FE1">
        <w:trPr>
          <w:trHeight w:val="10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02.06.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2020 р.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(вівторок</w:t>
            </w: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Читання</w:t>
            </w:r>
          </w:p>
          <w:p w:rsidR="00574FE1" w:rsidRPr="00574FE1" w:rsidRDefault="00574F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FE1">
              <w:rPr>
                <w:rFonts w:ascii="Times New Roman" w:hAnsi="Times New Roman"/>
                <w:sz w:val="24"/>
                <w:szCs w:val="24"/>
                <w:lang w:val="uk-UA"/>
              </w:rPr>
              <w:t>Заочна екскурсія до бібліотеки. Он-лайн зустріч з письменником рідного краю (через Zoom)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1" w:rsidRPr="00574FE1" w:rsidRDefault="0057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F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год.</w:t>
            </w:r>
          </w:p>
          <w:p w:rsidR="00574FE1" w:rsidRPr="00574FE1" w:rsidRDefault="0057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Українець Н.Д.</w:t>
            </w:r>
          </w:p>
        </w:tc>
      </w:tr>
      <w:tr w:rsidR="00574FE1" w:rsidRPr="00574FE1" w:rsidTr="00574FE1">
        <w:trPr>
          <w:trHeight w:val="5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03.06.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2020р.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(середа)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Літературне читання</w:t>
            </w:r>
          </w:p>
          <w:p w:rsidR="00574FE1" w:rsidRPr="00574FE1" w:rsidRDefault="00574FE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екскурсія до бібліотеки. Он-лайн зустріч з письменником рідного краю (через Zoom)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 год.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Робуляк В.С.</w:t>
            </w:r>
          </w:p>
        </w:tc>
      </w:tr>
      <w:tr w:rsidR="00574FE1" w:rsidRPr="00574FE1" w:rsidTr="00574FE1">
        <w:trPr>
          <w:trHeight w:val="17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01.06.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2020 р.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(понеділок</w:t>
            </w: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Літературне читання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екскурсія до бібліотеки. Он-лайн зустріч з письменником рідного краю (через Zoom)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 год.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Якубчак Л.М.</w:t>
            </w:r>
          </w:p>
          <w:p w:rsidR="00574FE1" w:rsidRPr="00574FE1" w:rsidRDefault="005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74FE1" w:rsidRPr="00574FE1" w:rsidRDefault="00574FE1" w:rsidP="00574FE1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sz w:val="28"/>
          <w:szCs w:val="28"/>
          <w:lang w:val="uk-UA"/>
        </w:rPr>
        <w:t xml:space="preserve">Додаток №2 до наказу </w:t>
      </w: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sz w:val="28"/>
          <w:szCs w:val="28"/>
          <w:lang w:val="uk-UA"/>
        </w:rPr>
        <w:t>№159 від 22.05.2020 р.</w:t>
      </w: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>Директор НВК «Берегиня»</w:t>
      </w:r>
    </w:p>
    <w:p w:rsidR="00574FE1" w:rsidRPr="00574FE1" w:rsidRDefault="00574FE1" w:rsidP="00574F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>Капустяк  Г.П.</w:t>
      </w: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>Графік  проведення навчальної практики</w:t>
      </w: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>в 5-8 класах  Чернівецького НВК «Берегиня»</w:t>
      </w: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з </w:t>
      </w: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01.06.2020 р. по 03.06.2020р.</w:t>
      </w: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 клас</w:t>
      </w:r>
    </w:p>
    <w:tbl>
      <w:tblPr>
        <w:tblStyle w:val="a6"/>
        <w:tblW w:w="10770" w:type="dxa"/>
        <w:tblInd w:w="-743" w:type="dxa"/>
        <w:tblLayout w:type="fixed"/>
        <w:tblLook w:val="04A0"/>
      </w:tblPr>
      <w:tblGrid>
        <w:gridCol w:w="424"/>
        <w:gridCol w:w="1419"/>
        <w:gridCol w:w="5809"/>
        <w:gridCol w:w="851"/>
        <w:gridCol w:w="2267"/>
      </w:tblGrid>
      <w:tr w:rsidR="00574FE1" w:rsidRPr="00574FE1" w:rsidTr="00574FE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FE1" w:rsidRPr="00574FE1" w:rsidRDefault="00574F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Навчальні предмети, тематика екскурсій та практичних занять, зміст навчальної практики.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Відповідальні,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574FE1" w:rsidRPr="00574FE1" w:rsidTr="00574FE1">
        <w:trPr>
          <w:trHeight w:val="9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(понеділок)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Цікаві он-лайн досліди з природознавства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Бурденюк О.О., природознавство</w:t>
            </w:r>
          </w:p>
        </w:tc>
      </w:tr>
      <w:tr w:rsidR="00574FE1" w:rsidRPr="00574FE1" w:rsidTr="00574FE1">
        <w:trPr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tabs>
                <w:tab w:val="left" w:pos="32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Заочна екскурсія у аптеку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Лакуста Н. І., основи здоров’я </w:t>
            </w:r>
          </w:p>
        </w:tc>
      </w:tr>
      <w:tr w:rsidR="00574FE1" w:rsidRPr="00574FE1" w:rsidTr="00574FE1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Заочний творчий конкурс «Юний художник»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 М.В., образотворче мистецтво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(вівторок</w:t>
            </w: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Ознайомлення з Internet-бібліотекою, пошук довідкової літератури у Всесвітній мережі Internet (дистанційне заняття)</w:t>
            </w:r>
          </w:p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Капустяк Г. П., українська література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tabs>
                <w:tab w:val="left" w:pos="440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 вікторина «</w:t>
            </w:r>
            <w:proofErr w:type="spellStart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Animals</w:t>
            </w:r>
            <w:proofErr w:type="spellEnd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Тихон Я.В.,  Гордійчук А. А. англ. мова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tabs>
                <w:tab w:val="left" w:pos="4148"/>
                <w:tab w:val="left" w:pos="464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Заочна екскурсія «Літературними стежинами (зарубіжна література)»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Гамаль М.В.,</w:t>
            </w:r>
          </w:p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зарубіжна  література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(середа)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 екскурсія у Чернівецький краєзнавчий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Коваль В.О., історія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 гра «Крокую дивовижної країною звуків»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Капустяк Г. П., Кирилюк Г. В, українська мова</w:t>
            </w:r>
          </w:p>
        </w:tc>
      </w:tr>
      <w:tr w:rsidR="00574FE1" w:rsidRPr="00574FE1" w:rsidTr="00574FE1">
        <w:trPr>
          <w:trHeight w:val="6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 зустріч зі спортсменами Буковини (через Zoom)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 К. В, фізична культура</w:t>
            </w:r>
          </w:p>
        </w:tc>
      </w:tr>
    </w:tbl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 клас</w:t>
      </w:r>
    </w:p>
    <w:tbl>
      <w:tblPr>
        <w:tblStyle w:val="a6"/>
        <w:tblW w:w="10635" w:type="dxa"/>
        <w:tblInd w:w="-743" w:type="dxa"/>
        <w:tblLayout w:type="fixed"/>
        <w:tblLook w:val="04A0"/>
      </w:tblPr>
      <w:tblGrid>
        <w:gridCol w:w="425"/>
        <w:gridCol w:w="1419"/>
        <w:gridCol w:w="5813"/>
        <w:gridCol w:w="709"/>
        <w:gridCol w:w="2269"/>
      </w:tblGrid>
      <w:tr w:rsidR="00574FE1" w:rsidRPr="00574FE1" w:rsidTr="00574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Навчальні предмети, тематика екскурсій та практичних занять, зміст навчальної практики.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Відповідальні,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574FE1" w:rsidRPr="00574FE1" w:rsidTr="00574FE1">
        <w:trPr>
          <w:trHeight w:val="6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(понеділок)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Систематизація знань з тем: «Прикметник», «Займенник». Лінгвістична он-лайн 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Капустяк Г.П., Кирилюк Г. В.,</w:t>
            </w:r>
          </w:p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українська   мова</w:t>
            </w:r>
          </w:p>
        </w:tc>
      </w:tr>
      <w:tr w:rsidR="00574FE1" w:rsidRPr="00574FE1" w:rsidTr="00574FE1">
        <w:trPr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 конкурс «Юний інформатик»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Бурденюк О.О., інформатика</w:t>
            </w:r>
          </w:p>
        </w:tc>
      </w:tr>
      <w:tr w:rsidR="00574FE1" w:rsidRPr="00574FE1" w:rsidTr="00574FE1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Заочна екскурсія в дитячу поліклініку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Лакуста Н. І., основи здоров’я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(вівторок</w:t>
            </w: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hAnsi="Times New Roman" w:cs="Times New Roman"/>
                <w:sz w:val="28"/>
                <w:shd w:val="clear" w:color="auto" w:fill="FFFFFF"/>
              </w:rPr>
              <w:t>Он-лайн екскурсія: декоративно-ужиткове мистецтво «В майстерні митця»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 М.В., трудове навчання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Он-лайн екскурсія </w:t>
            </w:r>
            <w:r w:rsidRPr="00574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«Розпізнання найпоширеніших бур'янів,  кормових і лікарських рослин»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Лакуста Н. І., біологія</w:t>
            </w:r>
          </w:p>
        </w:tc>
      </w:tr>
      <w:tr w:rsidR="00574FE1" w:rsidRPr="00574FE1" w:rsidTr="00574FE1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Розігрування діалогів на тему «У магазині», «У школі», «У лікарні»  (через Zoom)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Тихон Я. В.,</w:t>
            </w:r>
          </w:p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Гордійчук А.А.,</w:t>
            </w:r>
          </w:p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англ.мова</w:t>
            </w:r>
            <w:proofErr w:type="spellEnd"/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(середа)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Заочний похід у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Гамаль М. В., зарубіжна література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Он-лайн вікторина «Відомі історичні постаті»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Коваль В.О., історія</w:t>
            </w:r>
          </w:p>
        </w:tc>
      </w:tr>
      <w:tr w:rsidR="00574FE1" w:rsidRPr="00574FE1" w:rsidTr="00574FE1">
        <w:trPr>
          <w:trHeight w:val="3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Заочний конкурс читання « Моя улюблена поезія»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Кирилюк Г. В. , українська література</w:t>
            </w:r>
          </w:p>
        </w:tc>
      </w:tr>
    </w:tbl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 клас</w:t>
      </w:r>
    </w:p>
    <w:tbl>
      <w:tblPr>
        <w:tblStyle w:val="a6"/>
        <w:tblW w:w="10770" w:type="dxa"/>
        <w:tblInd w:w="-743" w:type="dxa"/>
        <w:tblLayout w:type="fixed"/>
        <w:tblLook w:val="04A0"/>
      </w:tblPr>
      <w:tblGrid>
        <w:gridCol w:w="424"/>
        <w:gridCol w:w="1419"/>
        <w:gridCol w:w="5809"/>
        <w:gridCol w:w="986"/>
        <w:gridCol w:w="2132"/>
      </w:tblGrid>
      <w:tr w:rsidR="00574FE1" w:rsidRPr="00574FE1" w:rsidTr="00574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Клас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Навчальні предмети, тематика екскурсій та практичних занять, зміст навчальної практики.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Кількість 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год.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Відповідальні,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предмет</w:t>
            </w:r>
          </w:p>
        </w:tc>
      </w:tr>
      <w:tr w:rsidR="00574FE1" w:rsidRPr="00574FE1" w:rsidTr="00574FE1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(понеділок)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Заочна екскурсія до поліклініки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Лакуста Н. І., основи здоров’я</w:t>
            </w:r>
          </w:p>
        </w:tc>
      </w:tr>
      <w:tr w:rsidR="00574FE1" w:rsidRPr="00574FE1" w:rsidTr="00574FE1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 зустріч з народною  майстринею Буковини Щербань Ярославою Дмитрівною (через Zoom)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 М.В., трудове навчання</w:t>
            </w:r>
          </w:p>
        </w:tc>
      </w:tr>
      <w:tr w:rsidR="00574FE1" w:rsidRPr="00574FE1" w:rsidTr="00574FE1">
        <w:trPr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 брейн-ринг «Різновиди спорту»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 К.В.,</w:t>
            </w:r>
          </w:p>
          <w:p w:rsidR="00574FE1" w:rsidRPr="00574FE1" w:rsidRDefault="00574FE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фізкультура</w:t>
            </w:r>
          </w:p>
        </w:tc>
      </w:tr>
      <w:tr w:rsidR="00574FE1" w:rsidRPr="00574FE1" w:rsidTr="00574FE1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конкурс «Юний програміст»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Бурденюк О.О., інформатика</w:t>
            </w:r>
          </w:p>
        </w:tc>
      </w:tr>
      <w:tr w:rsidR="00574FE1" w:rsidRPr="00574FE1" w:rsidTr="00574FE1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(вівторок</w:t>
            </w: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Заочний конкурс читців  віршів поетів світу «У світі поезії»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tabs>
                <w:tab w:val="center" w:pos="95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Гамаль М.В.,</w:t>
            </w:r>
          </w:p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заруб. літ.</w:t>
            </w:r>
          </w:p>
        </w:tc>
      </w:tr>
      <w:tr w:rsidR="00574FE1" w:rsidRPr="00574FE1" w:rsidTr="00574FE1">
        <w:trPr>
          <w:trHeight w:val="5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Он-лайн  гра « У світі фізики»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Бурденюк О.О., фізика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74FE1">
              <w:rPr>
                <w:rFonts w:ascii="Times New Roman" w:hAnsi="Times New Roman" w:cs="Times New Roman"/>
                <w:sz w:val="28"/>
                <w:szCs w:val="24"/>
              </w:rPr>
              <w:t>Он-лайн зустріч з письменником рідного краю  Олесею Бойко (через Zoom)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Гамаль М. В., українська література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FE1">
              <w:rPr>
                <w:color w:val="000000"/>
                <w:sz w:val="28"/>
                <w:szCs w:val="28"/>
              </w:rPr>
              <w:t>Он-лайн гра «У світі самостійних та службових частин мови»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Кирилюк Г. В., українська мова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(середа)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Он-лайн е</w:t>
            </w:r>
            <w:r w:rsidRPr="00574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кскурсія на поле. Ознайомлення з комахами-шкідниками сільськогосподарських рослин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Лакуста Н.І., біологія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Хімічні досліди он-лайн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Лакуста Н.І., хімія</w:t>
            </w:r>
          </w:p>
        </w:tc>
      </w:tr>
      <w:tr w:rsidR="00574FE1" w:rsidRPr="00574FE1" w:rsidTr="00574FE1">
        <w:trPr>
          <w:trHeight w:val="2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Заочна екскурсія в  Музей історії та культури євреї Буковини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Коваль В.О., історія</w:t>
            </w:r>
          </w:p>
        </w:tc>
      </w:tr>
      <w:tr w:rsidR="00574FE1" w:rsidRPr="00574FE1" w:rsidTr="00574FE1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Он-лайн вікторина «</w:t>
            </w:r>
            <w:proofErr w:type="spellStart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words</w:t>
            </w:r>
            <w:proofErr w:type="spellEnd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Тихон Я. В. , англійська мова</w:t>
            </w:r>
          </w:p>
        </w:tc>
      </w:tr>
    </w:tbl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4FE1" w:rsidRPr="00574FE1" w:rsidRDefault="00574FE1" w:rsidP="00574F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4F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8 клас</w:t>
      </w:r>
    </w:p>
    <w:tbl>
      <w:tblPr>
        <w:tblStyle w:val="a6"/>
        <w:tblW w:w="10635" w:type="dxa"/>
        <w:tblInd w:w="-743" w:type="dxa"/>
        <w:tblLayout w:type="fixed"/>
        <w:tblLook w:val="04A0"/>
      </w:tblPr>
      <w:tblGrid>
        <w:gridCol w:w="426"/>
        <w:gridCol w:w="1419"/>
        <w:gridCol w:w="5388"/>
        <w:gridCol w:w="986"/>
        <w:gridCol w:w="2416"/>
      </w:tblGrid>
      <w:tr w:rsidR="00574FE1" w:rsidRPr="00574FE1" w:rsidTr="00574F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Навчальні предмети, тематика екскурсій та практичних занять, зміст навчальної практики.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Кількість 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Відповідальні,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</w:tr>
      <w:tr w:rsidR="00574FE1" w:rsidRPr="00574FE1" w:rsidTr="00574FE1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(понеділок)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Заочне відвідування виставки майстрів народної художньої творчості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 М.В., мистецтво</w:t>
            </w:r>
          </w:p>
        </w:tc>
      </w:tr>
      <w:tr w:rsidR="00574FE1" w:rsidRPr="00574FE1" w:rsidTr="00574FE1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 мандрівка  розділами синтаксису та пунктуації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Кирилюк Г. В., українська мова</w:t>
            </w:r>
          </w:p>
        </w:tc>
      </w:tr>
      <w:tr w:rsidR="00574FE1" w:rsidRPr="00574FE1" w:rsidTr="00574FE1">
        <w:trPr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Заочна екскурсія «Історичними місцями </w:t>
            </w:r>
            <w:proofErr w:type="spellStart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Чернівеччини</w:t>
            </w:r>
            <w:proofErr w:type="spellEnd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Коваль В. О., </w:t>
            </w:r>
          </w:p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історія</w:t>
            </w:r>
          </w:p>
        </w:tc>
      </w:tr>
      <w:tr w:rsidR="00574FE1" w:rsidRPr="00574FE1" w:rsidTr="00574FE1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Он-лайн екскурсія до аптеки (ознайомлення з приготуванням розчинів різної концентрації, використання хімічних речовин як лікувальних засобів тощо).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Лакуста Н. І., основи здоров’я </w:t>
            </w:r>
          </w:p>
        </w:tc>
      </w:tr>
      <w:tr w:rsidR="00574FE1" w:rsidRPr="00574FE1" w:rsidTr="00574FE1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(вівторок</w:t>
            </w: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Он-лайн конкурс «Юний фізик»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Бурденюк О.О., фізика</w:t>
            </w:r>
          </w:p>
        </w:tc>
      </w:tr>
      <w:tr w:rsidR="00574FE1" w:rsidRPr="00574FE1" w:rsidTr="00574FE1">
        <w:trPr>
          <w:trHeight w:val="5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 брейн-ринг  «Зарубіжна література від А до Я»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Гамаль М.В.,</w:t>
            </w:r>
          </w:p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заруб. літ.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Заочна фольклорна експедиція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Кирилюк Г. В, українська література 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Он-лайн екскурсія  у «Музей хвороб людини»  </w:t>
            </w:r>
            <w:r w:rsidRPr="00574FE1">
              <w:rPr>
                <w:rStyle w:val="a7"/>
                <w:b w:val="0"/>
                <w:color w:val="333333"/>
                <w:sz w:val="28"/>
                <w:szCs w:val="32"/>
                <w:shd w:val="clear" w:color="auto" w:fill="FFFFFF"/>
              </w:rPr>
              <w:t>Львівського національного медичного університету  імені Данила Галицького.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color w:val="FFFF00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Лакуста Н.І., біологія</w:t>
            </w:r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03.06.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2020р.</w:t>
            </w:r>
          </w:p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(середа)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 гра «</w:t>
            </w:r>
            <w:proofErr w:type="spellStart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Cities</w:t>
            </w:r>
            <w:proofErr w:type="spellEnd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world</w:t>
            </w:r>
            <w:proofErr w:type="spellEnd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Тихон Я.В.,</w:t>
            </w:r>
          </w:p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англ.мова</w:t>
            </w:r>
            <w:proofErr w:type="spellEnd"/>
          </w:p>
        </w:tc>
      </w:tr>
      <w:tr w:rsidR="00574FE1" w:rsidRPr="00574FE1" w:rsidTr="00574F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конкурс «Юний програміст»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Бурденюк О. О., інформатика</w:t>
            </w:r>
          </w:p>
        </w:tc>
      </w:tr>
      <w:tr w:rsidR="00574FE1" w:rsidRPr="00574FE1" w:rsidTr="00574FE1">
        <w:trPr>
          <w:trHeight w:val="2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74FE1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Заочна екскурсія на </w:t>
            </w:r>
            <w:proofErr w:type="spellStart"/>
            <w:r w:rsidRPr="00574FE1">
              <w:rPr>
                <w:rFonts w:ascii="Times New Roman" w:hAnsi="Times New Roman" w:cs="Times New Roman"/>
                <w:sz w:val="28"/>
                <w:shd w:val="clear" w:color="auto" w:fill="FFFFFF"/>
              </w:rPr>
              <w:t>м'ясомолочні</w:t>
            </w:r>
            <w:proofErr w:type="spellEnd"/>
            <w:r w:rsidRPr="00574FE1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підприємства (ознайомлення з процесами визначення кислотності, засолювання тощо).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Лакуста Н. І., хімія</w:t>
            </w:r>
          </w:p>
        </w:tc>
      </w:tr>
      <w:tr w:rsidR="00574FE1" w:rsidRPr="00574FE1" w:rsidTr="00574FE1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Он-лайн брейн-ринг «Відомі спортсмени»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1" w:rsidRPr="00574FE1" w:rsidRDefault="00574F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Клим К. В., фізична культура</w:t>
            </w:r>
          </w:p>
        </w:tc>
      </w:tr>
    </w:tbl>
    <w:p w:rsidR="00574FE1" w:rsidRPr="00574FE1" w:rsidRDefault="00574FE1" w:rsidP="0057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</w:p>
    <w:p w:rsidR="00574FE1" w:rsidRPr="00574FE1" w:rsidRDefault="00574FE1" w:rsidP="00574F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</w:p>
    <w:sectPr w:rsidR="00574FE1" w:rsidRPr="00574FE1" w:rsidSect="00574FE1">
      <w:pgSz w:w="11906" w:h="16838"/>
      <w:pgMar w:top="1134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D8C"/>
    <w:multiLevelType w:val="multilevel"/>
    <w:tmpl w:val="31D06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FE1"/>
    <w:rsid w:val="0057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74FE1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character" w:styleId="a3">
    <w:name w:val="Hyperlink"/>
    <w:basedOn w:val="a0"/>
    <w:uiPriority w:val="99"/>
    <w:semiHidden/>
    <w:unhideWhenUsed/>
    <w:rsid w:val="00574FE1"/>
    <w:rPr>
      <w:color w:val="0000FF"/>
      <w:u w:val="single"/>
    </w:rPr>
  </w:style>
  <w:style w:type="paragraph" w:styleId="a4">
    <w:name w:val="No Spacing"/>
    <w:uiPriority w:val="1"/>
    <w:qFormat/>
    <w:rsid w:val="00574F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74FE1"/>
    <w:pPr>
      <w:ind w:left="720"/>
      <w:contextualSpacing/>
    </w:pPr>
    <w:rPr>
      <w:rFonts w:eastAsiaTheme="minorHAnsi"/>
      <w:lang w:val="uk-UA" w:eastAsia="en-US"/>
    </w:rPr>
  </w:style>
  <w:style w:type="paragraph" w:customStyle="1" w:styleId="western">
    <w:name w:val="western"/>
    <w:basedOn w:val="a"/>
    <w:rsid w:val="0057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74FE1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74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4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1187</Words>
  <Characters>6770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2020-05-26T03:12:00Z</dcterms:created>
  <dcterms:modified xsi:type="dcterms:W3CDTF">2020-05-26T03:19:00Z</dcterms:modified>
</cp:coreProperties>
</file>