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E0" w:rsidRDefault="0018494C" w:rsidP="000D1F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 до наказу №103 від 30.03</w:t>
      </w:r>
      <w:r w:rsidR="000D1FE0">
        <w:rPr>
          <w:rFonts w:ascii="Times New Roman" w:hAnsi="Times New Roman"/>
          <w:b/>
          <w:sz w:val="24"/>
          <w:szCs w:val="24"/>
          <w:lang w:val="uk-UA"/>
        </w:rPr>
        <w:t>.2020 р.</w:t>
      </w:r>
    </w:p>
    <w:p w:rsidR="000D1FE0" w:rsidRPr="00F71819" w:rsidRDefault="000D1FE0" w:rsidP="000D1FE0">
      <w:pPr>
        <w:spacing w:after="0" w:line="240" w:lineRule="auto"/>
        <w:jc w:val="right"/>
        <w:rPr>
          <w:rFonts w:ascii="Times New Roman" w:hAnsi="Times New Roman"/>
          <w:b/>
          <w:sz w:val="8"/>
          <w:szCs w:val="24"/>
          <w:lang w:val="uk-UA"/>
        </w:rPr>
      </w:pPr>
    </w:p>
    <w:p w:rsidR="000D1FE0" w:rsidRPr="00C0211C" w:rsidRDefault="000D1FE0" w:rsidP="000D1FE0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Затверджено                                                                              </w:t>
      </w:r>
    </w:p>
    <w:p w:rsidR="000D1FE0" w:rsidRPr="00C0211C" w:rsidRDefault="000D1FE0" w:rsidP="000D1FE0">
      <w:pPr>
        <w:spacing w:after="0" w:line="240" w:lineRule="auto"/>
        <w:jc w:val="right"/>
        <w:rPr>
          <w:rFonts w:ascii="Times New Roman" w:hAnsi="Times New Roman"/>
          <w:b/>
          <w:szCs w:val="24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Директор НВК «Берегиня»                                                   </w:t>
      </w:r>
    </w:p>
    <w:p w:rsidR="000D1FE0" w:rsidRDefault="000D1FE0" w:rsidP="000D1FE0">
      <w:pPr>
        <w:spacing w:after="0" w:line="240" w:lineRule="auto"/>
        <w:jc w:val="right"/>
        <w:rPr>
          <w:rFonts w:ascii="Times New Roman" w:hAnsi="Times New Roman"/>
          <w:b/>
          <w:sz w:val="28"/>
          <w:lang w:val="uk-UA"/>
        </w:rPr>
      </w:pPr>
      <w:r w:rsidRPr="00C0211C">
        <w:rPr>
          <w:rFonts w:ascii="Times New Roman" w:hAnsi="Times New Roman"/>
          <w:b/>
          <w:szCs w:val="24"/>
          <w:lang w:val="uk-UA"/>
        </w:rPr>
        <w:t xml:space="preserve"> Г. П. Капустяк                                                                         </w:t>
      </w:r>
    </w:p>
    <w:p w:rsidR="0088639D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Розклад уроків у 5</w:t>
      </w:r>
      <w:r w:rsidR="00B520EC">
        <w:rPr>
          <w:rFonts w:ascii="Times New Roman" w:hAnsi="Times New Roman"/>
          <w:b/>
          <w:sz w:val="28"/>
          <w:lang w:val="uk-UA"/>
        </w:rPr>
        <w:t xml:space="preserve">-9 класах НВК «Берегиня» на </w:t>
      </w:r>
      <w:r w:rsidR="0018494C">
        <w:rPr>
          <w:rFonts w:ascii="Times New Roman" w:hAnsi="Times New Roman"/>
          <w:b/>
          <w:sz w:val="28"/>
          <w:lang w:val="uk-UA"/>
        </w:rPr>
        <w:t>період карантину</w:t>
      </w:r>
    </w:p>
    <w:tbl>
      <w:tblPr>
        <w:tblStyle w:val="a3"/>
        <w:tblW w:w="0" w:type="auto"/>
        <w:tblLook w:val="04A0"/>
      </w:tblPr>
      <w:tblGrid>
        <w:gridCol w:w="541"/>
        <w:gridCol w:w="561"/>
        <w:gridCol w:w="2246"/>
        <w:gridCol w:w="859"/>
        <w:gridCol w:w="2101"/>
        <w:gridCol w:w="859"/>
        <w:gridCol w:w="2101"/>
        <w:gridCol w:w="566"/>
        <w:gridCol w:w="2465"/>
        <w:gridCol w:w="855"/>
        <w:gridCol w:w="2331"/>
        <w:gridCol w:w="859"/>
      </w:tblGrid>
      <w:tr w:rsidR="00D54EBD" w:rsidTr="000D1FE0">
        <w:tc>
          <w:tcPr>
            <w:tcW w:w="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 xml:space="preserve">5 </w:t>
            </w: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клас</w:t>
            </w:r>
          </w:p>
        </w:tc>
        <w:tc>
          <w:tcPr>
            <w:tcW w:w="2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 клас</w:t>
            </w:r>
          </w:p>
        </w:tc>
        <w:tc>
          <w:tcPr>
            <w:tcW w:w="26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 клас</w:t>
            </w:r>
          </w:p>
        </w:tc>
        <w:tc>
          <w:tcPr>
            <w:tcW w:w="33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 клас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EBD" w:rsidRPr="00D54EBD" w:rsidRDefault="00D54EBD" w:rsidP="0088639D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 клас</w:t>
            </w:r>
          </w:p>
        </w:tc>
      </w:tr>
      <w:tr w:rsidR="00762005" w:rsidTr="000D1FE0">
        <w:tc>
          <w:tcPr>
            <w:tcW w:w="5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0D1FE0" w:rsidRDefault="000D1FE0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понеділок</w:t>
            </w: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укр.  мова  / 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3,5/-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762005">
            <w:pPr>
              <w:tabs>
                <w:tab w:val="center" w:pos="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5,2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</w:tr>
      <w:tr w:rsidR="00762005" w:rsidTr="000D1FE0">
        <w:trPr>
          <w:trHeight w:val="285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A46D5E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A46D5E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762005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762005">
            <w:pPr>
              <w:tabs>
                <w:tab w:val="center" w:pos="175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5,2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мистецтво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762005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tabs>
                <w:tab w:val="center" w:pos="175"/>
              </w:tabs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5,2</w:t>
            </w:r>
          </w:p>
        </w:tc>
      </w:tr>
      <w:tr w:rsidR="00762005" w:rsidTr="000D1FE0">
        <w:trPr>
          <w:trHeight w:val="23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. / укр.  мова 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-/3,5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762005">
            <w:pPr>
              <w:tabs>
                <w:tab w:val="center" w:pos="172"/>
              </w:tabs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</w:t>
            </w:r>
          </w:p>
        </w:tc>
      </w:tr>
      <w:tr w:rsidR="00762005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</w:tr>
      <w:tr w:rsidR="00762005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 /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3,5/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762005" w:rsidRPr="00D54EBD" w:rsidRDefault="00762005" w:rsidP="00143BDF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762005" w:rsidRPr="00D54EBD" w:rsidRDefault="00762005" w:rsidP="00A42B6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інформатика 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762005" w:rsidRPr="00D54EBD" w:rsidRDefault="00762005" w:rsidP="00762005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762005" w:rsidTr="000D1FE0"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62005" w:rsidRPr="00D54EBD" w:rsidRDefault="00762005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762005" w:rsidRPr="00271F9F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14,3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762005" w:rsidRPr="00115116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16,1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/19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,6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762005" w:rsidRPr="00271F9F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20,3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</w:tcBorders>
          </w:tcPr>
          <w:p w:rsidR="00762005" w:rsidRPr="00D54EBD" w:rsidRDefault="00762005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</w:tcPr>
          <w:p w:rsidR="00762005" w:rsidRPr="00855A69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19,5</w:t>
            </w: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</w:tcBorders>
          </w:tcPr>
          <w:p w:rsidR="00762005" w:rsidRPr="00D54EBD" w:rsidRDefault="00762005" w:rsidP="00B520E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762005" w:rsidRPr="00D54EBD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21,3</w:t>
            </w:r>
          </w:p>
        </w:tc>
      </w:tr>
      <w:tr w:rsidR="00134B97" w:rsidTr="000D1FE0"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4B97" w:rsidRPr="00D54EBD" w:rsidRDefault="000D1FE0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вівторо</w:t>
            </w:r>
            <w:r w:rsidR="00134B9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4B97" w:rsidRPr="00D54EBD" w:rsidRDefault="00134B9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0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</w:tcBorders>
          </w:tcPr>
          <w:p w:rsidR="00134B97" w:rsidRPr="00D54EBD" w:rsidRDefault="00134B9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134B97" w:rsidRPr="00D54EBD" w:rsidRDefault="00134B9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134B97" w:rsidRPr="00D54EBD" w:rsidRDefault="00134B97" w:rsidP="00AF1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134B97" w:rsidRPr="00D54EBD" w:rsidRDefault="00134B9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134B97" w:rsidRPr="00D54EBD" w:rsidRDefault="00134B9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134B97" w:rsidRPr="00D54EBD" w:rsidRDefault="00134B9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</w:tcBorders>
          </w:tcPr>
          <w:p w:rsidR="00134B97" w:rsidRPr="00D54EBD" w:rsidRDefault="00134B97" w:rsidP="00740A2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</w:tcPr>
          <w:p w:rsidR="00134B97" w:rsidRPr="00D54EBD" w:rsidRDefault="00134B9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</w:tcBorders>
          </w:tcPr>
          <w:p w:rsidR="00134B97" w:rsidRPr="00D54EBD" w:rsidRDefault="00134B97" w:rsidP="00B520EC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134B97" w:rsidRPr="00D54EBD" w:rsidRDefault="00134B97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 / нім.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5,3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5,2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 / нім.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5,2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 / англ.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5,2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5,3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 / англ.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5,3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природознавство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tabs>
                <w:tab w:val="center" w:pos="172"/>
              </w:tabs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</w:tr>
      <w:tr w:rsidR="004B5987" w:rsidTr="000D1FE0">
        <w:trPr>
          <w:trHeight w:val="12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 /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3,5/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42B6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музичне мистецтво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0D1FE0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115116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17,9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21,4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19,6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21,1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855A69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21</w:t>
            </w: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855A69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22,9</w:t>
            </w:r>
          </w:p>
        </w:tc>
      </w:tr>
      <w:tr w:rsidR="004B5987" w:rsidRPr="006613E1" w:rsidTr="000D1FE0"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AF1487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серед</w:t>
            </w:r>
            <w:r w:rsidR="00AF148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0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535BEA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0D1FE0" w:rsidRDefault="004B5987" w:rsidP="00A42B60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RPr="006613E1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укр.  мова  / 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3,5/-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нім. мова / 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5,4/-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 / нім.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-/5,4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. / укр.  мова 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-/3,5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42B6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rPr>
          <w:trHeight w:val="167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115116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0947E9">
            <w:pPr>
              <w:spacing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історія України/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 /  -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0D1FE0" w:rsidP="00AF1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0D1FE0">
              <w:rPr>
                <w:rFonts w:ascii="Times New Roman" w:hAnsi="Times New Roman"/>
                <w:b/>
                <w:i/>
                <w:sz w:val="17"/>
                <w:szCs w:val="17"/>
                <w:lang w:val="uk-UA"/>
              </w:rPr>
              <w:t xml:space="preserve">- </w:t>
            </w:r>
            <w:r w:rsidR="004B5987" w:rsidRPr="000D1FE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/</w:t>
            </w:r>
            <w:r w:rsidR="004B598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історія України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 / 1,7</w:t>
            </w:r>
          </w:p>
        </w:tc>
      </w:tr>
      <w:tr w:rsidR="004B5987" w:rsidTr="000D1FE0">
        <w:trPr>
          <w:trHeight w:val="209"/>
        </w:trPr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115116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 w:rsidRPr="00115116"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17,8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17,9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25,6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115116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22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23,7</w:t>
            </w: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AF1487" w:rsidRDefault="004B5987" w:rsidP="00A42B60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115116" w:rsidRDefault="00115116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21,9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23,6</w:t>
            </w:r>
          </w:p>
        </w:tc>
      </w:tr>
      <w:tr w:rsidR="004B5987" w:rsidTr="000D1FE0"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четвер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0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AF1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AF14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6613E1" w:rsidRDefault="004B5987" w:rsidP="00A42B60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6613E1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6074E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6613E1">
            <w:pPr>
              <w:tabs>
                <w:tab w:val="center" w:pos="175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6074E2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613E1">
            <w:pPr>
              <w:tabs>
                <w:tab w:val="center" w:pos="172"/>
              </w:tabs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укр.  мова  / 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.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3,5/-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основи здоров’я 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613E1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. / укр.  мова 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-/3,5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5,3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613E1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література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5,3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613E1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образотворче мистецтво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алгебра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українська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tabs>
                <w:tab w:val="center" w:pos="172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3,5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хімія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6613E1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5,3</w:t>
            </w:r>
          </w:p>
        </w:tc>
      </w:tr>
      <w:tr w:rsidR="004B5987" w:rsidRPr="00AA0229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tabs>
                <w:tab w:val="center" w:pos="175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основи здоров’я 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bookmarkStart w:id="0" w:name="_GoBack"/>
            <w:bookmarkEnd w:id="0"/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трудове навчання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6613E1" w:rsidRDefault="004B5987" w:rsidP="00AA0229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(ІІ група)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rPr>
          <w:trHeight w:val="187"/>
        </w:trPr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8,9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12,4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14,2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855A69" w:rsidRDefault="00115116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15,7</w:t>
            </w: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855A69" w:rsidRDefault="00115116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16</w:t>
            </w:r>
          </w:p>
        </w:tc>
      </w:tr>
      <w:tr w:rsidR="004B5987" w:rsidTr="000D1FE0">
        <w:trPr>
          <w:trHeight w:val="31"/>
        </w:trPr>
        <w:tc>
          <w:tcPr>
            <w:tcW w:w="5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B5987" w:rsidRPr="00D54EBD" w:rsidRDefault="004B5987" w:rsidP="00AA022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ят</w:t>
            </w:r>
            <w:r w:rsidR="000D1FE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ниця</w:t>
            </w:r>
            <w:proofErr w:type="spellEnd"/>
          </w:p>
        </w:tc>
        <w:tc>
          <w:tcPr>
            <w:tcW w:w="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0</w:t>
            </w:r>
          </w:p>
        </w:tc>
        <w:tc>
          <w:tcPr>
            <w:tcW w:w="2246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6613E1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</w:tcBorders>
          </w:tcPr>
          <w:p w:rsidR="004B5987" w:rsidRPr="006613E1" w:rsidRDefault="004B5987" w:rsidP="006613E1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зарубіжна література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tabs>
                <w:tab w:val="center" w:pos="175"/>
              </w:tabs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ab/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здоров’я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англійська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англ. мова / нім.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основи правознавства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143BDF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біологія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3,6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5,2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нім. мова / англ. мова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математика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5,5</w:t>
            </w: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географія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4B5987" w:rsidTr="000D1FE0">
        <w:trPr>
          <w:trHeight w:val="279"/>
        </w:trPr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0D1FE0" w:rsidRDefault="004B5987" w:rsidP="00AA0229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німецька мова</w:t>
            </w: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5,4</w:t>
            </w: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геометрія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6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2246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0D1FE0" w:rsidRDefault="004B5987" w:rsidP="006613E1">
            <w:pPr>
              <w:spacing w:line="240" w:lineRule="auto"/>
              <w:rPr>
                <w:rFonts w:ascii="Times New Roman" w:hAnsi="Times New Roman"/>
                <w:i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інформатика (І група)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101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фізична культура</w:t>
            </w:r>
          </w:p>
        </w:tc>
        <w:tc>
          <w:tcPr>
            <w:tcW w:w="566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465" w:type="dxa"/>
            <w:tcBorders>
              <w:lef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2331" w:type="dxa"/>
            <w:tcBorders>
              <w:lef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всесвітня історія</w:t>
            </w:r>
          </w:p>
        </w:tc>
        <w:tc>
          <w:tcPr>
            <w:tcW w:w="859" w:type="dxa"/>
            <w:tcBorders>
              <w:right w:val="single" w:sz="18" w:space="0" w:color="auto"/>
            </w:tcBorders>
          </w:tcPr>
          <w:p w:rsidR="004B5987" w:rsidRPr="00D54EBD" w:rsidRDefault="004B5987" w:rsidP="004B5987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1,7</w:t>
            </w:r>
          </w:p>
        </w:tc>
      </w:tr>
      <w:tr w:rsidR="004B5987" w:rsidTr="000D1FE0">
        <w:tc>
          <w:tcPr>
            <w:tcW w:w="5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54EBD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2246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16,3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14,3</w:t>
            </w:r>
          </w:p>
        </w:tc>
        <w:tc>
          <w:tcPr>
            <w:tcW w:w="210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271F9F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20,1</w:t>
            </w: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5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855A69" w:rsidRDefault="00115116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18,4</w:t>
            </w: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</w:tcBorders>
          </w:tcPr>
          <w:p w:rsidR="004B5987" w:rsidRPr="00D54EBD" w:rsidRDefault="004B5987" w:rsidP="00AA0229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  <w:tc>
          <w:tcPr>
            <w:tcW w:w="859" w:type="dxa"/>
            <w:tcBorders>
              <w:bottom w:val="single" w:sz="18" w:space="0" w:color="auto"/>
              <w:right w:val="single" w:sz="18" w:space="0" w:color="auto"/>
            </w:tcBorders>
          </w:tcPr>
          <w:p w:rsidR="004B5987" w:rsidRPr="00855A69" w:rsidRDefault="00115116" w:rsidP="00B520EC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u w:val="single"/>
                <w:lang w:val="uk-UA"/>
              </w:rPr>
              <w:t>21,7</w:t>
            </w:r>
          </w:p>
        </w:tc>
      </w:tr>
    </w:tbl>
    <w:p w:rsidR="00B520EC" w:rsidRPr="00B520EC" w:rsidRDefault="00B520EC" w:rsidP="00B520EC">
      <w:pPr>
        <w:tabs>
          <w:tab w:val="left" w:pos="2089"/>
        </w:tabs>
      </w:pPr>
    </w:p>
    <w:sectPr w:rsidR="00B520EC" w:rsidRPr="00B520EC" w:rsidSect="00AA0229">
      <w:pgSz w:w="16838" w:h="11906" w:orient="landscape"/>
      <w:pgMar w:top="284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C9621A"/>
    <w:rsid w:val="00057DB0"/>
    <w:rsid w:val="000947E9"/>
    <w:rsid w:val="000B1F3D"/>
    <w:rsid w:val="000D1FE0"/>
    <w:rsid w:val="00115116"/>
    <w:rsid w:val="001177EC"/>
    <w:rsid w:val="0012190F"/>
    <w:rsid w:val="00134B97"/>
    <w:rsid w:val="00143BDF"/>
    <w:rsid w:val="00160862"/>
    <w:rsid w:val="0018494C"/>
    <w:rsid w:val="00201475"/>
    <w:rsid w:val="00271F9F"/>
    <w:rsid w:val="00283DEC"/>
    <w:rsid w:val="003A2E46"/>
    <w:rsid w:val="003B02FD"/>
    <w:rsid w:val="0041270D"/>
    <w:rsid w:val="00482142"/>
    <w:rsid w:val="004B5987"/>
    <w:rsid w:val="00511378"/>
    <w:rsid w:val="0053520F"/>
    <w:rsid w:val="00535BEA"/>
    <w:rsid w:val="00566CF2"/>
    <w:rsid w:val="0059037F"/>
    <w:rsid w:val="005C0705"/>
    <w:rsid w:val="006074E2"/>
    <w:rsid w:val="00653A14"/>
    <w:rsid w:val="006613E1"/>
    <w:rsid w:val="006627E1"/>
    <w:rsid w:val="00697CE1"/>
    <w:rsid w:val="00740A28"/>
    <w:rsid w:val="00762005"/>
    <w:rsid w:val="00855A69"/>
    <w:rsid w:val="0088639D"/>
    <w:rsid w:val="00912DD8"/>
    <w:rsid w:val="009D33D7"/>
    <w:rsid w:val="009F7063"/>
    <w:rsid w:val="00A42B60"/>
    <w:rsid w:val="00A46D5E"/>
    <w:rsid w:val="00AA0229"/>
    <w:rsid w:val="00AF1487"/>
    <w:rsid w:val="00B520EC"/>
    <w:rsid w:val="00BA5217"/>
    <w:rsid w:val="00C9621A"/>
    <w:rsid w:val="00CD339D"/>
    <w:rsid w:val="00D54EBD"/>
    <w:rsid w:val="00D85631"/>
    <w:rsid w:val="00ED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2018-08-30T03:13:00Z</dcterms:created>
  <dcterms:modified xsi:type="dcterms:W3CDTF">2020-04-02T22:40:00Z</dcterms:modified>
</cp:coreProperties>
</file>