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A3" w:rsidRPr="009B04A3" w:rsidRDefault="009B04A3" w:rsidP="009B04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404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19685</wp:posOffset>
            </wp:positionV>
            <wp:extent cx="428625" cy="500380"/>
            <wp:effectExtent l="19050" t="0" r="9525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A3" w:rsidRPr="00240457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B04A3" w:rsidRPr="00421A4F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B04A3" w:rsidRPr="00240457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Чернівецька міська рада</w:t>
      </w:r>
    </w:p>
    <w:p w:rsidR="009B04A3" w:rsidRPr="00240457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Комунальний дошкільний начальний заклад -</w:t>
      </w:r>
    </w:p>
    <w:p w:rsidR="009B04A3" w:rsidRPr="00240457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зальноосвітній</w:t>
      </w:r>
      <w:proofErr w:type="spellEnd"/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навчальний заклад I-II </w:t>
      </w:r>
      <w:proofErr w:type="spellStart"/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cтупенів</w:t>
      </w:r>
      <w:proofErr w:type="spellEnd"/>
    </w:p>
    <w:p w:rsidR="009B04A3" w:rsidRPr="00240457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 Навчально-виховний комплекс «Берегиня»</w:t>
      </w:r>
    </w:p>
    <w:p w:rsidR="009B04A3" w:rsidRPr="00240457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proofErr w:type="spellStart"/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І.Карбулицького</w:t>
      </w:r>
      <w:proofErr w:type="spellEnd"/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, 2, м. Чернівці, 58025</w:t>
      </w:r>
    </w:p>
    <w:p w:rsidR="009B04A3" w:rsidRPr="00240457" w:rsidRDefault="009B04A3" w:rsidP="009B0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т. 560-181, 560-281, </w:t>
      </w:r>
      <w:r w:rsidRPr="0024045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24045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cvznz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-34@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meta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; Код ЄДРПО</w:t>
      </w:r>
    </w:p>
    <w:p w:rsidR="009B04A3" w:rsidRPr="00D23511" w:rsidRDefault="009B04A3" w:rsidP="009B04A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9B04A3" w:rsidRPr="003F45A3" w:rsidRDefault="009B04A3" w:rsidP="009B04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2.0</w:t>
      </w:r>
      <w:r w:rsidRPr="00F70B0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.201</w:t>
      </w:r>
      <w:r w:rsidRPr="003E0B9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E4BDC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DE4BDC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</w:t>
      </w:r>
      <w:r w:rsidRPr="00DE4B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DE4BD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DE4BDC">
        <w:rPr>
          <w:rFonts w:ascii="Times New Roman" w:hAnsi="Times New Roman" w:cs="Times New Roman"/>
          <w:b/>
          <w:sz w:val="28"/>
          <w:szCs w:val="28"/>
        </w:rPr>
        <w:t>№</w:t>
      </w:r>
      <w:r w:rsidRPr="00DE4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45A3">
        <w:rPr>
          <w:rFonts w:ascii="Times New Roman" w:hAnsi="Times New Roman" w:cs="Times New Roman"/>
          <w:b/>
          <w:sz w:val="28"/>
          <w:szCs w:val="28"/>
        </w:rPr>
        <w:t>9</w:t>
      </w:r>
    </w:p>
    <w:p w:rsidR="009B04A3" w:rsidRPr="00F106AB" w:rsidRDefault="009B04A3" w:rsidP="009B04A3">
      <w:pPr>
        <w:pStyle w:val="a3"/>
        <w:rPr>
          <w:rFonts w:ascii="Times New Roman" w:hAnsi="Times New Roman" w:cs="Times New Roman"/>
          <w:sz w:val="16"/>
          <w:szCs w:val="28"/>
          <w:lang w:val="uk-UA"/>
        </w:rPr>
      </w:pPr>
    </w:p>
    <w:p w:rsidR="009B04A3" w:rsidRDefault="009B04A3" w:rsidP="009B04A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Pr="00964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Pr="003E0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батьківської</w:t>
      </w:r>
    </w:p>
    <w:p w:rsidR="009B04A3" w:rsidRDefault="009B04A3" w:rsidP="009B04A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плати за харчування пільгових категорій</w:t>
      </w:r>
    </w:p>
    <w:bookmarkEnd w:id="0"/>
    <w:p w:rsidR="009B04A3" w:rsidRDefault="009B04A3" w:rsidP="009B04A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04A3" w:rsidRPr="00F44035" w:rsidRDefault="009B04A3" w:rsidP="009B04A3">
      <w:pPr>
        <w:pStyle w:val="a3"/>
        <w:rPr>
          <w:rStyle w:val="FontStyle16"/>
          <w:b/>
          <w:sz w:val="28"/>
          <w:szCs w:val="28"/>
          <w:lang w:val="uk-UA"/>
        </w:rPr>
      </w:pPr>
      <w:r w:rsidRPr="00F44035">
        <w:rPr>
          <w:rStyle w:val="FontStyle16"/>
          <w:sz w:val="28"/>
          <w:szCs w:val="28"/>
          <w:lang w:val="uk-UA" w:eastAsia="uk-UA"/>
        </w:rPr>
        <w:t xml:space="preserve">Згідно з наказом МОН України від 21.11.2002 р.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зі змінами від 25.07.2005 р. №431, Закону України «Про внесення змін та визнання такими, що втратили чинність, деяких законодавчих актів України» від 28.12.2014 </w:t>
      </w:r>
      <w:r w:rsidRPr="00F44035">
        <w:rPr>
          <w:rStyle w:val="FontStyle16"/>
          <w:sz w:val="28"/>
          <w:szCs w:val="28"/>
          <w:lang w:val="en-US" w:eastAsia="uk-UA"/>
        </w:rPr>
        <w:t>p</w:t>
      </w:r>
      <w:r w:rsidRPr="00F44035">
        <w:rPr>
          <w:rStyle w:val="FontStyle16"/>
          <w:sz w:val="28"/>
          <w:szCs w:val="28"/>
          <w:lang w:val="uk-UA" w:eastAsia="uk-UA"/>
        </w:rPr>
        <w:t>. №76-</w:t>
      </w:r>
      <w:r w:rsidRPr="00F44035">
        <w:rPr>
          <w:rStyle w:val="FontStyle16"/>
          <w:sz w:val="28"/>
          <w:szCs w:val="28"/>
          <w:lang w:val="en-US" w:eastAsia="uk-UA"/>
        </w:rPr>
        <w:t>VIII</w:t>
      </w:r>
      <w:r w:rsidRPr="00F44035">
        <w:rPr>
          <w:rStyle w:val="FontStyle16"/>
          <w:sz w:val="28"/>
          <w:szCs w:val="28"/>
          <w:lang w:val="uk-UA" w:eastAsia="uk-UA"/>
        </w:rPr>
        <w:t xml:space="preserve">, рішення виконавчого комітету Чернівецької міської ради від 23.09.2014 № 465/16 та від 23.12.2015 №721/26, рішення 63 сесії VI скликання від 30.04.2015 № 1584, </w:t>
      </w:r>
      <w:r>
        <w:rPr>
          <w:rStyle w:val="FontStyle16"/>
          <w:sz w:val="28"/>
          <w:szCs w:val="28"/>
          <w:lang w:val="uk-UA" w:eastAsia="uk-UA"/>
        </w:rPr>
        <w:t xml:space="preserve">наказу управління освіти Чернівецької міської ради </w:t>
      </w:r>
      <w:r w:rsidRPr="009C719B">
        <w:rPr>
          <w:rFonts w:ascii="Times New Roman" w:hAnsi="Times New Roman" w:cs="Times New Roman"/>
          <w:sz w:val="28"/>
          <w:szCs w:val="28"/>
          <w:lang w:val="uk-UA"/>
        </w:rPr>
        <w:t xml:space="preserve">№ 542 від 27.12.2018 року </w:t>
      </w:r>
      <w:r>
        <w:rPr>
          <w:rStyle w:val="FontStyle16"/>
          <w:sz w:val="28"/>
          <w:szCs w:val="28"/>
          <w:lang w:val="uk-UA" w:eastAsia="uk-UA"/>
        </w:rPr>
        <w:t xml:space="preserve"> з метою забезпечення </w:t>
      </w:r>
      <w:r w:rsidRPr="00F44035">
        <w:rPr>
          <w:rStyle w:val="FontStyle16"/>
          <w:sz w:val="28"/>
          <w:szCs w:val="28"/>
          <w:lang w:val="uk-UA" w:eastAsia="uk-UA"/>
        </w:rPr>
        <w:t xml:space="preserve">збалансованого раціону харчування дітей, які виховуються в комунальних дошкільних навчальних закладах 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Pr="00F44035">
        <w:rPr>
          <w:rStyle w:val="FontStyle16"/>
          <w:sz w:val="28"/>
          <w:szCs w:val="28"/>
          <w:lang w:val="uk-UA" w:eastAsia="uk-UA"/>
        </w:rPr>
        <w:t xml:space="preserve">м. Чернівців </w:t>
      </w:r>
      <w:r>
        <w:rPr>
          <w:rStyle w:val="FontStyle16"/>
          <w:sz w:val="28"/>
          <w:szCs w:val="28"/>
          <w:lang w:val="uk-UA" w:eastAsia="uk-UA"/>
        </w:rPr>
        <w:t xml:space="preserve"> </w:t>
      </w:r>
    </w:p>
    <w:p w:rsidR="009B04A3" w:rsidRPr="009B04A3" w:rsidRDefault="009B04A3" w:rsidP="009B04A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04A3" w:rsidRPr="009C719B" w:rsidRDefault="009B04A3" w:rsidP="009B04A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  <w:r w:rsidRPr="009C7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04A3" w:rsidRPr="003E0B93" w:rsidRDefault="009B04A3" w:rsidP="009B04A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4A3" w:rsidRPr="001B48D6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 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харчування   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 xml:space="preserve">  однієї  дитини в  день у  дошкільному підрозділі при триразовому харчуванні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розмірі:</w:t>
      </w:r>
    </w:p>
    <w:p w:rsidR="009B04A3" w:rsidRPr="001B48D6" w:rsidRDefault="009B04A3" w:rsidP="009B04A3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1B48D6">
        <w:rPr>
          <w:rFonts w:ascii="Times New Roman" w:hAnsi="Times New Roman" w:cs="Times New Roman"/>
          <w:sz w:val="28"/>
          <w:szCs w:val="28"/>
          <w:lang w:val="uk-UA"/>
        </w:rPr>
        <w:t xml:space="preserve">у перед дошкільних групах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22.00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9B04A3" w:rsidRPr="001B48D6" w:rsidRDefault="009B04A3" w:rsidP="009B04A3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дошкільних групах –  31.00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B04A3" w:rsidRPr="001B48D6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2..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 xml:space="preserve">плату за харчування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у розмірі  60% від вартості  харчування за день:</w:t>
      </w:r>
    </w:p>
    <w:p w:rsidR="009B04A3" w:rsidRPr="001B48D6" w:rsidRDefault="009B04A3" w:rsidP="009B04A3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переддошкільних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групах – 13.2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0 грн.;</w:t>
      </w:r>
    </w:p>
    <w:p w:rsidR="009B04A3" w:rsidRDefault="009B04A3" w:rsidP="009B04A3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дошкільних групах –  18.6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9B04A3" w:rsidRPr="001B48D6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Зменшити розмір плати за харчування на 50% для сімей, які мають 3 –х і більше дітей до 18 – ти років.</w:t>
      </w:r>
    </w:p>
    <w:p w:rsidR="009B04A3" w:rsidRPr="001B48D6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4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4. Звільнити родини від оплати за харчування дітей:</w:t>
      </w:r>
    </w:p>
    <w:p w:rsidR="009B04A3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 які виховують  дітей – сиріт і дітей , позбавлених батьківського піклування, які перебувають під опікою і виховуються в сім</w:t>
      </w:r>
      <w:r w:rsidRPr="00256CA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4A3" w:rsidRPr="001B48D6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за рівнем доходів належать до малозабезпечених</w:t>
      </w:r>
    </w:p>
    <w:p w:rsidR="009B04A3" w:rsidRPr="001B48D6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учасників військових дій у східних регіонах України;</w:t>
      </w:r>
    </w:p>
    <w:p w:rsidR="009B04A3" w:rsidRPr="001B48D6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сім’ї загиблих під час участі у військових діях у Східних регіонах України або організації надання допомоги учасникам військових дій у східних регіонах України;</w:t>
      </w:r>
    </w:p>
    <w:p w:rsidR="009B04A3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B48D6">
        <w:rPr>
          <w:rFonts w:ascii="Times New Roman" w:hAnsi="Times New Roman" w:cs="Times New Roman"/>
          <w:sz w:val="28"/>
          <w:szCs w:val="28"/>
          <w:lang w:val="uk-UA"/>
        </w:rPr>
        <w:t>осіб внутрішньо переміщених з тимчасово окупованої території України і районів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>ення антитерористичних операцій;</w:t>
      </w:r>
    </w:p>
    <w:p w:rsidR="009B04A3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працівників органів внутрішніх справ, які загинули під час виконання службових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256CA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4A3" w:rsidRPr="009B04A3" w:rsidRDefault="009B04A3" w:rsidP="009B04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04A3" w:rsidRDefault="009B04A3" w:rsidP="009B04A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343A">
        <w:rPr>
          <w:rFonts w:ascii="Times New Roman" w:hAnsi="Times New Roman" w:cs="Times New Roman"/>
          <w:b/>
          <w:sz w:val="32"/>
          <w:szCs w:val="32"/>
        </w:rPr>
        <w:t>Директор НВК «Берегиня</w:t>
      </w:r>
      <w:r>
        <w:rPr>
          <w:rFonts w:ascii="Times New Roman" w:hAnsi="Times New Roman" w:cs="Times New Roman"/>
          <w:b/>
          <w:sz w:val="32"/>
          <w:szCs w:val="32"/>
        </w:rPr>
        <w:t xml:space="preserve">»                        </w:t>
      </w:r>
      <w:r w:rsidRPr="00CC343A">
        <w:rPr>
          <w:rFonts w:ascii="Times New Roman" w:hAnsi="Times New Roman" w:cs="Times New Roman"/>
          <w:b/>
          <w:sz w:val="32"/>
          <w:szCs w:val="32"/>
        </w:rPr>
        <w:t xml:space="preserve">     Г.П. Капустяк</w:t>
      </w:r>
    </w:p>
    <w:p w:rsidR="009B04A3" w:rsidRPr="006E11F7" w:rsidRDefault="009B04A3" w:rsidP="009B04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11F7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Павлюк С.А.</w:t>
      </w:r>
    </w:p>
    <w:p w:rsidR="009B04A3" w:rsidRPr="00F106AB" w:rsidRDefault="009B04A3" w:rsidP="009B0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9B04A3" w:rsidRDefault="009B04A3" w:rsidP="009B04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4A3" w:rsidRPr="00421A4F" w:rsidRDefault="009B04A3" w:rsidP="009B04A3">
      <w:pPr>
        <w:pStyle w:val="a3"/>
        <w:rPr>
          <w:rFonts w:ascii="Times New Roman" w:hAnsi="Times New Roman" w:cs="Times New Roman"/>
          <w:b/>
          <w:noProof/>
          <w:sz w:val="24"/>
          <w:szCs w:val="24"/>
          <w:u w:val="single"/>
          <w:lang w:val="uk-UA"/>
        </w:rPr>
      </w:pPr>
    </w:p>
    <w:p w:rsidR="00DB79D7" w:rsidRPr="009B04A3" w:rsidRDefault="00DB79D7">
      <w:pPr>
        <w:rPr>
          <w:lang w:val="uk-UA"/>
        </w:rPr>
      </w:pPr>
    </w:p>
    <w:sectPr w:rsidR="00DB79D7" w:rsidRPr="009B04A3" w:rsidSect="009B04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3"/>
    <w:rsid w:val="00065237"/>
    <w:rsid w:val="009B04A3"/>
    <w:rsid w:val="00D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04A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B04A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B04A3"/>
  </w:style>
  <w:style w:type="character" w:customStyle="1" w:styleId="FontStyle16">
    <w:name w:val="Font Style16"/>
    <w:uiPriority w:val="99"/>
    <w:rsid w:val="009B04A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04A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B04A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B04A3"/>
  </w:style>
  <w:style w:type="character" w:customStyle="1" w:styleId="FontStyle16">
    <w:name w:val="Font Style16"/>
    <w:uiPriority w:val="99"/>
    <w:rsid w:val="009B04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</cp:lastModifiedBy>
  <cp:revision>2</cp:revision>
  <dcterms:created xsi:type="dcterms:W3CDTF">2019-01-31T17:26:00Z</dcterms:created>
  <dcterms:modified xsi:type="dcterms:W3CDTF">2019-01-31T17:26:00Z</dcterms:modified>
</cp:coreProperties>
</file>