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60" w:rsidRPr="00E71C60" w:rsidRDefault="00E71C60" w:rsidP="00E71C60">
      <w:pPr>
        <w:pStyle w:val="ShapkaDocumentu"/>
        <w:ind w:left="11340"/>
        <w:rPr>
          <w:rFonts w:ascii="Times New Roman" w:hAnsi="Times New Roman"/>
          <w:sz w:val="28"/>
          <w:szCs w:val="28"/>
        </w:rPr>
      </w:pPr>
      <w:r w:rsidRPr="00E71C60">
        <w:rPr>
          <w:rFonts w:ascii="Times New Roman" w:hAnsi="Times New Roman"/>
          <w:sz w:val="28"/>
          <w:szCs w:val="28"/>
        </w:rPr>
        <w:t>Додаток 30</w:t>
      </w:r>
      <w:r w:rsidRPr="00E71C60">
        <w:rPr>
          <w:rFonts w:ascii="Times New Roman" w:hAnsi="Times New Roman"/>
          <w:sz w:val="28"/>
          <w:szCs w:val="28"/>
        </w:rPr>
        <w:br/>
        <w:t>до Ліцензійних умов</w:t>
      </w:r>
    </w:p>
    <w:p w:rsidR="00E71C60" w:rsidRPr="00E71C60" w:rsidRDefault="00E71C60" w:rsidP="00E71C60">
      <w:pPr>
        <w:tabs>
          <w:tab w:val="left" w:pos="709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60">
        <w:rPr>
          <w:rFonts w:ascii="Times New Roman" w:hAnsi="Times New Roman" w:cs="Times New Roman"/>
          <w:b/>
          <w:sz w:val="28"/>
          <w:szCs w:val="28"/>
        </w:rPr>
        <w:t xml:space="preserve">ВІДОМОСТІ </w:t>
      </w:r>
      <w:r w:rsidRPr="00E71C60">
        <w:rPr>
          <w:rFonts w:ascii="Times New Roman" w:hAnsi="Times New Roman" w:cs="Times New Roman"/>
          <w:b/>
          <w:sz w:val="28"/>
          <w:szCs w:val="28"/>
        </w:rPr>
        <w:br/>
        <w:t xml:space="preserve">про кількісні та якісні показники </w:t>
      </w:r>
      <w:r w:rsidRPr="00E71C6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матеріально-технічного</w:t>
      </w:r>
      <w:r w:rsidRPr="00E71C6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br/>
      </w:r>
      <w:r w:rsidRPr="00E71C60">
        <w:rPr>
          <w:rFonts w:ascii="Times New Roman" w:hAnsi="Times New Roman" w:cs="Times New Roman"/>
          <w:b/>
          <w:sz w:val="28"/>
          <w:szCs w:val="28"/>
        </w:rPr>
        <w:t xml:space="preserve">забезпечення освітньої діяльності у сфері загальної середньої освіти </w:t>
      </w:r>
      <w:r>
        <w:rPr>
          <w:rFonts w:ascii="Times New Roman" w:hAnsi="Times New Roman" w:cs="Times New Roman"/>
          <w:b/>
          <w:sz w:val="28"/>
          <w:szCs w:val="28"/>
        </w:rPr>
        <w:t>НВК «Берегиня»</w:t>
      </w:r>
    </w:p>
    <w:p w:rsidR="00E71C60" w:rsidRPr="00E71C60" w:rsidRDefault="00E71C60" w:rsidP="00E71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1C60">
        <w:rPr>
          <w:rFonts w:ascii="Times New Roman" w:hAnsi="Times New Roman" w:cs="Times New Roman"/>
          <w:b/>
          <w:sz w:val="28"/>
          <w:szCs w:val="28"/>
        </w:rPr>
        <w:t>Інформація про загальну площу приміщень, що використовуються у навчанні</w:t>
      </w:r>
    </w:p>
    <w:tbl>
      <w:tblPr>
        <w:tblStyle w:val="a4"/>
        <w:tblW w:w="0" w:type="auto"/>
        <w:tblLook w:val="04A0"/>
      </w:tblPr>
      <w:tblGrid>
        <w:gridCol w:w="2063"/>
        <w:gridCol w:w="1833"/>
        <w:gridCol w:w="1333"/>
        <w:gridCol w:w="1401"/>
        <w:gridCol w:w="1898"/>
        <w:gridCol w:w="1615"/>
        <w:gridCol w:w="1867"/>
        <w:gridCol w:w="1533"/>
        <w:gridCol w:w="1809"/>
      </w:tblGrid>
      <w:tr w:rsidR="0048529D" w:rsidRPr="00E96B17" w:rsidTr="00FE3C36">
        <w:tc>
          <w:tcPr>
            <w:tcW w:w="2063" w:type="dxa"/>
            <w:vMerge w:val="restart"/>
          </w:tcPr>
          <w:p w:rsidR="0048529D" w:rsidRPr="00E96B17" w:rsidRDefault="0048529D" w:rsidP="00E71C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Адреса приміщення</w:t>
            </w:r>
          </w:p>
        </w:tc>
        <w:tc>
          <w:tcPr>
            <w:tcW w:w="1833" w:type="dxa"/>
            <w:vMerge w:val="restart"/>
          </w:tcPr>
          <w:p w:rsidR="0048529D" w:rsidRPr="00E96B17" w:rsidRDefault="0048529D" w:rsidP="00E71C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Найменування власника майна</w:t>
            </w:r>
          </w:p>
        </w:tc>
        <w:tc>
          <w:tcPr>
            <w:tcW w:w="1333" w:type="dxa"/>
            <w:vMerge w:val="restart"/>
          </w:tcPr>
          <w:p w:rsidR="0048529D" w:rsidRPr="00E96B17" w:rsidRDefault="0048529D" w:rsidP="00E71C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Площа (кв. метрів)</w:t>
            </w:r>
          </w:p>
        </w:tc>
        <w:tc>
          <w:tcPr>
            <w:tcW w:w="4914" w:type="dxa"/>
            <w:gridSpan w:val="3"/>
            <w:tcBorders>
              <w:right w:val="single" w:sz="4" w:space="0" w:color="auto"/>
            </w:tcBorders>
          </w:tcPr>
          <w:p w:rsidR="0048529D" w:rsidRPr="00E96B17" w:rsidRDefault="0048529D" w:rsidP="00E71C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Документ про право користування</w:t>
            </w:r>
          </w:p>
          <w:p w:rsidR="0048529D" w:rsidRPr="00E96B17" w:rsidRDefault="0048529D" w:rsidP="00E71C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 (договір оренди)</w:t>
            </w:r>
          </w:p>
        </w:tc>
        <w:tc>
          <w:tcPr>
            <w:tcW w:w="5209" w:type="dxa"/>
            <w:gridSpan w:val="3"/>
          </w:tcPr>
          <w:p w:rsidR="0048529D" w:rsidRPr="00E96B17" w:rsidRDefault="0048529D" w:rsidP="00E71C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про наявність документів </w:t>
            </w:r>
          </w:p>
          <w:p w:rsidR="0048529D" w:rsidRPr="00E96B17" w:rsidRDefault="0048529D" w:rsidP="00E71C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про відповідність</w:t>
            </w:r>
          </w:p>
        </w:tc>
      </w:tr>
      <w:tr w:rsidR="0048529D" w:rsidRPr="00E96B17" w:rsidTr="00FE3C36">
        <w:tc>
          <w:tcPr>
            <w:tcW w:w="2063" w:type="dxa"/>
            <w:vMerge/>
          </w:tcPr>
          <w:p w:rsidR="0048529D" w:rsidRPr="00E96B17" w:rsidRDefault="0048529D" w:rsidP="0004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48529D" w:rsidRPr="00E96B17" w:rsidRDefault="0048529D" w:rsidP="00E7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</w:tcPr>
          <w:p w:rsidR="0048529D" w:rsidRPr="00E96B17" w:rsidRDefault="0048529D" w:rsidP="00E7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48529D" w:rsidRPr="00E96B17" w:rsidRDefault="0048529D" w:rsidP="00E71C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строк дії договору оренди 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br/>
              <w:t>(з _____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br/>
              <w:t>по ____)</w:t>
            </w:r>
          </w:p>
        </w:tc>
        <w:tc>
          <w:tcPr>
            <w:tcW w:w="1898" w:type="dxa"/>
            <w:vAlign w:val="center"/>
          </w:tcPr>
          <w:p w:rsidR="0048529D" w:rsidRPr="00E96B17" w:rsidRDefault="0048529D" w:rsidP="00E71C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наявність державної реєстрації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48529D" w:rsidRPr="00E96B17" w:rsidRDefault="0048529D" w:rsidP="00E71C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  <w:r w:rsidRPr="00E96B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нотаріаль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ного посвідчення</w:t>
            </w:r>
          </w:p>
        </w:tc>
        <w:tc>
          <w:tcPr>
            <w:tcW w:w="1867" w:type="dxa"/>
            <w:vAlign w:val="center"/>
          </w:tcPr>
          <w:p w:rsidR="0048529D" w:rsidRPr="00E96B17" w:rsidRDefault="0048529D" w:rsidP="00E71C60">
            <w:pPr>
              <w:spacing w:before="120" w:after="120"/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санітарним нормам</w:t>
            </w:r>
          </w:p>
        </w:tc>
        <w:tc>
          <w:tcPr>
            <w:tcW w:w="1533" w:type="dxa"/>
            <w:vAlign w:val="center"/>
          </w:tcPr>
          <w:p w:rsidR="0048529D" w:rsidRPr="00E96B17" w:rsidRDefault="0048529D" w:rsidP="00E71C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вимогам правил пожежної безпеки</w:t>
            </w:r>
          </w:p>
        </w:tc>
        <w:tc>
          <w:tcPr>
            <w:tcW w:w="1809" w:type="dxa"/>
            <w:vAlign w:val="center"/>
          </w:tcPr>
          <w:p w:rsidR="0048529D" w:rsidRPr="00E96B17" w:rsidRDefault="0048529D" w:rsidP="00E71C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нормам з охорони</w:t>
            </w:r>
          </w:p>
          <w:p w:rsidR="0048529D" w:rsidRPr="00E96B17" w:rsidRDefault="0048529D" w:rsidP="00E71C6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</w:p>
        </w:tc>
      </w:tr>
      <w:tr w:rsidR="0048529D" w:rsidRPr="00E96B17" w:rsidTr="00675871">
        <w:tc>
          <w:tcPr>
            <w:tcW w:w="2063" w:type="dxa"/>
          </w:tcPr>
          <w:p w:rsidR="0048529D" w:rsidRPr="00E96B17" w:rsidRDefault="0048529D" w:rsidP="00AB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58025</w:t>
            </w:r>
          </w:p>
          <w:p w:rsidR="0048529D" w:rsidRPr="00E96B17" w:rsidRDefault="0048529D" w:rsidP="00AB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м.Чернівці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, вул. І.Карбулицького 2</w:t>
            </w:r>
          </w:p>
        </w:tc>
        <w:tc>
          <w:tcPr>
            <w:tcW w:w="1833" w:type="dxa"/>
          </w:tcPr>
          <w:p w:rsidR="0048529D" w:rsidRPr="00E96B17" w:rsidRDefault="0048529D" w:rsidP="00AB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Територіальна громада м. Чернівці </w:t>
            </w:r>
          </w:p>
        </w:tc>
        <w:tc>
          <w:tcPr>
            <w:tcW w:w="1333" w:type="dxa"/>
          </w:tcPr>
          <w:p w:rsidR="0048529D" w:rsidRPr="00E96B17" w:rsidRDefault="0048529D" w:rsidP="00AB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</w:tcPr>
          <w:p w:rsidR="0048529D" w:rsidRPr="00E96B17" w:rsidRDefault="0048529D" w:rsidP="00E71C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898" w:type="dxa"/>
          </w:tcPr>
          <w:p w:rsidR="0048529D" w:rsidRPr="00E96B17" w:rsidRDefault="0048529D" w:rsidP="000403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постійного</w:t>
            </w:r>
            <w:proofErr w:type="spellEnd"/>
            <w:r w:rsidRPr="00E9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529D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</w:p>
          <w:p w:rsidR="0048529D" w:rsidRPr="00E96B17" w:rsidRDefault="0048529D" w:rsidP="000403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№030880900012</w:t>
            </w:r>
          </w:p>
          <w:p w:rsidR="0048529D" w:rsidRPr="00E96B17" w:rsidRDefault="0048529D" w:rsidP="000403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</w:tcPr>
          <w:p w:rsidR="0048529D" w:rsidRPr="00E96B17" w:rsidRDefault="00E124FC" w:rsidP="00E124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209" w:type="dxa"/>
            <w:gridSpan w:val="3"/>
          </w:tcPr>
          <w:p w:rsidR="0048529D" w:rsidRPr="00E96B17" w:rsidRDefault="0048529D" w:rsidP="00FE3C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E9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готовності</w:t>
            </w:r>
            <w:proofErr w:type="spellEnd"/>
          </w:p>
          <w:p w:rsidR="0048529D" w:rsidRPr="00E96B17" w:rsidRDefault="0048529D" w:rsidP="00E71C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НВК« Берегиня» до 2017-2018 н.р.</w:t>
            </w:r>
          </w:p>
        </w:tc>
      </w:tr>
    </w:tbl>
    <w:p w:rsidR="0048529D" w:rsidRDefault="0048529D" w:rsidP="0048529D">
      <w:pPr>
        <w:pStyle w:val="a3"/>
        <w:spacing w:before="600"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29D" w:rsidRDefault="0048529D" w:rsidP="0048529D">
      <w:pPr>
        <w:pStyle w:val="a3"/>
        <w:spacing w:before="600"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29D" w:rsidRDefault="0048529D" w:rsidP="0048529D">
      <w:pPr>
        <w:pStyle w:val="a3"/>
        <w:spacing w:before="600"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29D" w:rsidRDefault="0048529D" w:rsidP="0048529D">
      <w:pPr>
        <w:pStyle w:val="a3"/>
        <w:spacing w:before="600"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29D" w:rsidRDefault="0048529D" w:rsidP="0048529D">
      <w:pPr>
        <w:pStyle w:val="a3"/>
        <w:spacing w:before="600"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29D" w:rsidRDefault="0048529D" w:rsidP="0048529D">
      <w:pPr>
        <w:pStyle w:val="a3"/>
        <w:spacing w:before="600"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29D" w:rsidRDefault="0048529D" w:rsidP="0048529D">
      <w:pPr>
        <w:pStyle w:val="a3"/>
        <w:spacing w:before="600"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29D" w:rsidRDefault="0048529D" w:rsidP="0048529D">
      <w:pPr>
        <w:pStyle w:val="a3"/>
        <w:spacing w:before="600"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29D" w:rsidRDefault="0048529D" w:rsidP="0048529D">
      <w:pPr>
        <w:pStyle w:val="a3"/>
        <w:spacing w:before="600"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29D" w:rsidRDefault="0048529D" w:rsidP="0048529D">
      <w:pPr>
        <w:pStyle w:val="a3"/>
        <w:spacing w:before="600"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29D" w:rsidRDefault="0048529D" w:rsidP="0048529D">
      <w:pPr>
        <w:pStyle w:val="a3"/>
        <w:spacing w:before="600"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BBB" w:rsidRPr="00E96B17" w:rsidRDefault="0048529D" w:rsidP="0048529D">
      <w:pPr>
        <w:pStyle w:val="a3"/>
        <w:spacing w:before="600" w:after="12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E71C60" w:rsidRPr="00E96B17">
        <w:rPr>
          <w:rFonts w:ascii="Times New Roman" w:hAnsi="Times New Roman" w:cs="Times New Roman"/>
          <w:b/>
          <w:sz w:val="24"/>
          <w:szCs w:val="24"/>
        </w:rPr>
        <w:t>Забезпечення приміщеннями навчального призначення, іншими приміщеннями, спортивними майданчиками</w:t>
      </w:r>
    </w:p>
    <w:tbl>
      <w:tblPr>
        <w:tblStyle w:val="a4"/>
        <w:tblW w:w="0" w:type="auto"/>
        <w:tblInd w:w="720" w:type="dxa"/>
        <w:tblLook w:val="04A0"/>
      </w:tblPr>
      <w:tblGrid>
        <w:gridCol w:w="3955"/>
        <w:gridCol w:w="1906"/>
        <w:gridCol w:w="1654"/>
        <w:gridCol w:w="2539"/>
        <w:gridCol w:w="2175"/>
        <w:gridCol w:w="2403"/>
      </w:tblGrid>
      <w:tr w:rsidR="00E71C60" w:rsidRPr="00E96B17" w:rsidTr="0048529D">
        <w:trPr>
          <w:trHeight w:val="697"/>
        </w:trPr>
        <w:tc>
          <w:tcPr>
            <w:tcW w:w="3955" w:type="dxa"/>
            <w:vMerge w:val="restart"/>
            <w:vAlign w:val="center"/>
          </w:tcPr>
          <w:p w:rsidR="00E71C60" w:rsidRPr="0048529D" w:rsidRDefault="00E71C60" w:rsidP="0098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9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</w:tcPr>
          <w:p w:rsidR="00E71C60" w:rsidRPr="0048529D" w:rsidRDefault="00E71C60" w:rsidP="0048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</w:t>
            </w:r>
            <w:r w:rsidRPr="0048529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приміщень (одиниць)</w:t>
            </w:r>
          </w:p>
        </w:tc>
        <w:tc>
          <w:tcPr>
            <w:tcW w:w="4714" w:type="dxa"/>
            <w:gridSpan w:val="2"/>
            <w:tcBorders>
              <w:bottom w:val="single" w:sz="4" w:space="0" w:color="auto"/>
            </w:tcBorders>
          </w:tcPr>
          <w:p w:rsidR="0048529D" w:rsidRPr="0048529D" w:rsidRDefault="00E71C60" w:rsidP="0048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9D">
              <w:rPr>
                <w:rFonts w:ascii="Times New Roman" w:hAnsi="Times New Roman" w:cs="Times New Roman"/>
                <w:b/>
                <w:sz w:val="24"/>
                <w:szCs w:val="24"/>
              </w:rPr>
              <w:t>Площа з розрахунку на одного учня</w:t>
            </w:r>
          </w:p>
          <w:p w:rsidR="00E71C60" w:rsidRPr="0048529D" w:rsidRDefault="00E71C60" w:rsidP="0048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(кв. метрів)</w:t>
            </w:r>
          </w:p>
        </w:tc>
        <w:tc>
          <w:tcPr>
            <w:tcW w:w="2403" w:type="dxa"/>
            <w:vMerge w:val="restart"/>
          </w:tcPr>
          <w:p w:rsidR="00E71C60" w:rsidRPr="0048529D" w:rsidRDefault="00E71C60" w:rsidP="00485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9D">
              <w:rPr>
                <w:rFonts w:ascii="Times New Roman" w:hAnsi="Times New Roman" w:cs="Times New Roman"/>
                <w:b/>
                <w:sz w:val="24"/>
                <w:szCs w:val="24"/>
              </w:rPr>
              <w:t>Власні, в оперативному управлінні, наймі/ оренді приміщення, майданчики</w:t>
            </w:r>
          </w:p>
        </w:tc>
      </w:tr>
      <w:tr w:rsidR="0048529D" w:rsidRPr="00E96B17" w:rsidTr="0048529D">
        <w:trPr>
          <w:trHeight w:val="945"/>
        </w:trPr>
        <w:tc>
          <w:tcPr>
            <w:tcW w:w="3955" w:type="dxa"/>
            <w:vMerge/>
            <w:vAlign w:val="center"/>
          </w:tcPr>
          <w:p w:rsidR="0048529D" w:rsidRPr="0048529D" w:rsidRDefault="0048529D" w:rsidP="00C347A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48529D" w:rsidRPr="0048529D" w:rsidRDefault="0048529D" w:rsidP="0048529D">
            <w:pPr>
              <w:spacing w:before="60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9D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</w:tcPr>
          <w:p w:rsidR="0048529D" w:rsidRPr="0048529D" w:rsidRDefault="0048529D" w:rsidP="0048529D">
            <w:pPr>
              <w:spacing w:before="60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9D">
              <w:rPr>
                <w:rFonts w:ascii="Times New Roman" w:hAnsi="Times New Roman" w:cs="Times New Roman"/>
                <w:b/>
                <w:sz w:val="24"/>
                <w:szCs w:val="24"/>
              </w:rPr>
              <w:t>фактично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48529D" w:rsidRPr="0048529D" w:rsidRDefault="0048529D" w:rsidP="0048529D">
            <w:pPr>
              <w:spacing w:before="60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9D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</w:tcPr>
          <w:p w:rsidR="0048529D" w:rsidRPr="0048529D" w:rsidRDefault="0048529D" w:rsidP="0048529D">
            <w:pPr>
              <w:spacing w:before="60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9D">
              <w:rPr>
                <w:rFonts w:ascii="Times New Roman" w:hAnsi="Times New Roman" w:cs="Times New Roman"/>
                <w:b/>
                <w:sz w:val="24"/>
                <w:szCs w:val="24"/>
              </w:rPr>
              <w:t>фактично</w:t>
            </w:r>
          </w:p>
        </w:tc>
        <w:tc>
          <w:tcPr>
            <w:tcW w:w="2403" w:type="dxa"/>
            <w:vMerge/>
          </w:tcPr>
          <w:p w:rsidR="0048529D" w:rsidRPr="00E96B17" w:rsidRDefault="0048529D" w:rsidP="00E71C60">
            <w:pPr>
              <w:spacing w:before="60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29D" w:rsidRPr="00E96B17" w:rsidTr="009844A5">
        <w:trPr>
          <w:trHeight w:val="439"/>
        </w:trPr>
        <w:tc>
          <w:tcPr>
            <w:tcW w:w="3955" w:type="dxa"/>
          </w:tcPr>
          <w:p w:rsidR="0048529D" w:rsidRPr="00C97CC9" w:rsidRDefault="00C525B5" w:rsidP="0098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529D" w:rsidRPr="00C97CC9">
              <w:rPr>
                <w:rFonts w:ascii="Times New Roman" w:hAnsi="Times New Roman" w:cs="Times New Roman"/>
                <w:sz w:val="24"/>
                <w:szCs w:val="24"/>
              </w:rPr>
              <w:t>авчальн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і приміщення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48529D" w:rsidRPr="00C97CC9" w:rsidRDefault="0048529D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4FC" w:rsidRPr="00C97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</w:tcPr>
          <w:p w:rsidR="0048529D" w:rsidRPr="00C97CC9" w:rsidRDefault="0048529D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25B5" w:rsidRPr="00C97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right w:val="single" w:sz="4" w:space="0" w:color="auto"/>
            </w:tcBorders>
          </w:tcPr>
          <w:p w:rsidR="0048529D" w:rsidRPr="00C97CC9" w:rsidRDefault="00E124FC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  <w:p w:rsidR="009844A5" w:rsidRPr="00C97CC9" w:rsidRDefault="009844A5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</w:tcBorders>
          </w:tcPr>
          <w:p w:rsidR="0048529D" w:rsidRPr="00C97CC9" w:rsidRDefault="00C80394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4FC" w:rsidRPr="00C97C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3" w:type="dxa"/>
          </w:tcPr>
          <w:p w:rsidR="0048529D" w:rsidRPr="00C97CC9" w:rsidRDefault="004C57C5" w:rsidP="0098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529D" w:rsidRPr="00C97CC9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</w:p>
        </w:tc>
      </w:tr>
      <w:tr w:rsidR="0048529D" w:rsidRPr="00E96B17" w:rsidTr="009844A5">
        <w:trPr>
          <w:trHeight w:val="418"/>
        </w:trPr>
        <w:tc>
          <w:tcPr>
            <w:tcW w:w="3955" w:type="dxa"/>
          </w:tcPr>
          <w:p w:rsidR="0048529D" w:rsidRPr="00C97CC9" w:rsidRDefault="00C525B5" w:rsidP="0098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="00291813" w:rsidRPr="00C97CC9">
              <w:rPr>
                <w:rFonts w:ascii="Times New Roman" w:hAnsi="Times New Roman" w:cs="Times New Roman"/>
                <w:sz w:val="24"/>
                <w:szCs w:val="24"/>
              </w:rPr>
              <w:t>дальн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91813"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1658" w:rsidRPr="00C97CC9">
              <w:rPr>
                <w:rFonts w:ascii="Times New Roman" w:hAnsi="Times New Roman" w:cs="Times New Roman"/>
                <w:sz w:val="24"/>
                <w:szCs w:val="24"/>
              </w:rPr>
              <w:t>Обідній зал</w:t>
            </w:r>
            <w:r w:rsidR="00291813" w:rsidRPr="00C97C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1658"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D" w:rsidRPr="00C97CC9" w:rsidRDefault="0048529D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9D" w:rsidRPr="00C97CC9" w:rsidRDefault="0048529D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D" w:rsidRPr="00C97CC9" w:rsidRDefault="00411658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44A5" w:rsidRPr="00C97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44A5" w:rsidRPr="00C97CC9" w:rsidRDefault="009844A5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9D" w:rsidRPr="00C97CC9" w:rsidRDefault="00C80394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302.90</w:t>
            </w:r>
          </w:p>
        </w:tc>
        <w:tc>
          <w:tcPr>
            <w:tcW w:w="2403" w:type="dxa"/>
          </w:tcPr>
          <w:p w:rsidR="0048529D" w:rsidRPr="00C97CC9" w:rsidRDefault="004C57C5" w:rsidP="0098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529D" w:rsidRPr="00C97CC9">
              <w:rPr>
                <w:rFonts w:ascii="Times New Roman" w:hAnsi="Times New Roman" w:cs="Times New Roman"/>
                <w:sz w:val="24"/>
                <w:szCs w:val="24"/>
              </w:rPr>
              <w:t>ласні</w:t>
            </w:r>
          </w:p>
        </w:tc>
      </w:tr>
      <w:tr w:rsidR="00C80394" w:rsidRPr="00E96B17" w:rsidTr="009844A5">
        <w:trPr>
          <w:trHeight w:val="268"/>
        </w:trPr>
        <w:tc>
          <w:tcPr>
            <w:tcW w:w="3955" w:type="dxa"/>
          </w:tcPr>
          <w:p w:rsidR="00C80394" w:rsidRPr="00C97CC9" w:rsidRDefault="00C80394" w:rsidP="0098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Стадіон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4" w:rsidRPr="00C97CC9" w:rsidRDefault="00C80394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394" w:rsidRPr="00C97CC9" w:rsidRDefault="00C80394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94" w:rsidRPr="00C97CC9" w:rsidRDefault="009844A5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42176" w:rsidRPr="00C97C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844A5" w:rsidRPr="00C97CC9" w:rsidRDefault="009844A5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394" w:rsidRPr="00C97CC9" w:rsidRDefault="00C624FF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2403" w:type="dxa"/>
          </w:tcPr>
          <w:p w:rsidR="00C80394" w:rsidRPr="00C97CC9" w:rsidRDefault="00C80394" w:rsidP="0098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власні</w:t>
            </w:r>
          </w:p>
        </w:tc>
      </w:tr>
      <w:tr w:rsidR="00C525B5" w:rsidRPr="00E96B17" w:rsidTr="009844A5">
        <w:trPr>
          <w:trHeight w:val="414"/>
        </w:trPr>
        <w:tc>
          <w:tcPr>
            <w:tcW w:w="3955" w:type="dxa"/>
          </w:tcPr>
          <w:p w:rsidR="00C525B5" w:rsidRPr="00C97CC9" w:rsidRDefault="00C525B5" w:rsidP="0098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Актовий зал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B5" w:rsidRPr="00C97CC9" w:rsidRDefault="00C525B5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B5" w:rsidRPr="00C97CC9" w:rsidRDefault="00C525B5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B5" w:rsidRPr="00C97CC9" w:rsidRDefault="00C525B5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844A5" w:rsidRPr="00C97CC9" w:rsidRDefault="009844A5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B5" w:rsidRPr="00C97CC9" w:rsidRDefault="00C525B5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176,80</w:t>
            </w:r>
          </w:p>
        </w:tc>
        <w:tc>
          <w:tcPr>
            <w:tcW w:w="2403" w:type="dxa"/>
          </w:tcPr>
          <w:p w:rsidR="00C525B5" w:rsidRPr="00C97CC9" w:rsidRDefault="00C525B5" w:rsidP="0098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власні</w:t>
            </w:r>
          </w:p>
        </w:tc>
      </w:tr>
      <w:tr w:rsidR="00C525B5" w:rsidRPr="00E96B17" w:rsidTr="008E182C">
        <w:trPr>
          <w:trHeight w:val="945"/>
        </w:trPr>
        <w:tc>
          <w:tcPr>
            <w:tcW w:w="3955" w:type="dxa"/>
          </w:tcPr>
          <w:p w:rsidR="00C525B5" w:rsidRPr="00C97CC9" w:rsidRDefault="00C525B5" w:rsidP="0098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Павільйон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B5" w:rsidRPr="00C97CC9" w:rsidRDefault="009844A5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B5" w:rsidRPr="00C97CC9" w:rsidRDefault="00C525B5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B5" w:rsidRPr="00C97CC9" w:rsidRDefault="00B42176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5B5" w:rsidRPr="00C97CC9" w:rsidRDefault="009844A5" w:rsidP="00984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2403" w:type="dxa"/>
          </w:tcPr>
          <w:p w:rsidR="00C525B5" w:rsidRPr="00C97CC9" w:rsidRDefault="00C525B5" w:rsidP="009844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власні</w:t>
            </w:r>
          </w:p>
        </w:tc>
      </w:tr>
    </w:tbl>
    <w:p w:rsidR="00E71C60" w:rsidRPr="00E96B17" w:rsidRDefault="00E71C60" w:rsidP="00E71C60">
      <w:pPr>
        <w:spacing w:before="600" w:after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C60" w:rsidRPr="00E96B17" w:rsidRDefault="00E71C60" w:rsidP="00E71C60">
      <w:pPr>
        <w:spacing w:before="600" w:after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C60" w:rsidRPr="00E96B17" w:rsidRDefault="00E71C60" w:rsidP="00E71C60">
      <w:pPr>
        <w:pStyle w:val="a5"/>
        <w:spacing w:before="240" w:after="120"/>
        <w:rPr>
          <w:sz w:val="24"/>
          <w:szCs w:val="24"/>
        </w:rPr>
        <w:sectPr w:rsidR="00E71C60" w:rsidRPr="00E96B17" w:rsidSect="00E71C60">
          <w:pgSz w:w="16838" w:h="11906" w:orient="landscape"/>
          <w:pgMar w:top="680" w:right="851" w:bottom="851" w:left="851" w:header="709" w:footer="709" w:gutter="0"/>
          <w:cols w:space="708"/>
          <w:docGrid w:linePitch="360"/>
        </w:sectPr>
      </w:pPr>
    </w:p>
    <w:p w:rsidR="00E71C60" w:rsidRPr="00E96B17" w:rsidRDefault="00E71C60" w:rsidP="00E96B17">
      <w:pPr>
        <w:pStyle w:val="a5"/>
        <w:spacing w:before="0"/>
        <w:rPr>
          <w:b/>
          <w:sz w:val="24"/>
          <w:szCs w:val="24"/>
        </w:rPr>
      </w:pPr>
      <w:r w:rsidRPr="00E96B17">
        <w:rPr>
          <w:b/>
          <w:sz w:val="24"/>
          <w:szCs w:val="24"/>
        </w:rPr>
        <w:lastRenderedPageBreak/>
        <w:t>3. Обладнання навчальних приміщень та майданчиків</w:t>
      </w:r>
    </w:p>
    <w:tbl>
      <w:tblPr>
        <w:tblStyle w:val="a4"/>
        <w:tblW w:w="9594" w:type="dxa"/>
        <w:tblInd w:w="720" w:type="dxa"/>
        <w:tblLook w:val="04A0"/>
      </w:tblPr>
      <w:tblGrid>
        <w:gridCol w:w="1869"/>
        <w:gridCol w:w="1883"/>
        <w:gridCol w:w="3183"/>
        <w:gridCol w:w="1373"/>
        <w:gridCol w:w="1286"/>
      </w:tblGrid>
      <w:tr w:rsidR="009C3C08" w:rsidRPr="00E96B17" w:rsidTr="00D35FB1">
        <w:trPr>
          <w:trHeight w:val="1383"/>
        </w:trPr>
        <w:tc>
          <w:tcPr>
            <w:tcW w:w="1954" w:type="dxa"/>
            <w:vAlign w:val="center"/>
          </w:tcPr>
          <w:p w:rsidR="00E71C60" w:rsidRPr="00E96B17" w:rsidRDefault="00E71C60" w:rsidP="00E96B17">
            <w:pPr>
              <w:pStyle w:val="a5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E96B17">
              <w:rPr>
                <w:sz w:val="24"/>
                <w:szCs w:val="24"/>
              </w:rPr>
              <w:t>Найменування навчальних приміщень та майданчиків</w:t>
            </w:r>
          </w:p>
        </w:tc>
        <w:tc>
          <w:tcPr>
            <w:tcW w:w="1844" w:type="dxa"/>
            <w:vAlign w:val="center"/>
          </w:tcPr>
          <w:p w:rsidR="00E71C60" w:rsidRPr="00C97CC9" w:rsidRDefault="00E71C60" w:rsidP="00C97CC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C9">
              <w:rPr>
                <w:rFonts w:ascii="Times New Roman" w:hAnsi="Times New Roman"/>
                <w:sz w:val="24"/>
                <w:szCs w:val="24"/>
              </w:rPr>
              <w:t>Найменування навчального обладнання</w:t>
            </w:r>
          </w:p>
        </w:tc>
        <w:tc>
          <w:tcPr>
            <w:tcW w:w="2936" w:type="dxa"/>
            <w:vAlign w:val="center"/>
          </w:tcPr>
          <w:p w:rsidR="00E71C60" w:rsidRPr="00C97CC9" w:rsidRDefault="00E71C60" w:rsidP="00C97CC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C9">
              <w:rPr>
                <w:rFonts w:ascii="Times New Roman" w:hAnsi="Times New Roman"/>
                <w:sz w:val="24"/>
                <w:szCs w:val="24"/>
              </w:rPr>
              <w:t>Необхідно (одиниць)</w:t>
            </w:r>
          </w:p>
        </w:tc>
        <w:tc>
          <w:tcPr>
            <w:tcW w:w="1466" w:type="dxa"/>
            <w:vAlign w:val="center"/>
          </w:tcPr>
          <w:p w:rsidR="00E71C60" w:rsidRPr="00C97CC9" w:rsidRDefault="00E71C60" w:rsidP="00C97CC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CC9">
              <w:rPr>
                <w:rFonts w:ascii="Times New Roman" w:hAnsi="Times New Roman"/>
                <w:sz w:val="24"/>
                <w:szCs w:val="24"/>
              </w:rPr>
              <w:t>Фактично (одиниць)</w:t>
            </w:r>
          </w:p>
        </w:tc>
        <w:tc>
          <w:tcPr>
            <w:tcW w:w="1394" w:type="dxa"/>
          </w:tcPr>
          <w:p w:rsidR="00E71C60" w:rsidRPr="00E96B17" w:rsidRDefault="00E71C60" w:rsidP="00E96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sz w:val="24"/>
                <w:szCs w:val="24"/>
              </w:rPr>
              <w:t>Відсоток потреби</w:t>
            </w:r>
          </w:p>
        </w:tc>
      </w:tr>
      <w:tr w:rsidR="009C3C08" w:rsidRPr="00E96B17" w:rsidTr="00D35FB1">
        <w:trPr>
          <w:trHeight w:val="1085"/>
        </w:trPr>
        <w:tc>
          <w:tcPr>
            <w:tcW w:w="1954" w:type="dxa"/>
          </w:tcPr>
          <w:p w:rsidR="00E71C60" w:rsidRPr="00E96B17" w:rsidRDefault="009F2558" w:rsidP="00E9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Початкова школа (1 клас)</w:t>
            </w:r>
          </w:p>
        </w:tc>
        <w:tc>
          <w:tcPr>
            <w:tcW w:w="1844" w:type="dxa"/>
          </w:tcPr>
          <w:p w:rsidR="00E71C60" w:rsidRPr="00C97CC9" w:rsidRDefault="00B42176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комплект парт</w:t>
            </w:r>
          </w:p>
          <w:p w:rsidR="00B42176" w:rsidRPr="00C97CC9" w:rsidRDefault="00B42176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шкільна дошка</w:t>
            </w:r>
          </w:p>
          <w:p w:rsidR="0097398B" w:rsidRDefault="0097398B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стінка меблева</w:t>
            </w:r>
          </w:p>
          <w:p w:rsidR="00F17F94" w:rsidRPr="00C97CC9" w:rsidRDefault="00F17F94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стіл учительський </w:t>
            </w:r>
          </w:p>
          <w:p w:rsidR="00B42176" w:rsidRPr="00C97CC9" w:rsidRDefault="00B42176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97398B" w:rsidRPr="00C97CC9" w:rsidRDefault="0097398B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558"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Мовний 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r w:rsidR="009F2558" w:rsidRPr="00C97CC9">
              <w:rPr>
                <w:rFonts w:ascii="Times New Roman" w:hAnsi="Times New Roman" w:cs="Times New Roman"/>
                <w:sz w:val="24"/>
                <w:szCs w:val="24"/>
              </w:rPr>
              <w:t>огіко – математичний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558" w:rsidRPr="00C97CC9">
              <w:rPr>
                <w:rFonts w:ascii="Times New Roman" w:hAnsi="Times New Roman" w:cs="Times New Roman"/>
                <w:sz w:val="24"/>
                <w:szCs w:val="24"/>
              </w:rPr>
              <w:t>родничо</w:t>
            </w:r>
            <w:proofErr w:type="spellEnd"/>
            <w:r w:rsidR="009F2558"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– науковий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2558" w:rsidRPr="00C97CC9" w:rsidRDefault="0097398B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F2558"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удожньо – мистецький </w:t>
            </w:r>
            <w:proofErr w:type="spellStart"/>
            <w:r w:rsidR="009F2558" w:rsidRPr="00C97CC9">
              <w:rPr>
                <w:rFonts w:ascii="Times New Roman" w:hAnsi="Times New Roman" w:cs="Times New Roman"/>
                <w:sz w:val="24"/>
                <w:szCs w:val="24"/>
              </w:rPr>
              <w:t>складник.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F2558" w:rsidRPr="00C97CC9" w:rsidRDefault="009F2558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- Зберігання та організація навчального середовища </w:t>
            </w:r>
            <w:r w:rsidR="0097398B" w:rsidRPr="00C97CC9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697" w:rsidRPr="00C97CC9" w:rsidRDefault="00C52697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- Дошка коркова</w:t>
            </w:r>
            <w:r w:rsidR="0097398B" w:rsidRPr="00C97C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53766" w:rsidRPr="00C97CC9" w:rsidRDefault="00C52697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-Інтерактивний</w:t>
            </w:r>
            <w:proofErr w:type="spellEnd"/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мультимедійний </w:t>
            </w:r>
            <w:proofErr w:type="spellStart"/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97398B" w:rsidRPr="00C97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="0097398B"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7398B" w:rsidRPr="00C97CC9" w:rsidRDefault="009F2558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  <w:r w:rsidR="0097398B" w:rsidRPr="00C97CC9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</w:p>
          <w:p w:rsidR="009F2558" w:rsidRPr="00C97CC9" w:rsidRDefault="009F2558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Екран проекційний, ноутбук для </w:t>
            </w:r>
            <w:proofErr w:type="spellStart"/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вчителя</w:t>
            </w:r>
            <w:r w:rsidR="0097398B" w:rsidRPr="00C97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="0097398B"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66" w:type="dxa"/>
          </w:tcPr>
          <w:p w:rsidR="00E71C60" w:rsidRPr="00C97CC9" w:rsidRDefault="0097398B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398B" w:rsidRPr="00C97CC9" w:rsidRDefault="0097398B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398B" w:rsidRDefault="0097398B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7F94" w:rsidRPr="00C97CC9" w:rsidRDefault="00F17F94" w:rsidP="00C9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E71C60" w:rsidRPr="00E96B17" w:rsidRDefault="009844A5" w:rsidP="0098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C57C5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C3C08" w:rsidRPr="00E96B17" w:rsidTr="009E6BCC">
        <w:trPr>
          <w:trHeight w:val="5645"/>
        </w:trPr>
        <w:tc>
          <w:tcPr>
            <w:tcW w:w="1954" w:type="dxa"/>
          </w:tcPr>
          <w:p w:rsidR="009F2558" w:rsidRPr="00E96B17" w:rsidRDefault="009F2558" w:rsidP="00E96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Початкова школа ( 2-4кл)</w:t>
            </w:r>
          </w:p>
        </w:tc>
        <w:tc>
          <w:tcPr>
            <w:tcW w:w="1844" w:type="dxa"/>
          </w:tcPr>
          <w:p w:rsidR="0048529D" w:rsidRPr="00C97CC9" w:rsidRDefault="0048529D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Телевізор </w:t>
            </w:r>
          </w:p>
          <w:p w:rsidR="0097398B" w:rsidRPr="00C97CC9" w:rsidRDefault="0097398B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стінка меблева</w:t>
            </w:r>
          </w:p>
          <w:p w:rsidR="0097398B" w:rsidRPr="00C97CC9" w:rsidRDefault="0097398B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комплект парт</w:t>
            </w:r>
          </w:p>
          <w:p w:rsidR="006D7441" w:rsidRPr="00C97CC9" w:rsidRDefault="006D7441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шкільна дошка</w:t>
            </w:r>
          </w:p>
          <w:p w:rsidR="00F17F94" w:rsidRDefault="00CF04BA" w:rsidP="00F1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Друковані таблиці</w:t>
            </w:r>
            <w:r w:rsidR="00F1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558" w:rsidRPr="00C97CC9" w:rsidRDefault="00F17F94" w:rsidP="009E6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стіл учительський </w:t>
            </w:r>
          </w:p>
        </w:tc>
        <w:tc>
          <w:tcPr>
            <w:tcW w:w="2936" w:type="dxa"/>
          </w:tcPr>
          <w:p w:rsidR="006D7441" w:rsidRPr="00C97CC9" w:rsidRDefault="009F2558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  <w:r w:rsidR="00BF5200" w:rsidRPr="009E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- 3</w:t>
            </w:r>
          </w:p>
          <w:p w:rsidR="009F2558" w:rsidRDefault="009F2558" w:rsidP="00F1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Екран проекційний, ноутбук для вчителя</w:t>
            </w:r>
            <w:r w:rsidR="00F17F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D7441"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tbl>
            <w:tblPr>
              <w:tblW w:w="224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249"/>
            </w:tblGrid>
            <w:tr w:rsidR="001005E8" w:rsidRPr="00C97CC9" w:rsidTr="00F17F94">
              <w:trPr>
                <w:trHeight w:val="191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17F94" w:rsidRDefault="001005E8" w:rsidP="00F17F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Настільні розвивальні ігри (головоломки, лабіринти тощо) </w:t>
                  </w:r>
                  <w:r w:rsidR="00F1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- 9</w:t>
                  </w:r>
                  <w:r w:rsidRPr="001005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Відкриті шафи для зберігання засобів навчання за потребою </w:t>
                  </w:r>
                  <w:r w:rsidR="00F1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90</w:t>
                  </w:r>
                </w:p>
                <w:p w:rsidR="001005E8" w:rsidRPr="00F17F94" w:rsidRDefault="001005E8" w:rsidP="00F17F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Контейнери для </w:t>
                  </w:r>
                  <w:proofErr w:type="spellStart"/>
                  <w:r w:rsidRPr="00F1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роздаткового</w:t>
                  </w:r>
                  <w:proofErr w:type="spellEnd"/>
                  <w:r w:rsidRPr="00F1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матеріалу</w:t>
                  </w:r>
                  <w:r w:rsidR="00F17F94" w:rsidRPr="00F1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F1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1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F17F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F17F94" w:rsidRPr="00F17F94" w:rsidRDefault="00F17F94" w:rsidP="00F17F9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C97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Друковані </w:t>
                  </w:r>
                  <w:proofErr w:type="spellStart"/>
                  <w:r w:rsidRPr="00C97C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таблиці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12ком</w:t>
                  </w:r>
                </w:p>
                <w:p w:rsidR="00F17F94" w:rsidRPr="00F17F94" w:rsidRDefault="00F17F94" w:rsidP="00F17F9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Телевізор з виходом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USB - 3 </w:t>
                  </w:r>
                </w:p>
              </w:tc>
            </w:tr>
            <w:tr w:rsidR="001005E8" w:rsidRPr="00C97CC9" w:rsidTr="00F17F94">
              <w:trPr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005E8" w:rsidRPr="00C97CC9" w:rsidRDefault="001005E8" w:rsidP="00C97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2558" w:rsidRPr="00C97CC9" w:rsidRDefault="009F2558" w:rsidP="00C97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9F2558" w:rsidRPr="00C97CC9" w:rsidRDefault="004C57C5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441" w:rsidRPr="00C97CC9" w:rsidRDefault="00CF04BA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D7441" w:rsidRPr="00C97CC9" w:rsidRDefault="00F17F94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D7441" w:rsidRDefault="00CF04BA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7F94" w:rsidRDefault="00F17F94" w:rsidP="00F1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F94" w:rsidRDefault="00F17F94" w:rsidP="00F1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F94" w:rsidRPr="00C97CC9" w:rsidRDefault="00F17F94" w:rsidP="00F17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9F2558" w:rsidRPr="00E96B17" w:rsidRDefault="00B42176" w:rsidP="00B42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2558"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9C3C08" w:rsidRPr="00E96B17" w:rsidTr="00D35FB1">
        <w:trPr>
          <w:trHeight w:val="1169"/>
        </w:trPr>
        <w:tc>
          <w:tcPr>
            <w:tcW w:w="1954" w:type="dxa"/>
          </w:tcPr>
          <w:p w:rsidR="009F2558" w:rsidRPr="00E96B17" w:rsidRDefault="009F2558" w:rsidP="00E96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Група продовженого дня</w:t>
            </w:r>
          </w:p>
        </w:tc>
        <w:tc>
          <w:tcPr>
            <w:tcW w:w="1844" w:type="dxa"/>
          </w:tcPr>
          <w:p w:rsidR="009F2558" w:rsidRPr="00C97CC9" w:rsidRDefault="009F2558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Телевізор</w:t>
            </w:r>
          </w:p>
          <w:p w:rsidR="0097398B" w:rsidRPr="00C97CC9" w:rsidRDefault="0097398B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стінка меблева</w:t>
            </w:r>
          </w:p>
          <w:p w:rsidR="00F17F94" w:rsidRPr="00C97CC9" w:rsidRDefault="0097398B" w:rsidP="00F1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комплект парт</w:t>
            </w:r>
            <w:r w:rsidR="00F17F94">
              <w:rPr>
                <w:rFonts w:ascii="Times New Roman" w:hAnsi="Times New Roman" w:cs="Times New Roman"/>
                <w:sz w:val="24"/>
                <w:szCs w:val="24"/>
              </w:rPr>
              <w:t xml:space="preserve"> стіл учительський </w:t>
            </w:r>
          </w:p>
          <w:p w:rsidR="0097398B" w:rsidRPr="00C97CC9" w:rsidRDefault="0097398B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98B" w:rsidRPr="00C97CC9" w:rsidRDefault="0097398B" w:rsidP="00C97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</w:tcPr>
          <w:p w:rsidR="009F2558" w:rsidRPr="00C97CC9" w:rsidRDefault="009F2558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парт  </w:t>
            </w:r>
            <w:r w:rsidR="006D7441" w:rsidRPr="00C97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10 шт.</w:t>
            </w:r>
          </w:p>
          <w:p w:rsidR="00F17F94" w:rsidRDefault="001005E8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Екран </w:t>
            </w:r>
            <w:proofErr w:type="spellStart"/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проекційний</w:t>
            </w:r>
            <w:r w:rsidR="00F1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="00F17F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5E8" w:rsidRPr="009E6BCC" w:rsidRDefault="001005E8" w:rsidP="00C97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ноутбук для вчителя</w:t>
            </w:r>
            <w:r w:rsidR="00F17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5200" w:rsidRPr="009E6BCC" w:rsidRDefault="00BF5200" w:rsidP="00C97C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  <w:r w:rsidRPr="009E6B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  <w:p w:rsidR="001005E8" w:rsidRPr="00C97CC9" w:rsidRDefault="001005E8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F2558" w:rsidRPr="00C97CC9" w:rsidRDefault="004C57C5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441" w:rsidRPr="00C97CC9" w:rsidRDefault="006D7441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441" w:rsidRDefault="00BF5200" w:rsidP="00BF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753A24" w:rsidRPr="00753A24" w:rsidRDefault="00753A24" w:rsidP="00BF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9F2558" w:rsidRPr="00E96B17" w:rsidRDefault="007849C3" w:rsidP="00CF0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6B17"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2558"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C3C08" w:rsidRPr="00E96B17" w:rsidTr="007849C3">
        <w:trPr>
          <w:trHeight w:val="134"/>
        </w:trPr>
        <w:tc>
          <w:tcPr>
            <w:tcW w:w="1954" w:type="dxa"/>
          </w:tcPr>
          <w:p w:rsidR="004C57C5" w:rsidRPr="00E96B17" w:rsidRDefault="004C57C5" w:rsidP="00E96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-9 </w:t>
            </w: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4C57C5" w:rsidRPr="00E96B17" w:rsidRDefault="004C57C5" w:rsidP="00E96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C57C5" w:rsidRPr="00C97CC9" w:rsidRDefault="004C57C5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Телевізор</w:t>
            </w:r>
          </w:p>
          <w:p w:rsidR="0097398B" w:rsidRPr="00C97CC9" w:rsidRDefault="0097398B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стінка меблева</w:t>
            </w:r>
          </w:p>
          <w:p w:rsidR="0097398B" w:rsidRPr="00C97CC9" w:rsidRDefault="0097398B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комплект парт</w:t>
            </w:r>
          </w:p>
          <w:p w:rsidR="004C57C5" w:rsidRPr="00C97CC9" w:rsidRDefault="006D7441" w:rsidP="00C97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шкільна дошка</w:t>
            </w:r>
          </w:p>
        </w:tc>
        <w:tc>
          <w:tcPr>
            <w:tcW w:w="2936" w:type="dxa"/>
          </w:tcPr>
          <w:p w:rsidR="001005E8" w:rsidRPr="00C97CC9" w:rsidRDefault="001005E8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Екран проекційний, ноутбук для вчителя-5</w:t>
            </w:r>
          </w:p>
          <w:p w:rsidR="004C57C5" w:rsidRPr="00C97CC9" w:rsidRDefault="004C57C5" w:rsidP="00C97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4C57C5" w:rsidRPr="00C97CC9" w:rsidRDefault="004C57C5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66C9" w:rsidRPr="00BF5200" w:rsidRDefault="00BF5200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4C57C5" w:rsidRPr="00E96B17" w:rsidRDefault="004C57C5" w:rsidP="0098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50 %</w:t>
            </w:r>
          </w:p>
        </w:tc>
      </w:tr>
      <w:tr w:rsidR="009C3C08" w:rsidRPr="00E96B17" w:rsidTr="00D35FB1">
        <w:trPr>
          <w:trHeight w:val="1100"/>
        </w:trPr>
        <w:tc>
          <w:tcPr>
            <w:tcW w:w="1954" w:type="dxa"/>
          </w:tcPr>
          <w:p w:rsidR="003866C9" w:rsidRDefault="009F2558" w:rsidP="0038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</w:t>
            </w:r>
            <w:r w:rsidR="003866C9">
              <w:rPr>
                <w:rFonts w:ascii="Times New Roman" w:hAnsi="Times New Roman" w:cs="Times New Roman"/>
                <w:b/>
                <w:sz w:val="24"/>
                <w:szCs w:val="24"/>
              </w:rPr>
              <w:t>інет</w:t>
            </w:r>
          </w:p>
          <w:p w:rsidR="003866C9" w:rsidRDefault="009F2558" w:rsidP="0038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хімії </w:t>
            </w:r>
          </w:p>
          <w:p w:rsidR="009F2558" w:rsidRPr="00E96B17" w:rsidRDefault="009F2558" w:rsidP="00386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та біології</w:t>
            </w:r>
          </w:p>
        </w:tc>
        <w:tc>
          <w:tcPr>
            <w:tcW w:w="1844" w:type="dxa"/>
          </w:tcPr>
          <w:p w:rsidR="00D12E02" w:rsidRPr="00C97CC9" w:rsidRDefault="00D12E02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стінка меблева</w:t>
            </w:r>
          </w:p>
          <w:p w:rsidR="00D12E02" w:rsidRPr="00C97CC9" w:rsidRDefault="00D12E02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комплект парт</w:t>
            </w:r>
          </w:p>
          <w:p w:rsidR="00D12E02" w:rsidRPr="00C97CC9" w:rsidRDefault="00D12E02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шкільна дошка</w:t>
            </w:r>
          </w:p>
          <w:p w:rsidR="003866C9" w:rsidRPr="00C97CC9" w:rsidRDefault="003866C9" w:rsidP="00C9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набір </w:t>
            </w:r>
            <w:r w:rsidRPr="00C97CC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хімічного посуду</w:t>
            </w:r>
          </w:p>
          <w:p w:rsidR="00FB1E81" w:rsidRPr="00C97CC9" w:rsidRDefault="00FB1E81" w:rsidP="00C9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Графічні та друковані засоби</w:t>
            </w:r>
          </w:p>
          <w:p w:rsidR="00D12E02" w:rsidRPr="00C97CC9" w:rsidRDefault="00D12E02" w:rsidP="00C97C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Колекції, гербарії, моделі, прилади</w:t>
            </w:r>
          </w:p>
          <w:p w:rsidR="00D12E02" w:rsidRPr="00C97CC9" w:rsidRDefault="00D12E02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Демонстраційне обладнання: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насіння і плоди</w:t>
            </w:r>
          </w:p>
          <w:p w:rsidR="00D12E02" w:rsidRPr="00C97CC9" w:rsidRDefault="00D12E02" w:rsidP="00C97C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Моделі-аплікації.</w:t>
            </w:r>
          </w:p>
          <w:p w:rsidR="00D12E02" w:rsidRPr="00C97CC9" w:rsidRDefault="00D12E02" w:rsidP="00C97C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Обладнання для лабораторних </w:t>
            </w:r>
            <w:r w:rsidR="003866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</w:t>
            </w: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практичних робіт</w:t>
            </w:r>
          </w:p>
          <w:p w:rsidR="00D12E02" w:rsidRPr="00C97CC9" w:rsidRDefault="00D12E02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D12E02" w:rsidRPr="00C97CC9" w:rsidRDefault="00D12E02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Цифровий вимірювальний комп'ютерний комплекс для кабінету </w:t>
            </w:r>
            <w:r w:rsidR="003866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хімії </w:t>
            </w: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вчителя</w:t>
            </w:r>
            <w:r w:rsidR="00BF5200" w:rsidRPr="00BF52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- 1</w:t>
            </w: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учня</w:t>
            </w:r>
            <w:r w:rsidR="00BF5200" w:rsidRPr="00BF52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6B3E" w:rsidRPr="00C97CC9" w:rsidRDefault="00E36B3E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Wi-</w:t>
            </w:r>
            <w:proofErr w:type="spellStart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fi</w:t>
            </w:r>
            <w:proofErr w:type="spellEnd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97CC9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r w:rsidR="00753A2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97CC9">
              <w:rPr>
                <w:rFonts w:ascii="Times New Roman" w:hAnsi="Times New Roman" w:cs="Times New Roman"/>
                <w:bCs/>
                <w:sz w:val="24"/>
                <w:szCs w:val="24"/>
              </w:rPr>
              <w:t>тер</w:t>
            </w:r>
            <w:proofErr w:type="spellEnd"/>
            <w:r w:rsid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-1</w:t>
            </w:r>
          </w:p>
          <w:p w:rsidR="00C97CC9" w:rsidRPr="005D0797" w:rsidRDefault="00BF5200" w:rsidP="00C97C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66C9"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омплекти </w:t>
            </w:r>
            <w:proofErr w:type="spellStart"/>
            <w:r w:rsidR="003866C9" w:rsidRPr="00C97CC9">
              <w:rPr>
                <w:rFonts w:ascii="Times New Roman" w:hAnsi="Times New Roman" w:cs="Times New Roman"/>
                <w:sz w:val="24"/>
                <w:szCs w:val="24"/>
              </w:rPr>
              <w:t>реактивів</w:t>
            </w:r>
            <w:r w:rsidR="00C97CC9">
              <w:rPr>
                <w:rFonts w:ascii="Times New Roman" w:hAnsi="Times New Roman" w:cs="Times New Roman"/>
                <w:bCs/>
              </w:rPr>
              <w:t>-</w:t>
            </w:r>
            <w:proofErr w:type="spellEnd"/>
            <w:r w:rsidR="00C97CC9">
              <w:rPr>
                <w:rFonts w:ascii="Times New Roman" w:hAnsi="Times New Roman" w:cs="Times New Roman"/>
                <w:bCs/>
              </w:rPr>
              <w:t xml:space="preserve"> 1  </w:t>
            </w:r>
          </w:p>
          <w:p w:rsidR="009F2558" w:rsidRPr="00C97CC9" w:rsidRDefault="003866C9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Цифровий </w:t>
            </w:r>
            <w:proofErr w:type="spellStart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мікроскоп</w:t>
            </w:r>
            <w:r w:rsidR="00BF520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End"/>
            <w:r w:rsidR="00BF5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97C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97CC9" w:rsidRPr="005D0797" w:rsidRDefault="00E36B3E" w:rsidP="00C97CC9">
            <w:pPr>
              <w:rPr>
                <w:rFonts w:ascii="Times New Roman" w:hAnsi="Times New Roman" w:cs="Times New Roman"/>
                <w:bCs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Цифрове вимірювальне </w:t>
            </w:r>
            <w:proofErr w:type="spellStart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обладнання</w:t>
            </w:r>
            <w:r w:rsidR="00C97CC9">
              <w:rPr>
                <w:rFonts w:ascii="Times New Roman" w:hAnsi="Times New Roman" w:cs="Times New Roman"/>
                <w:bCs/>
              </w:rPr>
              <w:t>-</w:t>
            </w:r>
            <w:proofErr w:type="spellEnd"/>
            <w:r w:rsidR="00C97CC9">
              <w:rPr>
                <w:rFonts w:ascii="Times New Roman" w:hAnsi="Times New Roman" w:cs="Times New Roman"/>
                <w:bCs/>
              </w:rPr>
              <w:t xml:space="preserve"> 1 </w:t>
            </w:r>
            <w:r w:rsidR="00753A24">
              <w:rPr>
                <w:rFonts w:ascii="Times New Roman" w:hAnsi="Times New Roman" w:cs="Times New Roman"/>
                <w:bCs/>
              </w:rPr>
              <w:t>комплект</w:t>
            </w:r>
            <w:r w:rsidR="00C97CC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97CC9" w:rsidRPr="005D0797" w:rsidRDefault="00FB1E81" w:rsidP="00C97CC9">
            <w:pPr>
              <w:rPr>
                <w:rFonts w:ascii="Times New Roman" w:hAnsi="Times New Roman" w:cs="Times New Roman"/>
                <w:bCs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Обладнання та посуд загального та спеціального </w:t>
            </w:r>
            <w:proofErr w:type="spellStart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призначення</w:t>
            </w:r>
            <w:r w:rsidR="00C97CC9">
              <w:rPr>
                <w:rFonts w:ascii="Times New Roman" w:hAnsi="Times New Roman" w:cs="Times New Roman"/>
                <w:bCs/>
              </w:rPr>
              <w:t>-</w:t>
            </w:r>
            <w:proofErr w:type="spellEnd"/>
            <w:r w:rsidR="00C97CC9"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 w:rsidR="00C97CC9">
              <w:rPr>
                <w:rFonts w:ascii="Times New Roman" w:hAnsi="Times New Roman" w:cs="Times New Roman"/>
                <w:bCs/>
              </w:rPr>
              <w:t>копмлект</w:t>
            </w:r>
            <w:proofErr w:type="spellEnd"/>
            <w:r w:rsidR="00C97CC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97CC9" w:rsidRPr="005D0797" w:rsidRDefault="00FB1E81" w:rsidP="00C97CC9">
            <w:pPr>
              <w:rPr>
                <w:rFonts w:ascii="Times New Roman" w:hAnsi="Times New Roman" w:cs="Times New Roman"/>
                <w:bCs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Витратні </w:t>
            </w:r>
            <w:proofErr w:type="spellStart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матеріали</w:t>
            </w:r>
            <w:r w:rsidR="00C97CC9">
              <w:rPr>
                <w:rFonts w:ascii="Times New Roman" w:hAnsi="Times New Roman" w:cs="Times New Roman"/>
                <w:bCs/>
              </w:rPr>
              <w:t>-</w:t>
            </w:r>
            <w:proofErr w:type="spellEnd"/>
            <w:r w:rsidR="00C97CC9"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 w:rsidR="00C97CC9">
              <w:rPr>
                <w:rFonts w:ascii="Times New Roman" w:hAnsi="Times New Roman" w:cs="Times New Roman"/>
                <w:bCs/>
              </w:rPr>
              <w:t>копмлект</w:t>
            </w:r>
            <w:proofErr w:type="spellEnd"/>
            <w:r w:rsidR="00C97CC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97CC9" w:rsidRPr="005D0797" w:rsidRDefault="00E36B3E" w:rsidP="00C97CC9">
            <w:pPr>
              <w:rPr>
                <w:rFonts w:ascii="Times New Roman" w:hAnsi="Times New Roman" w:cs="Times New Roman"/>
                <w:bCs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Колекції, гербарії, моделі, </w:t>
            </w:r>
            <w:r w:rsidR="00C97CC9">
              <w:rPr>
                <w:rFonts w:ascii="Times New Roman" w:hAnsi="Times New Roman" w:cs="Times New Roman"/>
                <w:bCs/>
              </w:rPr>
              <w:t xml:space="preserve">- 1 </w:t>
            </w:r>
            <w:proofErr w:type="spellStart"/>
            <w:r w:rsidR="00C97CC9">
              <w:rPr>
                <w:rFonts w:ascii="Times New Roman" w:hAnsi="Times New Roman" w:cs="Times New Roman"/>
                <w:bCs/>
              </w:rPr>
              <w:t>копмлект</w:t>
            </w:r>
            <w:proofErr w:type="spellEnd"/>
            <w:r w:rsidR="00C97CC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97CC9" w:rsidRPr="005D0797" w:rsidRDefault="00E36B3E" w:rsidP="00C97CC9">
            <w:pPr>
              <w:rPr>
                <w:rFonts w:ascii="Times New Roman" w:hAnsi="Times New Roman" w:cs="Times New Roman"/>
                <w:bCs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Демонстраційне </w:t>
            </w:r>
            <w:proofErr w:type="spellStart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обладнання</w:t>
            </w:r>
            <w:r w:rsidR="00C97CC9">
              <w:rPr>
                <w:rFonts w:ascii="Times New Roman" w:hAnsi="Times New Roman" w:cs="Times New Roman"/>
                <w:bCs/>
              </w:rPr>
              <w:t>-</w:t>
            </w:r>
            <w:proofErr w:type="spellEnd"/>
            <w:r w:rsidR="00C97CC9">
              <w:rPr>
                <w:rFonts w:ascii="Times New Roman" w:hAnsi="Times New Roman" w:cs="Times New Roman"/>
                <w:bCs/>
              </w:rPr>
              <w:t xml:space="preserve"> 1 </w:t>
            </w:r>
            <w:r w:rsidR="00BF5200">
              <w:rPr>
                <w:rFonts w:ascii="Times New Roman" w:hAnsi="Times New Roman" w:cs="Times New Roman"/>
                <w:bCs/>
              </w:rPr>
              <w:t>комплект</w:t>
            </w:r>
            <w:r w:rsidR="00C97CC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97CC9" w:rsidRPr="005D0797" w:rsidRDefault="00E36B3E" w:rsidP="00C97CC9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Мікропрепарати.</w:t>
            </w:r>
            <w:r w:rsidR="00C97CC9">
              <w:rPr>
                <w:rFonts w:ascii="Times New Roman" w:hAnsi="Times New Roman" w:cs="Times New Roman"/>
                <w:bCs/>
              </w:rPr>
              <w:t>-</w:t>
            </w:r>
            <w:proofErr w:type="spellEnd"/>
            <w:r w:rsidR="00C97CC9"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 w:rsidR="00C97CC9">
              <w:rPr>
                <w:rFonts w:ascii="Times New Roman" w:hAnsi="Times New Roman" w:cs="Times New Roman"/>
                <w:bCs/>
              </w:rPr>
              <w:t>копмлект</w:t>
            </w:r>
            <w:proofErr w:type="spellEnd"/>
            <w:r w:rsidR="00C97CC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97CC9" w:rsidRPr="005D0797" w:rsidRDefault="00E36B3E" w:rsidP="00C97CC9">
            <w:pPr>
              <w:rPr>
                <w:rFonts w:ascii="Times New Roman" w:hAnsi="Times New Roman" w:cs="Times New Roman"/>
                <w:bCs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Загальне обладнання для практичних </w:t>
            </w:r>
            <w:proofErr w:type="spellStart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робіт</w:t>
            </w:r>
            <w:r w:rsidR="00C97CC9">
              <w:rPr>
                <w:rFonts w:ascii="Times New Roman" w:hAnsi="Times New Roman" w:cs="Times New Roman"/>
                <w:bCs/>
              </w:rPr>
              <w:t>-</w:t>
            </w:r>
            <w:proofErr w:type="spellEnd"/>
            <w:r w:rsidR="00C97CC9">
              <w:rPr>
                <w:rFonts w:ascii="Times New Roman" w:hAnsi="Times New Roman" w:cs="Times New Roman"/>
                <w:bCs/>
              </w:rPr>
              <w:t xml:space="preserve"> 1 </w:t>
            </w:r>
            <w:r w:rsidR="00BF5200">
              <w:rPr>
                <w:rFonts w:ascii="Times New Roman" w:hAnsi="Times New Roman" w:cs="Times New Roman"/>
                <w:bCs/>
              </w:rPr>
              <w:t>комплект</w:t>
            </w:r>
            <w:r w:rsidR="00C97CC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97CC9" w:rsidRPr="005D0797" w:rsidRDefault="00E36B3E" w:rsidP="00C97CC9">
            <w:pPr>
              <w:rPr>
                <w:rFonts w:ascii="Times New Roman" w:hAnsi="Times New Roman" w:cs="Times New Roman"/>
                <w:bCs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Додаткове обладнання та </w:t>
            </w:r>
            <w:proofErr w:type="spellStart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реактиви</w:t>
            </w:r>
            <w:r w:rsidR="00C97CC9">
              <w:rPr>
                <w:rFonts w:ascii="Times New Roman" w:hAnsi="Times New Roman" w:cs="Times New Roman"/>
                <w:bCs/>
              </w:rPr>
              <w:t>-</w:t>
            </w:r>
            <w:proofErr w:type="spellEnd"/>
            <w:r w:rsidR="00C97CC9">
              <w:rPr>
                <w:rFonts w:ascii="Times New Roman" w:hAnsi="Times New Roman" w:cs="Times New Roman"/>
                <w:bCs/>
              </w:rPr>
              <w:t xml:space="preserve"> 1 </w:t>
            </w:r>
            <w:r w:rsidR="00BF5200">
              <w:rPr>
                <w:rFonts w:ascii="Times New Roman" w:hAnsi="Times New Roman" w:cs="Times New Roman"/>
                <w:bCs/>
              </w:rPr>
              <w:t>комплект</w:t>
            </w:r>
            <w:r w:rsidR="00C97CC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B1E81" w:rsidRPr="00C97CC9" w:rsidRDefault="00FB1E81" w:rsidP="00BF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F2558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66C9" w:rsidRPr="00C97CC9" w:rsidRDefault="00BF5200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66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5200" w:rsidRPr="00C97CC9" w:rsidRDefault="00BF5200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6C9" w:rsidRPr="00C97CC9" w:rsidRDefault="003866C9" w:rsidP="00C9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9F2558" w:rsidRPr="00E96B17" w:rsidRDefault="003866C9" w:rsidP="00386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6B17"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9C3C08" w:rsidRPr="00E96B17" w:rsidTr="00C97CC9">
        <w:trPr>
          <w:trHeight w:val="701"/>
        </w:trPr>
        <w:tc>
          <w:tcPr>
            <w:tcW w:w="1954" w:type="dxa"/>
          </w:tcPr>
          <w:p w:rsidR="006D7441" w:rsidRPr="00E96B17" w:rsidRDefault="006D7441" w:rsidP="00FB1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="00FB1E81">
              <w:rPr>
                <w:rFonts w:ascii="Times New Roman" w:hAnsi="Times New Roman" w:cs="Times New Roman"/>
                <w:b/>
                <w:sz w:val="24"/>
                <w:szCs w:val="24"/>
              </w:rPr>
              <w:t>інет</w:t>
            </w: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Фізики</w:t>
            </w:r>
          </w:p>
        </w:tc>
        <w:tc>
          <w:tcPr>
            <w:tcW w:w="1844" w:type="dxa"/>
            <w:vAlign w:val="center"/>
          </w:tcPr>
          <w:p w:rsidR="00D35FB1" w:rsidRDefault="009E6BCC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стінка меблева</w:t>
            </w:r>
          </w:p>
          <w:p w:rsidR="009E6BCC" w:rsidRDefault="009E6BCC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 парт</w:t>
            </w:r>
          </w:p>
          <w:p w:rsidR="009E6BCC" w:rsidRDefault="009E6BCC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шкільна дошка</w:t>
            </w:r>
          </w:p>
          <w:p w:rsidR="009E6BCC" w:rsidRPr="00C97CC9" w:rsidRDefault="009E6BCC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інформаційні стенди</w:t>
            </w:r>
          </w:p>
          <w:p w:rsidR="00D35FB1" w:rsidRPr="00C97CC9" w:rsidRDefault="00D35FB1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FB1" w:rsidRPr="00C97CC9" w:rsidRDefault="00D35FB1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FB1" w:rsidRPr="00C97CC9" w:rsidRDefault="00D35FB1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FB1" w:rsidRPr="00C97CC9" w:rsidRDefault="00D35FB1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FB1" w:rsidRPr="00C97CC9" w:rsidRDefault="00D35FB1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FB1" w:rsidRPr="00C97CC9" w:rsidRDefault="00D35FB1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FB1" w:rsidRPr="00C97CC9" w:rsidRDefault="00D35FB1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FB1" w:rsidRPr="00C97CC9" w:rsidRDefault="00D35FB1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FB1" w:rsidRPr="00C97CC9" w:rsidRDefault="00D35FB1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FB1" w:rsidRPr="00C97CC9" w:rsidRDefault="00D35FB1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5FB1" w:rsidRPr="00C97CC9" w:rsidRDefault="00D35FB1" w:rsidP="00C9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5D0797" w:rsidRPr="00C97CC9" w:rsidRDefault="005D0797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Цифровий вимірювальний комп'ютерний комплекс для вчителя</w:t>
            </w:r>
            <w:r w:rsidR="007849C3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</w:t>
            </w: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учня</w:t>
            </w:r>
            <w:r w:rsidR="007849C3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End"/>
            <w:r w:rsidR="007849C3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</w:p>
          <w:p w:rsidR="005D0797" w:rsidRPr="00C97CC9" w:rsidRDefault="006D7441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Екран проекційний. </w:t>
            </w:r>
            <w:r w:rsidR="007849C3" w:rsidRPr="00C97C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5D0797" w:rsidRPr="00C97CC9" w:rsidRDefault="005D0797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Прилади  загального призначення(демонстраційні електричні, механічні)</w:t>
            </w:r>
            <w:r w:rsidR="007849C3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- 1 </w:t>
            </w:r>
            <w:proofErr w:type="spellStart"/>
            <w:r w:rsidR="007849C3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копмлект</w:t>
            </w:r>
            <w:proofErr w:type="spellEnd"/>
            <w:r w:rsidR="007849C3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7CC9" w:rsidRPr="00C97CC9" w:rsidRDefault="00C97CC9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0797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Обладнання для лабораторних робіт</w:t>
            </w: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)- 1 </w:t>
            </w:r>
            <w:proofErr w:type="spellStart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копмлект</w:t>
            </w:r>
            <w:proofErr w:type="spellEnd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D0797" w:rsidRPr="00C97CC9" w:rsidRDefault="005D0797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Набір демонстраційний "Атмосферний тиск"</w:t>
            </w:r>
          </w:p>
          <w:p w:rsidR="00C97CC9" w:rsidRPr="00C97CC9" w:rsidRDefault="005D0797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Високовольтні механічні джерела (демонстраційні)</w:t>
            </w:r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)- 1 </w:t>
            </w:r>
            <w:proofErr w:type="spellStart"/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копмлект</w:t>
            </w:r>
            <w:proofErr w:type="spellEnd"/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7CC9" w:rsidRPr="00C97CC9" w:rsidRDefault="005D0797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Набір "Геометрична оптика"</w:t>
            </w:r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)- 1 </w:t>
            </w:r>
            <w:proofErr w:type="spellStart"/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копмлект</w:t>
            </w:r>
            <w:proofErr w:type="spellEnd"/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D0797" w:rsidRPr="00C97CC9" w:rsidRDefault="005D0797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9E6BCC" w:rsidRDefault="009E6BCC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BCC" w:rsidRDefault="009E6BCC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BCC" w:rsidRDefault="009E6BCC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C3" w:rsidRDefault="009E6BCC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6BCC" w:rsidRDefault="009E6BCC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E6BCC" w:rsidRDefault="009E6BCC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6BCC" w:rsidRPr="00C97CC9" w:rsidRDefault="009E6BCC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6D7441" w:rsidRPr="00E96B17" w:rsidRDefault="006D7441" w:rsidP="0098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9C3C08" w:rsidRPr="00E96B17" w:rsidTr="00D35FB1">
        <w:trPr>
          <w:trHeight w:val="1100"/>
        </w:trPr>
        <w:tc>
          <w:tcPr>
            <w:tcW w:w="1954" w:type="dxa"/>
          </w:tcPr>
          <w:p w:rsidR="006D7441" w:rsidRPr="00E96B17" w:rsidRDefault="006D7441" w:rsidP="00C97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="00C97CC9">
              <w:rPr>
                <w:rFonts w:ascii="Times New Roman" w:hAnsi="Times New Roman" w:cs="Times New Roman"/>
                <w:b/>
                <w:sz w:val="24"/>
                <w:szCs w:val="24"/>
              </w:rPr>
              <w:t>інет</w:t>
            </w: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Інформатика</w:t>
            </w:r>
          </w:p>
        </w:tc>
        <w:tc>
          <w:tcPr>
            <w:tcW w:w="1844" w:type="dxa"/>
            <w:vAlign w:val="center"/>
          </w:tcPr>
          <w:p w:rsidR="006D7441" w:rsidRPr="00C97CC9" w:rsidRDefault="00CF04BA" w:rsidP="00C97CC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Портативний комп'ютер вчителя</w:t>
            </w: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7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Комп'ютер учня</w:t>
            </w:r>
          </w:p>
          <w:p w:rsidR="00D35FB1" w:rsidRPr="00C97CC9" w:rsidRDefault="00D35FB1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стінка меблева</w:t>
            </w:r>
          </w:p>
          <w:p w:rsidR="00D35FB1" w:rsidRPr="00C97CC9" w:rsidRDefault="00D35FB1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комплект парт</w:t>
            </w:r>
          </w:p>
          <w:p w:rsidR="00D35FB1" w:rsidRPr="00C97CC9" w:rsidRDefault="00D35FB1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шкільна дошка</w:t>
            </w:r>
          </w:p>
          <w:p w:rsidR="00D35FB1" w:rsidRPr="00C97CC9" w:rsidRDefault="00D35FB1" w:rsidP="00C9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телевізор </w:t>
            </w:r>
          </w:p>
        </w:tc>
        <w:tc>
          <w:tcPr>
            <w:tcW w:w="2936" w:type="dxa"/>
          </w:tcPr>
          <w:p w:rsidR="00CF04BA" w:rsidRPr="00C97CC9" w:rsidRDefault="006D7441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Комп’ютерні столи  </w:t>
            </w:r>
            <w:r w:rsidR="00C97CC9" w:rsidRPr="00C97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1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CC9" w:rsidRPr="00C97C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CF04BA" w:rsidRPr="00C97CC9" w:rsidRDefault="00CF04BA" w:rsidP="00C9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безперебійного живлення лінійно інтерактивний, з потужністю не менше 750 VA</w:t>
            </w:r>
            <w:r w:rsidR="00C97CC9" w:rsidRPr="00C97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r w:rsidR="00C97CC9" w:rsidRPr="00C97CC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1005E8" w:rsidRPr="00C97CC9" w:rsidRDefault="001005E8" w:rsidP="00C9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стіл для вчителя </w:t>
            </w:r>
            <w:r w:rsidR="00C97CC9" w:rsidRPr="00C97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C97CC9" w:rsidRPr="00C97CC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D35FB1" w:rsidRPr="00C97CC9" w:rsidRDefault="00D35FB1" w:rsidP="00C9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Програмне забезпечення</w:t>
            </w:r>
          </w:p>
          <w:p w:rsidR="00D35FB1" w:rsidRPr="00C97CC9" w:rsidRDefault="00761106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Інтерактивна дошка –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66" w:type="dxa"/>
          </w:tcPr>
          <w:p w:rsidR="006D7441" w:rsidRPr="00761106" w:rsidRDefault="006D7441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CC9" w:rsidRPr="00761106" w:rsidRDefault="00C97C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06" w:rsidRDefault="00761106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C9" w:rsidRPr="00761106" w:rsidRDefault="00C97C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61106" w:rsidRDefault="00761106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5FB1" w:rsidRPr="00761106" w:rsidRDefault="00D35FB1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106" w:rsidRPr="00761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5FB1" w:rsidRPr="00761106" w:rsidRDefault="00761106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5FB1" w:rsidRPr="00C97CC9" w:rsidRDefault="00D35FB1" w:rsidP="00C9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6D7441" w:rsidRPr="00E96B17" w:rsidRDefault="006D7441" w:rsidP="0098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9C3C08" w:rsidRPr="00E96B17" w:rsidTr="00D35FB1">
        <w:trPr>
          <w:trHeight w:val="1100"/>
        </w:trPr>
        <w:tc>
          <w:tcPr>
            <w:tcW w:w="1954" w:type="dxa"/>
          </w:tcPr>
          <w:p w:rsidR="006D7441" w:rsidRPr="00E96B17" w:rsidRDefault="006D7441" w:rsidP="00E96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Трудове навчання</w:t>
            </w:r>
          </w:p>
        </w:tc>
        <w:tc>
          <w:tcPr>
            <w:tcW w:w="1844" w:type="dxa"/>
            <w:vAlign w:val="center"/>
          </w:tcPr>
          <w:p w:rsidR="00D35FB1" w:rsidRPr="00C97CC9" w:rsidRDefault="00D35FB1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стінка меблева</w:t>
            </w:r>
          </w:p>
          <w:p w:rsidR="00D35FB1" w:rsidRPr="00C97CC9" w:rsidRDefault="00D35FB1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комплект парт</w:t>
            </w:r>
          </w:p>
          <w:p w:rsidR="00D35FB1" w:rsidRPr="00C97CC9" w:rsidRDefault="00D35FB1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шкільна дошка</w:t>
            </w:r>
          </w:p>
          <w:p w:rsidR="006D7441" w:rsidRPr="00C97CC9" w:rsidRDefault="00D35FB1" w:rsidP="00C9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таблиці друковані </w:t>
            </w:r>
          </w:p>
          <w:p w:rsidR="00D35FB1" w:rsidRPr="00C97CC9" w:rsidRDefault="00D35FB1" w:rsidP="00C9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FB1" w:rsidRPr="00C97CC9" w:rsidRDefault="00D35FB1" w:rsidP="00C9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6D7441" w:rsidRPr="00C97CC9" w:rsidRDefault="00D35FB1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 побутова з ручним приводом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r w:rsidRPr="00C97CC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Мультимедійний проектор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D35FB1" w:rsidRPr="00C97CC9" w:rsidRDefault="00D35FB1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 для вчителя </w:t>
            </w:r>
            <w:r w:rsidR="00C97CC9" w:rsidRPr="00C97C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D35FB1" w:rsidRPr="00C97CC9" w:rsidRDefault="00D35FB1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 прасувальна напільна</w:t>
            </w:r>
            <w:r w:rsidR="00C97CC9" w:rsidRPr="00C97CC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  <w:p w:rsidR="00C97CC9" w:rsidRPr="005D0797" w:rsidRDefault="00D35FB1" w:rsidP="00C97CC9">
            <w:pPr>
              <w:rPr>
                <w:rFonts w:ascii="Times New Roman" w:hAnsi="Times New Roman" w:cs="Times New Roman"/>
                <w:bCs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Предмети промислової сировини   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(ко</w:t>
            </w:r>
            <w:r w:rsidR="00C97CC9" w:rsidRPr="00C97C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екції)</w:t>
            </w:r>
            <w:r w:rsidRPr="00C97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97CC9" w:rsidRPr="005D0797">
              <w:rPr>
                <w:rFonts w:ascii="Times New Roman" w:hAnsi="Times New Roman" w:cs="Times New Roman"/>
                <w:bCs/>
              </w:rPr>
              <w:t>)</w:t>
            </w:r>
            <w:r w:rsidR="00C97CC9">
              <w:rPr>
                <w:rFonts w:ascii="Times New Roman" w:hAnsi="Times New Roman" w:cs="Times New Roman"/>
                <w:bCs/>
              </w:rPr>
              <w:t xml:space="preserve">- 1 </w:t>
            </w:r>
            <w:proofErr w:type="spellStart"/>
            <w:r w:rsidR="00C97CC9">
              <w:rPr>
                <w:rFonts w:ascii="Times New Roman" w:hAnsi="Times New Roman" w:cs="Times New Roman"/>
                <w:bCs/>
              </w:rPr>
              <w:t>копмлект</w:t>
            </w:r>
            <w:proofErr w:type="spellEnd"/>
            <w:r w:rsidR="00C97CC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35FB1" w:rsidRPr="00C97CC9" w:rsidRDefault="00D35FB1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D7441" w:rsidRPr="00C97CC9" w:rsidRDefault="00C97C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97CC9" w:rsidRPr="00C97CC9" w:rsidRDefault="00C97C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CC9" w:rsidRPr="00C97CC9" w:rsidRDefault="00C97C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C9" w:rsidRPr="00C97CC9" w:rsidRDefault="00C97C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7CC9" w:rsidRPr="00C97CC9" w:rsidRDefault="00C97CC9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97CC9" w:rsidRPr="00C97CC9" w:rsidRDefault="00C97CC9" w:rsidP="00C9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6D7441" w:rsidRPr="00E96B17" w:rsidRDefault="006D7441" w:rsidP="0098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9C3C08" w:rsidRPr="00E96B17" w:rsidTr="009E6BCC">
        <w:trPr>
          <w:trHeight w:val="4468"/>
        </w:trPr>
        <w:tc>
          <w:tcPr>
            <w:tcW w:w="1954" w:type="dxa"/>
          </w:tcPr>
          <w:p w:rsidR="006D7441" w:rsidRPr="00E96B17" w:rsidRDefault="006D7441" w:rsidP="005D0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="005D0797">
              <w:rPr>
                <w:rFonts w:ascii="Times New Roman" w:hAnsi="Times New Roman" w:cs="Times New Roman"/>
                <w:b/>
                <w:sz w:val="24"/>
                <w:szCs w:val="24"/>
              </w:rPr>
              <w:t>інет</w:t>
            </w: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Географії</w:t>
            </w:r>
          </w:p>
        </w:tc>
        <w:tc>
          <w:tcPr>
            <w:tcW w:w="1844" w:type="dxa"/>
            <w:vAlign w:val="center"/>
          </w:tcPr>
          <w:p w:rsidR="005D0797" w:rsidRPr="00C97CC9" w:rsidRDefault="005D0797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стінка меблева</w:t>
            </w:r>
          </w:p>
          <w:p w:rsidR="005D0797" w:rsidRPr="00C97CC9" w:rsidRDefault="005D0797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комплект парт</w:t>
            </w:r>
          </w:p>
          <w:p w:rsidR="005D0797" w:rsidRPr="00C97CC9" w:rsidRDefault="005D0797" w:rsidP="00C97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шкільна дошка</w:t>
            </w:r>
          </w:p>
          <w:p w:rsidR="00E36B3E" w:rsidRPr="00C97CC9" w:rsidRDefault="00E36B3E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Атласи, карти, плакати</w:t>
            </w:r>
          </w:p>
          <w:p w:rsidR="006D7441" w:rsidRPr="00C97CC9" w:rsidRDefault="00E36B3E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Об'єкти натуральні</w:t>
            </w:r>
            <w:r w:rsidR="00753A2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53A24" w:rsidRDefault="00753A24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E36B3E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ербарії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36B3E" w:rsidRPr="00C97CC9" w:rsidRDefault="00753A24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E36B3E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лобуси</w:t>
            </w:r>
          </w:p>
          <w:p w:rsidR="00CF04BA" w:rsidRPr="00C97CC9" w:rsidRDefault="00CF04BA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Демонстраційне обладнання</w:t>
            </w:r>
          </w:p>
          <w:p w:rsidR="00CF04BA" w:rsidRPr="00C97CC9" w:rsidRDefault="00CF04BA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BA" w:rsidRPr="00C97CC9" w:rsidRDefault="00CF04BA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BA" w:rsidRPr="00C97CC9" w:rsidRDefault="00CF04BA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4BA" w:rsidRPr="00C97CC9" w:rsidRDefault="00CF04BA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04BA" w:rsidRPr="00C97CC9" w:rsidRDefault="00CF04BA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B3E" w:rsidRPr="00C97CC9" w:rsidRDefault="00E36B3E" w:rsidP="00C9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E36B3E" w:rsidRPr="00C97CC9" w:rsidRDefault="00E36B3E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Метеостанція</w:t>
            </w:r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</w:p>
          <w:p w:rsidR="00C97CC9" w:rsidRPr="00C97CC9" w:rsidRDefault="00E36B3E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Прилади та пристосування </w:t>
            </w:r>
            <w:proofErr w:type="spellStart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вимірювальні</w:t>
            </w:r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End"/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копмлект</w:t>
            </w:r>
            <w:proofErr w:type="spellEnd"/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7CC9" w:rsidRPr="00C97CC9" w:rsidRDefault="00E36B3E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Демонстраційне </w:t>
            </w:r>
            <w:proofErr w:type="spellStart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обладнання</w:t>
            </w:r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End"/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копмлект</w:t>
            </w:r>
            <w:proofErr w:type="spellEnd"/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7CC9" w:rsidRPr="00C97CC9" w:rsidRDefault="00E36B3E" w:rsidP="00C97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Обладнання для проведення практичних робіт</w:t>
            </w:r>
            <w:r w:rsidR="00753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3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 </w:t>
            </w:r>
            <w:proofErr w:type="spellStart"/>
            <w:r w:rsidR="00753A24">
              <w:rPr>
                <w:rFonts w:ascii="Times New Roman" w:hAnsi="Times New Roman" w:cs="Times New Roman"/>
                <w:bCs/>
                <w:sz w:val="24"/>
                <w:szCs w:val="24"/>
              </w:rPr>
              <w:t>компл</w:t>
            </w:r>
            <w:proofErr w:type="spellEnd"/>
            <w:r w:rsidR="00C97CC9"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CF04BA" w:rsidRPr="00CF04BA" w:rsidRDefault="00CF04BA" w:rsidP="00C97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Друковані </w:t>
            </w:r>
          </w:p>
          <w:p w:rsidR="00CF04BA" w:rsidRPr="00CF04BA" w:rsidRDefault="00CF04BA" w:rsidP="00C97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навчальні наочні </w:t>
            </w:r>
          </w:p>
          <w:p w:rsidR="00CF04BA" w:rsidRPr="00CF04BA" w:rsidRDefault="00CF04BA" w:rsidP="00C97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посібники </w:t>
            </w:r>
            <w:r w:rsidR="00753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  <w:p w:rsidR="00E36B3E" w:rsidRPr="00C97CC9" w:rsidRDefault="00E36B3E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Засоби навчання екранні</w:t>
            </w:r>
            <w:r w:rsidR="00753A24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Навчальні електронні </w:t>
            </w:r>
            <w:proofErr w:type="spellStart"/>
            <w:r w:rsidRPr="00C97CC9">
              <w:rPr>
                <w:rFonts w:ascii="Times New Roman" w:hAnsi="Times New Roman" w:cs="Times New Roman"/>
                <w:bCs/>
                <w:sz w:val="24"/>
                <w:szCs w:val="24"/>
              </w:rPr>
              <w:t>посібники</w:t>
            </w:r>
            <w:r w:rsidR="00753A2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End"/>
            <w:r w:rsidR="00753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  <w:p w:rsidR="00C97CC9" w:rsidRPr="00C97CC9" w:rsidRDefault="006D7441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  <w:r w:rsidR="00C97CC9" w:rsidRPr="00C97C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6D7441" w:rsidRPr="00C97CC9" w:rsidRDefault="006D7441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Екран проекційний, ноутбук для вчителя</w:t>
            </w:r>
            <w:r w:rsidR="00C97CC9" w:rsidRPr="00C97C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66" w:type="dxa"/>
          </w:tcPr>
          <w:p w:rsidR="006D7441" w:rsidRPr="00C97CC9" w:rsidRDefault="006D7441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D0797" w:rsidRDefault="005D0797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3A24" w:rsidRPr="00C97CC9" w:rsidRDefault="00753A24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3A24" w:rsidRDefault="00753A24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797" w:rsidRPr="00C97CC9" w:rsidRDefault="00753A24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D0797" w:rsidRPr="00C97CC9" w:rsidRDefault="005D0797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797" w:rsidRPr="00C97CC9" w:rsidRDefault="005D0797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797" w:rsidRPr="00C97CC9" w:rsidRDefault="005D0797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0797" w:rsidRPr="00C97CC9" w:rsidRDefault="005D0797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797" w:rsidRPr="00C97CC9" w:rsidRDefault="005D0797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0797" w:rsidRPr="00C97CC9" w:rsidRDefault="005D0797" w:rsidP="00C9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6D7441" w:rsidRPr="00E96B17" w:rsidRDefault="006D7441" w:rsidP="0098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9C3C08" w:rsidRPr="00E96B17" w:rsidTr="00D35FB1">
        <w:trPr>
          <w:trHeight w:val="1100"/>
        </w:trPr>
        <w:tc>
          <w:tcPr>
            <w:tcW w:w="1954" w:type="dxa"/>
          </w:tcPr>
          <w:p w:rsidR="006D7441" w:rsidRPr="00E96B17" w:rsidRDefault="006D7441" w:rsidP="00E96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Спортивний зал</w:t>
            </w:r>
          </w:p>
        </w:tc>
        <w:tc>
          <w:tcPr>
            <w:tcW w:w="1844" w:type="dxa"/>
            <w:vAlign w:val="center"/>
          </w:tcPr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  <w:r w:rsidRPr="00C97CC9">
              <w:rPr>
                <w:rStyle w:val="FontStyle20"/>
                <w:sz w:val="24"/>
                <w:szCs w:val="24"/>
              </w:rPr>
              <w:t>Мати гімнастичні в чохлах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1487"/>
            </w:tblGrid>
            <w:tr w:rsidR="009C3C08" w:rsidRPr="00C97CC9" w:rsidTr="009C3C08">
              <w:trPr>
                <w:trHeight w:val="224"/>
              </w:trPr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C08" w:rsidRPr="00C97CC9" w:rsidRDefault="009C3C08" w:rsidP="00C97CC9">
                  <w:pPr>
                    <w:pStyle w:val="Style8"/>
                    <w:widowControl/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</w:pPr>
                  <w:r w:rsidRPr="00C97CC9"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  <w:t>М'ячі баскетбольні</w:t>
                  </w:r>
                </w:p>
              </w:tc>
            </w:tr>
            <w:tr w:rsidR="009C3C08" w:rsidRPr="00C97CC9" w:rsidTr="009C3C08">
              <w:trPr>
                <w:trHeight w:val="224"/>
              </w:trPr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C08" w:rsidRPr="00C97CC9" w:rsidRDefault="009C3C08" w:rsidP="00C97CC9">
                  <w:pPr>
                    <w:pStyle w:val="Style8"/>
                    <w:widowControl/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</w:pPr>
                  <w:r w:rsidRPr="00C97CC9"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  <w:t>М'ячі волейбольні</w:t>
                  </w:r>
                </w:p>
              </w:tc>
            </w:tr>
            <w:tr w:rsidR="009C3C08" w:rsidRPr="00C97CC9" w:rsidTr="009C3C08">
              <w:trPr>
                <w:trHeight w:val="224"/>
              </w:trPr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C08" w:rsidRPr="00C97CC9" w:rsidRDefault="009C3C08" w:rsidP="00C97CC9">
                  <w:pPr>
                    <w:pStyle w:val="Style8"/>
                    <w:widowControl/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9C3C08" w:rsidRPr="00C97CC9" w:rsidTr="007849C3">
              <w:trPr>
                <w:trHeight w:val="541"/>
              </w:trPr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C08" w:rsidRPr="00C97CC9" w:rsidRDefault="009C3C08" w:rsidP="00C97CC9">
                  <w:pPr>
                    <w:pStyle w:val="Style8"/>
                    <w:widowControl/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</w:pPr>
                  <w:r w:rsidRPr="00C97CC9"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  <w:t>М'ячі футбольні</w:t>
                  </w:r>
                </w:p>
              </w:tc>
            </w:tr>
          </w:tbl>
          <w:p w:rsidR="009C3C08" w:rsidRPr="00C97CC9" w:rsidRDefault="009C3C08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баскетбольний </w:t>
            </w:r>
          </w:p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  <w:r w:rsidRPr="00C97CC9">
              <w:rPr>
                <w:rStyle w:val="FontStyle20"/>
                <w:sz w:val="24"/>
                <w:szCs w:val="24"/>
              </w:rPr>
              <w:t>Сітки волейбольні</w:t>
            </w:r>
          </w:p>
          <w:p w:rsidR="009C3C08" w:rsidRPr="00C97CC9" w:rsidRDefault="009C3C08" w:rsidP="00C97CC9">
            <w:pPr>
              <w:pStyle w:val="Style5"/>
              <w:widowControl/>
              <w:tabs>
                <w:tab w:val="left" w:pos="600"/>
              </w:tabs>
              <w:spacing w:line="240" w:lineRule="auto"/>
              <w:rPr>
                <w:rStyle w:val="FontStyle20"/>
                <w:sz w:val="24"/>
                <w:szCs w:val="24"/>
                <w:lang w:val="uk-UA" w:eastAsia="uk-UA"/>
              </w:rPr>
            </w:pPr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>Лави гімнастичні</w:t>
            </w:r>
          </w:p>
          <w:p w:rsidR="007849C3" w:rsidRPr="00C97CC9" w:rsidRDefault="007849C3" w:rsidP="00C97CC9">
            <w:pPr>
              <w:pStyle w:val="Style5"/>
              <w:widowControl/>
              <w:tabs>
                <w:tab w:val="left" w:pos="600"/>
              </w:tabs>
              <w:spacing w:line="240" w:lineRule="auto"/>
              <w:rPr>
                <w:rStyle w:val="FontStyle20"/>
                <w:sz w:val="24"/>
                <w:szCs w:val="24"/>
                <w:lang w:val="uk-UA" w:eastAsia="uk-UA"/>
              </w:rPr>
            </w:pPr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 xml:space="preserve">аптечка </w:t>
            </w:r>
          </w:p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</w:p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</w:p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</w:p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</w:p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</w:p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</w:p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</w:p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</w:p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</w:p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</w:p>
          <w:p w:rsidR="009C3C08" w:rsidRPr="00C97CC9" w:rsidRDefault="009C3C08" w:rsidP="00C97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1005E8" w:rsidRPr="00C97CC9" w:rsidRDefault="009C3C08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Гімнастичний інвентар :</w:t>
            </w:r>
          </w:p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CC9">
              <w:rPr>
                <w:rStyle w:val="FontStyle20"/>
                <w:sz w:val="24"/>
                <w:szCs w:val="24"/>
              </w:rPr>
              <w:t>Перекладина (низька і висока)</w:t>
            </w:r>
            <w:r w:rsidRPr="00C97CC9">
              <w:rPr>
                <w:rStyle w:val="FontStyle20"/>
                <w:sz w:val="24"/>
                <w:szCs w:val="24"/>
              </w:rPr>
              <w:tab/>
              <w:t>- 1/1 шт.</w:t>
            </w:r>
          </w:p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  <w:r w:rsidRPr="00C97CC9">
              <w:rPr>
                <w:rStyle w:val="FontStyle20"/>
                <w:sz w:val="24"/>
                <w:szCs w:val="24"/>
              </w:rPr>
              <w:t xml:space="preserve"> Бруси (паралельні й різновисокі)</w:t>
            </w:r>
            <w:r w:rsidRPr="00C97CC9">
              <w:rPr>
                <w:rStyle w:val="FontStyle20"/>
                <w:sz w:val="24"/>
                <w:szCs w:val="24"/>
              </w:rPr>
              <w:tab/>
              <w:t>- 1/1 шт.</w:t>
            </w:r>
          </w:p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  <w:r w:rsidRPr="00C97CC9">
              <w:rPr>
                <w:rStyle w:val="FontStyle20"/>
                <w:sz w:val="24"/>
                <w:szCs w:val="24"/>
              </w:rPr>
              <w:t xml:space="preserve"> Кінь, козел для опорних стрибків</w:t>
            </w:r>
            <w:r w:rsidRPr="00C97CC9">
              <w:rPr>
                <w:rStyle w:val="FontStyle20"/>
                <w:sz w:val="24"/>
                <w:szCs w:val="24"/>
              </w:rPr>
              <w:tab/>
              <w:t>- 1/1 шт.</w:t>
            </w:r>
          </w:p>
          <w:p w:rsidR="009C3C08" w:rsidRPr="00C97CC9" w:rsidRDefault="009C3C08" w:rsidP="00C97CC9">
            <w:pPr>
              <w:rPr>
                <w:rStyle w:val="FontStyle20"/>
                <w:sz w:val="24"/>
                <w:szCs w:val="24"/>
              </w:rPr>
            </w:pPr>
            <w:r w:rsidRPr="00C97CC9">
              <w:rPr>
                <w:rStyle w:val="FontStyle20"/>
                <w:sz w:val="24"/>
                <w:szCs w:val="24"/>
              </w:rPr>
              <w:t xml:space="preserve"> Місток для опорних стрибків</w:t>
            </w:r>
            <w:r w:rsidRPr="00C97CC9">
              <w:rPr>
                <w:rStyle w:val="FontStyle20"/>
                <w:sz w:val="24"/>
                <w:szCs w:val="24"/>
              </w:rPr>
              <w:tab/>
              <w:t>-2 шт.</w:t>
            </w:r>
          </w:p>
          <w:p w:rsidR="009C3C08" w:rsidRPr="00C97CC9" w:rsidRDefault="009C3C08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8" w:rsidRPr="00C97CC9" w:rsidRDefault="006D7441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Мати гімнастичні </w:t>
            </w:r>
            <w:r w:rsidR="009C3C08"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в чохлах </w:t>
            </w: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C3C08" w:rsidRPr="00C97CC9" w:rsidRDefault="009C3C08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Легкоатлетичний інвентар</w:t>
            </w:r>
          </w:p>
          <w:p w:rsidR="009C3C08" w:rsidRPr="00C97CC9" w:rsidRDefault="009C3C08" w:rsidP="00C97CC9">
            <w:pPr>
              <w:rPr>
                <w:rStyle w:val="FontStyle19"/>
                <w:b w:val="0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CC9">
              <w:rPr>
                <w:rStyle w:val="FontStyle19"/>
              </w:rPr>
              <w:t xml:space="preserve"> </w:t>
            </w:r>
            <w:r w:rsidRPr="00C97CC9">
              <w:rPr>
                <w:rStyle w:val="FontStyle19"/>
                <w:b w:val="0"/>
              </w:rPr>
              <w:t xml:space="preserve">Інвентар для спортивних споруд: 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2365"/>
            </w:tblGrid>
            <w:tr w:rsidR="009C3C08" w:rsidRPr="00C97CC9" w:rsidTr="00C97CC9">
              <w:trPr>
                <w:trHeight w:val="132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C08" w:rsidRPr="00C97CC9" w:rsidRDefault="009C3C08" w:rsidP="00C97CC9">
                  <w:pPr>
                    <w:pStyle w:val="Style8"/>
                    <w:widowControl/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C97CC9"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  <w:t>Мячі</w:t>
                  </w:r>
                  <w:proofErr w:type="spellEnd"/>
                  <w:r w:rsidRPr="00C97CC9"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  <w:t xml:space="preserve"> баскетбольні-30</w:t>
                  </w:r>
                </w:p>
              </w:tc>
            </w:tr>
            <w:tr w:rsidR="009C3C08" w:rsidRPr="00C97CC9" w:rsidTr="00C97CC9">
              <w:trPr>
                <w:trHeight w:val="132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C08" w:rsidRPr="00C97CC9" w:rsidRDefault="009C3C08" w:rsidP="00C97CC9">
                  <w:pPr>
                    <w:pStyle w:val="Style8"/>
                    <w:widowControl/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</w:pPr>
                  <w:r w:rsidRPr="00C97CC9"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  <w:t>М'ячі волейбольні-30</w:t>
                  </w:r>
                </w:p>
              </w:tc>
            </w:tr>
            <w:tr w:rsidR="009C3C08" w:rsidRPr="00C97CC9" w:rsidTr="00C97CC9">
              <w:trPr>
                <w:trHeight w:val="132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C08" w:rsidRPr="00C97CC9" w:rsidRDefault="009C3C08" w:rsidP="00C97CC9">
                  <w:pPr>
                    <w:pStyle w:val="Style8"/>
                    <w:widowControl/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</w:pPr>
                  <w:r w:rsidRPr="00C97CC9"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  <w:t>М'ячі гандбольні -30(чоловічі та жіночі)</w:t>
                  </w:r>
                </w:p>
              </w:tc>
            </w:tr>
            <w:tr w:rsidR="009C3C08" w:rsidRPr="00C97CC9" w:rsidTr="00C97CC9">
              <w:trPr>
                <w:trHeight w:val="132"/>
              </w:trPr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C08" w:rsidRPr="00C97CC9" w:rsidRDefault="009C3C08" w:rsidP="00C97CC9">
                  <w:pPr>
                    <w:pStyle w:val="Style8"/>
                    <w:widowControl/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</w:pPr>
                  <w:r w:rsidRPr="00C97CC9"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  <w:t>М'ячі футбольні-30</w:t>
                  </w:r>
                </w:p>
                <w:p w:rsidR="007849C3" w:rsidRPr="00C97CC9" w:rsidRDefault="007849C3" w:rsidP="00C97CC9">
                  <w:pPr>
                    <w:pStyle w:val="Style8"/>
                    <w:widowControl/>
                    <w:rPr>
                      <w:rStyle w:val="FontStyle20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7849C3" w:rsidRPr="00C97CC9" w:rsidRDefault="007849C3" w:rsidP="00C97CC9">
            <w:pPr>
              <w:pStyle w:val="Style5"/>
              <w:widowControl/>
              <w:tabs>
                <w:tab w:val="left" w:pos="600"/>
                <w:tab w:val="left" w:pos="5448"/>
              </w:tabs>
              <w:spacing w:line="240" w:lineRule="auto"/>
              <w:rPr>
                <w:rStyle w:val="FontStyle20"/>
                <w:sz w:val="24"/>
                <w:szCs w:val="24"/>
                <w:lang w:val="uk-UA" w:eastAsia="uk-UA"/>
              </w:rPr>
            </w:pPr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>Столи для настільного тенісу-1</w:t>
            </w:r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ab/>
              <w:t>- 4 шт.</w:t>
            </w:r>
          </w:p>
          <w:p w:rsidR="007849C3" w:rsidRPr="00C97CC9" w:rsidRDefault="007849C3" w:rsidP="00C97CC9">
            <w:pPr>
              <w:pStyle w:val="Style5"/>
              <w:widowControl/>
              <w:tabs>
                <w:tab w:val="left" w:pos="600"/>
                <w:tab w:val="left" w:pos="5448"/>
              </w:tabs>
              <w:spacing w:line="240" w:lineRule="auto"/>
              <w:rPr>
                <w:rStyle w:val="FontStyle20"/>
                <w:sz w:val="24"/>
                <w:szCs w:val="24"/>
                <w:lang w:val="uk-UA" w:eastAsia="uk-UA"/>
              </w:rPr>
            </w:pPr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>Ракетки для настільного тенісу-12 пар</w:t>
            </w:r>
          </w:p>
          <w:p w:rsidR="007849C3" w:rsidRPr="00C97CC9" w:rsidRDefault="007849C3" w:rsidP="00C97CC9">
            <w:pPr>
              <w:pStyle w:val="Style5"/>
              <w:widowControl/>
              <w:tabs>
                <w:tab w:val="left" w:pos="600"/>
                <w:tab w:val="left" w:pos="5448"/>
              </w:tabs>
              <w:spacing w:line="240" w:lineRule="auto"/>
              <w:rPr>
                <w:rStyle w:val="FontStyle20"/>
                <w:sz w:val="24"/>
                <w:szCs w:val="24"/>
                <w:lang w:val="uk-UA" w:eastAsia="uk-UA"/>
              </w:rPr>
            </w:pPr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 xml:space="preserve">М'ячі для настільного </w:t>
            </w:r>
            <w:proofErr w:type="spellStart"/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>тенісу-</w:t>
            </w:r>
            <w:proofErr w:type="spellEnd"/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 xml:space="preserve"> 40 шт.</w:t>
            </w:r>
          </w:p>
          <w:p w:rsidR="007849C3" w:rsidRPr="00C97CC9" w:rsidRDefault="007849C3" w:rsidP="00C97CC9">
            <w:pPr>
              <w:pStyle w:val="Style5"/>
              <w:widowControl/>
              <w:tabs>
                <w:tab w:val="left" w:pos="600"/>
                <w:tab w:val="left" w:pos="5448"/>
              </w:tabs>
              <w:spacing w:line="240" w:lineRule="auto"/>
              <w:rPr>
                <w:rStyle w:val="FontStyle20"/>
                <w:sz w:val="24"/>
                <w:szCs w:val="24"/>
                <w:lang w:val="uk-UA" w:eastAsia="uk-UA"/>
              </w:rPr>
            </w:pPr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lastRenderedPageBreak/>
              <w:t xml:space="preserve">Ракетки для </w:t>
            </w:r>
            <w:proofErr w:type="spellStart"/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>бадмінтону-</w:t>
            </w:r>
            <w:proofErr w:type="spellEnd"/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 xml:space="preserve"> 15 шт.</w:t>
            </w:r>
          </w:p>
          <w:p w:rsidR="007849C3" w:rsidRPr="00C97CC9" w:rsidRDefault="007849C3" w:rsidP="00C97CC9">
            <w:pPr>
              <w:pStyle w:val="Style5"/>
              <w:widowControl/>
              <w:tabs>
                <w:tab w:val="left" w:pos="600"/>
                <w:tab w:val="left" w:pos="5448"/>
              </w:tabs>
              <w:spacing w:line="240" w:lineRule="auto"/>
              <w:rPr>
                <w:rStyle w:val="FontStyle20"/>
                <w:sz w:val="24"/>
                <w:szCs w:val="24"/>
                <w:lang w:val="uk-UA" w:eastAsia="uk-UA"/>
              </w:rPr>
            </w:pPr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 xml:space="preserve">Сітки для </w:t>
            </w:r>
            <w:proofErr w:type="spellStart"/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>бадмінтону-</w:t>
            </w:r>
            <w:proofErr w:type="spellEnd"/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 xml:space="preserve"> 2 шт.</w:t>
            </w:r>
          </w:p>
          <w:p w:rsidR="007849C3" w:rsidRPr="00C97CC9" w:rsidRDefault="007849C3" w:rsidP="00C97CC9">
            <w:pPr>
              <w:pStyle w:val="Style5"/>
              <w:widowControl/>
              <w:tabs>
                <w:tab w:val="left" w:pos="600"/>
                <w:tab w:val="left" w:pos="5448"/>
              </w:tabs>
              <w:spacing w:line="240" w:lineRule="auto"/>
              <w:rPr>
                <w:rStyle w:val="FontStyle20"/>
                <w:sz w:val="24"/>
                <w:szCs w:val="24"/>
                <w:lang w:val="uk-UA" w:eastAsia="uk-UA"/>
              </w:rPr>
            </w:pPr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 xml:space="preserve">Волани для </w:t>
            </w:r>
            <w:proofErr w:type="spellStart"/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>бадмінтону-</w:t>
            </w:r>
            <w:proofErr w:type="spellEnd"/>
            <w:r w:rsidRPr="00C97CC9">
              <w:rPr>
                <w:rStyle w:val="FontStyle20"/>
                <w:sz w:val="24"/>
                <w:szCs w:val="24"/>
                <w:lang w:val="uk-UA" w:eastAsia="uk-UA"/>
              </w:rPr>
              <w:t xml:space="preserve"> 50 шт.</w:t>
            </w:r>
          </w:p>
          <w:p w:rsidR="009C3C08" w:rsidRPr="00C97CC9" w:rsidRDefault="009C3C08" w:rsidP="00C97CC9">
            <w:pPr>
              <w:rPr>
                <w:rStyle w:val="FontStyle19"/>
                <w:b w:val="0"/>
              </w:rPr>
            </w:pPr>
          </w:p>
          <w:p w:rsidR="009C3C08" w:rsidRPr="00C97CC9" w:rsidRDefault="009C3C08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8" w:rsidRPr="00C97CC9" w:rsidRDefault="009C3C08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C08" w:rsidRPr="00C97CC9" w:rsidRDefault="009C3C08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8" w:rsidRPr="00C97CC9" w:rsidRDefault="009C3C08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8" w:rsidRPr="00C97CC9" w:rsidRDefault="009C3C08" w:rsidP="00C97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6D7441" w:rsidRPr="00C97CC9" w:rsidRDefault="009C3C08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9C3C08" w:rsidRPr="00C97CC9" w:rsidRDefault="009C3C08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8" w:rsidRPr="00C97CC9" w:rsidRDefault="009C3C08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8" w:rsidRPr="00C97CC9" w:rsidRDefault="009E6BCC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3C08" w:rsidRPr="00C97CC9" w:rsidRDefault="009C3C08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8" w:rsidRPr="00C97CC9" w:rsidRDefault="009E6BCC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3C08" w:rsidRPr="00C97CC9" w:rsidRDefault="009C3C08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8" w:rsidRPr="00C97CC9" w:rsidRDefault="009C3C08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8" w:rsidRPr="00C97CC9" w:rsidRDefault="009C3C08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8" w:rsidRPr="00C97CC9" w:rsidRDefault="009C3C08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C3C08" w:rsidRPr="00C97CC9" w:rsidRDefault="009C3C08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8" w:rsidRPr="00C97CC9" w:rsidRDefault="009C3C08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C08" w:rsidRPr="00C97CC9" w:rsidRDefault="009C3C08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8" w:rsidRPr="00C97CC9" w:rsidRDefault="009C3C08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8" w:rsidRPr="00C97CC9" w:rsidRDefault="009C3C08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49C3" w:rsidRPr="00C97CC9" w:rsidRDefault="007849C3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C08" w:rsidRPr="00C97CC9" w:rsidRDefault="009C3C08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49C3" w:rsidRPr="00C97CC9" w:rsidRDefault="007849C3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3C08" w:rsidRPr="00C97CC9" w:rsidRDefault="009C3C08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C3" w:rsidRPr="00C97CC9" w:rsidRDefault="007849C3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C3" w:rsidRPr="00C97CC9" w:rsidRDefault="007849C3" w:rsidP="00C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C3" w:rsidRPr="00C97CC9" w:rsidRDefault="007849C3" w:rsidP="00C9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6D7441" w:rsidRPr="00E96B17" w:rsidRDefault="006D7441" w:rsidP="00984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17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</w:tbl>
    <w:p w:rsidR="00E71C60" w:rsidRPr="00E96B17" w:rsidRDefault="00E71C60" w:rsidP="00E96B17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  <w:sectPr w:rsidR="00E71C60" w:rsidRPr="00E96B17" w:rsidSect="00E71C60">
          <w:pgSz w:w="11906" w:h="16838"/>
          <w:pgMar w:top="851" w:right="851" w:bottom="851" w:left="680" w:header="709" w:footer="709" w:gutter="0"/>
          <w:cols w:space="708"/>
          <w:docGrid w:linePitch="360"/>
        </w:sectPr>
      </w:pPr>
    </w:p>
    <w:p w:rsidR="00E71C60" w:rsidRPr="00E96B17" w:rsidRDefault="00E71C60" w:rsidP="00C97CC9">
      <w:pPr>
        <w:spacing w:before="600" w:after="12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1C60" w:rsidRPr="00E96B17" w:rsidSect="00E71C60">
      <w:pgSz w:w="16838" w:h="11906" w:orient="landscape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595"/>
    <w:multiLevelType w:val="singleLevel"/>
    <w:tmpl w:val="561E24BA"/>
    <w:lvl w:ilvl="0">
      <w:start w:val="1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">
    <w:nsid w:val="1E1F39B2"/>
    <w:multiLevelType w:val="hybridMultilevel"/>
    <w:tmpl w:val="48C40B06"/>
    <w:lvl w:ilvl="0" w:tplc="8B105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40BE7"/>
    <w:multiLevelType w:val="singleLevel"/>
    <w:tmpl w:val="78304542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3CEF6203"/>
    <w:multiLevelType w:val="singleLevel"/>
    <w:tmpl w:val="B02E6294"/>
    <w:lvl w:ilvl="0">
      <w:start w:val="15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1C60"/>
    <w:rsid w:val="000403E5"/>
    <w:rsid w:val="00053766"/>
    <w:rsid w:val="00087BBB"/>
    <w:rsid w:val="001005E8"/>
    <w:rsid w:val="0011543A"/>
    <w:rsid w:val="00132452"/>
    <w:rsid w:val="00291813"/>
    <w:rsid w:val="002B6F7E"/>
    <w:rsid w:val="003866C9"/>
    <w:rsid w:val="003D6BCF"/>
    <w:rsid w:val="00411658"/>
    <w:rsid w:val="00421F33"/>
    <w:rsid w:val="0048529D"/>
    <w:rsid w:val="004C57C5"/>
    <w:rsid w:val="005D0797"/>
    <w:rsid w:val="00670272"/>
    <w:rsid w:val="006D7441"/>
    <w:rsid w:val="006F7CDA"/>
    <w:rsid w:val="00753A24"/>
    <w:rsid w:val="00761106"/>
    <w:rsid w:val="007849C3"/>
    <w:rsid w:val="007F28B6"/>
    <w:rsid w:val="0095498B"/>
    <w:rsid w:val="009674D3"/>
    <w:rsid w:val="0097398B"/>
    <w:rsid w:val="009844A5"/>
    <w:rsid w:val="009C3C08"/>
    <w:rsid w:val="009E6BCC"/>
    <w:rsid w:val="009F2558"/>
    <w:rsid w:val="00B42176"/>
    <w:rsid w:val="00B74913"/>
    <w:rsid w:val="00BF5200"/>
    <w:rsid w:val="00BF5309"/>
    <w:rsid w:val="00C42C8D"/>
    <w:rsid w:val="00C525B5"/>
    <w:rsid w:val="00C52697"/>
    <w:rsid w:val="00C624FF"/>
    <w:rsid w:val="00C80394"/>
    <w:rsid w:val="00C97CC9"/>
    <w:rsid w:val="00CF04BA"/>
    <w:rsid w:val="00D12E02"/>
    <w:rsid w:val="00D35FB1"/>
    <w:rsid w:val="00E124FC"/>
    <w:rsid w:val="00E36B3E"/>
    <w:rsid w:val="00E71C60"/>
    <w:rsid w:val="00E96B17"/>
    <w:rsid w:val="00EA0D54"/>
    <w:rsid w:val="00EA6223"/>
    <w:rsid w:val="00EC3949"/>
    <w:rsid w:val="00ED6D6C"/>
    <w:rsid w:val="00F17F94"/>
    <w:rsid w:val="00F71EC6"/>
    <w:rsid w:val="00FB1E81"/>
    <w:rsid w:val="00F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BB"/>
  </w:style>
  <w:style w:type="paragraph" w:styleId="2">
    <w:name w:val="heading 2"/>
    <w:basedOn w:val="a"/>
    <w:next w:val="a"/>
    <w:link w:val="20"/>
    <w:qFormat/>
    <w:rsid w:val="00D35FB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noProof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71C6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71C60"/>
    <w:pPr>
      <w:ind w:left="720"/>
      <w:contextualSpacing/>
    </w:pPr>
  </w:style>
  <w:style w:type="table" w:styleId="a4">
    <w:name w:val="Table Grid"/>
    <w:basedOn w:val="a1"/>
    <w:uiPriority w:val="59"/>
    <w:rsid w:val="00E71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ий текст"/>
    <w:basedOn w:val="a"/>
    <w:rsid w:val="00E71C6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5FB1"/>
    <w:rPr>
      <w:rFonts w:ascii="Times New Roman" w:eastAsia="Times New Roman" w:hAnsi="Times New Roman" w:cs="Times New Roman"/>
      <w:noProof/>
      <w:sz w:val="24"/>
      <w:szCs w:val="20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10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005E8"/>
    <w:rPr>
      <w:color w:val="0000FF"/>
      <w:u w:val="single"/>
    </w:rPr>
  </w:style>
  <w:style w:type="paragraph" w:customStyle="1" w:styleId="Style4">
    <w:name w:val="Style4"/>
    <w:basedOn w:val="a"/>
    <w:uiPriority w:val="99"/>
    <w:rsid w:val="001005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uiPriority w:val="99"/>
    <w:rsid w:val="001005E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9C3C0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 Style20"/>
    <w:basedOn w:val="a0"/>
    <w:uiPriority w:val="99"/>
    <w:rsid w:val="009C3C0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C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8F94-4006-46D4-8103-E7C1A904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НВК Берегиня</cp:lastModifiedBy>
  <cp:revision>12</cp:revision>
  <cp:lastPrinted>2018-03-18T16:22:00Z</cp:lastPrinted>
  <dcterms:created xsi:type="dcterms:W3CDTF">2018-03-16T15:30:00Z</dcterms:created>
  <dcterms:modified xsi:type="dcterms:W3CDTF">2018-03-19T09:48:00Z</dcterms:modified>
</cp:coreProperties>
</file>