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231"/>
        <w:gridCol w:w="4233"/>
      </w:tblGrid>
      <w:tr w:rsidR="00ED1A3E" w:rsidTr="000D4435">
        <w:tc>
          <w:tcPr>
            <w:tcW w:w="5231" w:type="dxa"/>
          </w:tcPr>
          <w:p w:rsidR="00ED1A3E" w:rsidRPr="006E3C98" w:rsidRDefault="00ED1A3E" w:rsidP="000D4435">
            <w:pPr>
              <w:rPr>
                <w:b/>
              </w:rPr>
            </w:pPr>
            <w:bookmarkStart w:id="0" w:name="_GoBack"/>
            <w:bookmarkEnd w:id="0"/>
          </w:p>
        </w:tc>
        <w:tc>
          <w:tcPr>
            <w:tcW w:w="4233" w:type="dxa"/>
          </w:tcPr>
          <w:p w:rsidR="00ED1A3E" w:rsidRPr="00D07052" w:rsidRDefault="00ED1A3E" w:rsidP="000D4435">
            <w:pPr>
              <w:rPr>
                <w:b/>
                <w:caps/>
              </w:rPr>
            </w:pPr>
            <w:r>
              <w:rPr>
                <w:b/>
                <w:caps/>
              </w:rPr>
              <w:t xml:space="preserve">      </w:t>
            </w:r>
            <w:r w:rsidRPr="006E3C98">
              <w:rPr>
                <w:b/>
                <w:caps/>
              </w:rPr>
              <w:t>Затверджено</w:t>
            </w:r>
          </w:p>
          <w:p w:rsidR="00ED1A3E" w:rsidRDefault="00ED1A3E" w:rsidP="000D4435">
            <w:pPr>
              <w:ind w:right="-286"/>
              <w:rPr>
                <w:b/>
              </w:rPr>
            </w:pPr>
            <w:r>
              <w:rPr>
                <w:b/>
              </w:rPr>
              <w:t xml:space="preserve">      Рішення    </w:t>
            </w:r>
            <w:r w:rsidRPr="006E3C98">
              <w:rPr>
                <w:b/>
              </w:rPr>
              <w:t xml:space="preserve">сесії Чернівецької </w:t>
            </w:r>
            <w:r>
              <w:rPr>
                <w:b/>
              </w:rPr>
              <w:t xml:space="preserve">                     </w:t>
            </w:r>
          </w:p>
          <w:p w:rsidR="00ED1A3E" w:rsidRPr="006E3C98" w:rsidRDefault="00ED1A3E" w:rsidP="000D4435">
            <w:pPr>
              <w:ind w:right="-286"/>
              <w:rPr>
                <w:b/>
              </w:rPr>
            </w:pPr>
            <w:r>
              <w:rPr>
                <w:b/>
              </w:rPr>
              <w:t xml:space="preserve">      </w:t>
            </w:r>
            <w:r w:rsidRPr="006E3C98">
              <w:rPr>
                <w:b/>
              </w:rPr>
              <w:t>міської ради V</w:t>
            </w:r>
            <w:r>
              <w:rPr>
                <w:b/>
              </w:rPr>
              <w:t xml:space="preserve">ІІ </w:t>
            </w:r>
            <w:r w:rsidRPr="006E3C98">
              <w:rPr>
                <w:b/>
              </w:rPr>
              <w:t>скликання</w:t>
            </w:r>
          </w:p>
          <w:p w:rsidR="00ED1A3E" w:rsidRPr="00D07052" w:rsidRDefault="00ED1A3E" w:rsidP="000D4435">
            <w:pPr>
              <w:rPr>
                <w:u w:val="single"/>
              </w:rPr>
            </w:pPr>
            <w:r>
              <w:rPr>
                <w:b/>
              </w:rPr>
              <w:t xml:space="preserve">      </w:t>
            </w:r>
            <w:r>
              <w:rPr>
                <w:b/>
                <w:u w:val="single"/>
              </w:rPr>
              <w:t>26.08.2016</w:t>
            </w:r>
            <w:r>
              <w:rPr>
                <w:b/>
              </w:rPr>
              <w:t xml:space="preserve"> </w:t>
            </w:r>
            <w:r w:rsidRPr="006E3C98">
              <w:rPr>
                <w:b/>
              </w:rPr>
              <w:t xml:space="preserve"> № </w:t>
            </w:r>
            <w:r>
              <w:rPr>
                <w:b/>
                <w:u w:val="single"/>
              </w:rPr>
              <w:t>_____</w:t>
            </w:r>
          </w:p>
        </w:tc>
      </w:tr>
    </w:tbl>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r>
        <w:tab/>
      </w:r>
      <w:r>
        <w:tab/>
      </w:r>
      <w:r>
        <w:tab/>
      </w:r>
      <w:r>
        <w:tab/>
      </w:r>
      <w:r>
        <w:tab/>
      </w:r>
    </w:p>
    <w:p w:rsidR="00ED1A3E" w:rsidRPr="00904ABB" w:rsidRDefault="00ED1A3E" w:rsidP="00ED1A3E">
      <w:pPr>
        <w:jc w:val="center"/>
        <w:rPr>
          <w:b/>
          <w:sz w:val="40"/>
          <w:szCs w:val="40"/>
        </w:rPr>
      </w:pPr>
      <w:r w:rsidRPr="00904ABB">
        <w:rPr>
          <w:b/>
          <w:sz w:val="40"/>
          <w:szCs w:val="40"/>
        </w:rPr>
        <w:t>С Т А Т У Т</w:t>
      </w:r>
    </w:p>
    <w:p w:rsidR="00ED1A3E" w:rsidRPr="00D07052" w:rsidRDefault="00ED1A3E" w:rsidP="00ED1A3E">
      <w:pPr>
        <w:jc w:val="center"/>
        <w:rPr>
          <w:b/>
          <w:sz w:val="32"/>
          <w:szCs w:val="32"/>
        </w:rPr>
      </w:pPr>
    </w:p>
    <w:p w:rsidR="00ED1A3E" w:rsidRPr="009F4E83" w:rsidRDefault="00ED1A3E" w:rsidP="00ED1A3E">
      <w:pPr>
        <w:jc w:val="center"/>
        <w:rPr>
          <w:b/>
          <w:sz w:val="32"/>
          <w:szCs w:val="32"/>
        </w:rPr>
      </w:pPr>
      <w:r>
        <w:rPr>
          <w:b/>
        </w:rPr>
        <w:t>КОМУНАЛЬНОГО ДОШКІЛЬНОГО НАВЧАЛЬНОГО ЗАКЛАДУ – ЗАГАЛЬНООСВІТНЬОГО НАВЧАЛЬНОГО ЗАКЛАДУ І-ІІ СТУПЕНІВ «НАВЧАЛЬНО-ВИХОВНИЙ КОМПЛЕКС «БЕРЕГИНЯ» ЧЕРНІВЕЦЬКОЇ МІСЬКОЇ РАДИ</w:t>
      </w:r>
    </w:p>
    <w:p w:rsidR="00ED1A3E" w:rsidRPr="009F4E83" w:rsidRDefault="00ED1A3E" w:rsidP="00ED1A3E">
      <w:pPr>
        <w:jc w:val="center"/>
        <w:rPr>
          <w:b/>
          <w:sz w:val="32"/>
          <w:szCs w:val="32"/>
        </w:rPr>
      </w:pPr>
    </w:p>
    <w:p w:rsidR="00ED1A3E" w:rsidRPr="008A0C33" w:rsidRDefault="00ED1A3E" w:rsidP="00ED1A3E">
      <w:pPr>
        <w:jc w:val="center"/>
        <w:rPr>
          <w:b/>
        </w:rPr>
      </w:pPr>
      <w:r>
        <w:rPr>
          <w:b/>
        </w:rPr>
        <w:t>(нова редакція)</w:t>
      </w:r>
    </w:p>
    <w:p w:rsidR="00ED1A3E" w:rsidRDefault="00ED1A3E" w:rsidP="00ED1A3E">
      <w:pPr>
        <w:jc w:val="center"/>
      </w:pPr>
    </w:p>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Default="00ED1A3E" w:rsidP="00ED1A3E"/>
    <w:p w:rsidR="00ED1A3E" w:rsidRPr="00ED1A3E" w:rsidRDefault="00ED1A3E" w:rsidP="00ED1A3E"/>
    <w:p w:rsidR="00ED1A3E" w:rsidRPr="00ED1A3E" w:rsidRDefault="00ED1A3E" w:rsidP="00ED1A3E"/>
    <w:p w:rsidR="00ED1A3E" w:rsidRPr="009F4E83" w:rsidRDefault="00ED1A3E" w:rsidP="00ED1A3E">
      <w:pPr>
        <w:jc w:val="center"/>
        <w:rPr>
          <w:b/>
        </w:rPr>
      </w:pPr>
      <w:r>
        <w:rPr>
          <w:b/>
        </w:rPr>
        <w:t>Чернівці - 2016</w:t>
      </w:r>
    </w:p>
    <w:p w:rsidR="00ED1A3E" w:rsidRPr="009A534A" w:rsidRDefault="00ED1A3E" w:rsidP="00ED1A3E">
      <w:pPr>
        <w:jc w:val="center"/>
        <w:rPr>
          <w:b/>
        </w:rPr>
      </w:pPr>
      <w:r>
        <w:rPr>
          <w:b/>
        </w:rPr>
        <w:lastRenderedPageBreak/>
        <w:t>1</w:t>
      </w:r>
      <w:r w:rsidRPr="009A534A">
        <w:t xml:space="preserve">. </w:t>
      </w:r>
      <w:r w:rsidRPr="009A534A">
        <w:rPr>
          <w:b/>
        </w:rPr>
        <w:t>Загальні поло</w:t>
      </w:r>
      <w:r>
        <w:rPr>
          <w:b/>
        </w:rPr>
        <w:t>ження</w:t>
      </w:r>
    </w:p>
    <w:p w:rsidR="00ED1A3E" w:rsidRPr="009A534A" w:rsidRDefault="00ED1A3E" w:rsidP="00ED1A3E">
      <w:pPr>
        <w:ind w:firstLine="720"/>
        <w:jc w:val="both"/>
        <w:rPr>
          <w:sz w:val="16"/>
          <w:szCs w:val="16"/>
        </w:rPr>
      </w:pPr>
    </w:p>
    <w:p w:rsidR="00ED1A3E" w:rsidRPr="009A534A" w:rsidRDefault="00ED1A3E" w:rsidP="00ED1A3E">
      <w:pPr>
        <w:ind w:right="-285"/>
        <w:jc w:val="both"/>
        <w:rPr>
          <w:spacing w:val="-8"/>
        </w:rPr>
      </w:pPr>
      <w:r w:rsidRPr="009A534A">
        <w:tab/>
      </w:r>
      <w:r w:rsidRPr="009A534A">
        <w:rPr>
          <w:b/>
        </w:rPr>
        <w:t>1.1.</w:t>
      </w:r>
      <w:r>
        <w:rPr>
          <w:b/>
        </w:rPr>
        <w:t xml:space="preserve"> </w:t>
      </w:r>
      <w:r>
        <w:t xml:space="preserve">Комунальний дошкільний навчальний заклад - загальноосвітній </w:t>
      </w:r>
      <w:r w:rsidRPr="00053A5D">
        <w:t>навчальн</w:t>
      </w:r>
      <w:r>
        <w:t>ий заклад  І-ІІ ступенів «Н</w:t>
      </w:r>
      <w:r w:rsidRPr="00053A5D">
        <w:t>авчальн</w:t>
      </w:r>
      <w:r>
        <w:t xml:space="preserve">о-виховний комплекс </w:t>
      </w:r>
      <w:r w:rsidRPr="00053A5D">
        <w:t>«Берегиня»</w:t>
      </w:r>
      <w:r>
        <w:t xml:space="preserve"> </w:t>
      </w:r>
      <w:r w:rsidRPr="00053A5D">
        <w:t xml:space="preserve">Чернівецької міської ради </w:t>
      </w:r>
      <w:r>
        <w:t>(далі Установа), відповідно до законодавства</w:t>
      </w:r>
      <w:r w:rsidRPr="009A534A">
        <w:rPr>
          <w:color w:val="000000"/>
          <w:spacing w:val="-3"/>
        </w:rPr>
        <w:t xml:space="preserve"> України є бюджетною установою, заснованою на </w:t>
      </w:r>
      <w:r w:rsidRPr="009A534A">
        <w:rPr>
          <w:color w:val="000000"/>
          <w:spacing w:val="-1"/>
        </w:rPr>
        <w:t>власності територіальної громади м. Чернівців, яка повністю утримується за рахунок коштів міського бюджету та є неприбутковою.</w:t>
      </w:r>
    </w:p>
    <w:p w:rsidR="00ED1A3E" w:rsidRPr="00996ABA" w:rsidRDefault="00ED1A3E" w:rsidP="00ED1A3E">
      <w:pPr>
        <w:ind w:right="-285" w:firstLine="708"/>
        <w:jc w:val="both"/>
      </w:pPr>
      <w:r w:rsidRPr="009A534A">
        <w:rPr>
          <w:color w:val="000000"/>
          <w:spacing w:val="-1"/>
        </w:rPr>
        <w:t xml:space="preserve">Установа </w:t>
      </w:r>
      <w:r>
        <w:rPr>
          <w:color w:val="000000"/>
          <w:spacing w:val="-1"/>
        </w:rPr>
        <w:t xml:space="preserve">створена </w:t>
      </w:r>
      <w:r w:rsidRPr="009A534A">
        <w:t>згідно з</w:t>
      </w:r>
      <w:r w:rsidRPr="00967925">
        <w:t xml:space="preserve"> </w:t>
      </w:r>
      <w:r>
        <w:t>рішенням</w:t>
      </w:r>
      <w:r w:rsidRPr="00360A63">
        <w:t xml:space="preserve"> </w:t>
      </w:r>
      <w:r w:rsidRPr="00053A5D">
        <w:t>міської</w:t>
      </w:r>
      <w:r>
        <w:t xml:space="preserve"> </w:t>
      </w:r>
      <w:r w:rsidRPr="00053A5D">
        <w:t>ради</w:t>
      </w:r>
      <w:r>
        <w:t xml:space="preserve"> V скликання </w:t>
      </w:r>
      <w:r w:rsidRPr="00053A5D">
        <w:t xml:space="preserve">від </w:t>
      </w:r>
      <w:r w:rsidRPr="000C4A14">
        <w:t>2</w:t>
      </w:r>
      <w:r>
        <w:t xml:space="preserve">6.08.2010 р. </w:t>
      </w:r>
      <w:r w:rsidRPr="00053A5D">
        <w:t xml:space="preserve">№ </w:t>
      </w:r>
      <w:r>
        <w:t xml:space="preserve">1435 </w:t>
      </w:r>
      <w:r w:rsidRPr="00053A5D">
        <w:t xml:space="preserve"> </w:t>
      </w:r>
      <w:r>
        <w:t>«Про реорганізацію загальноосвітньої школи                         І-ІІІ ступенів №34 Чернівецької міської ради шляхом перетворення в комунальний дошкільний – загальноосвітній навчальний заклад «Навчально-виховний комплекс «Берегиня» Чернівецької міської ради» та є правонаступником  загальноосвітньої школи І-ІІІ ступенів №34 Чернівецької міської ради і всього майна, прав і обов’язків юридичної особи, що припинилась.</w:t>
      </w:r>
    </w:p>
    <w:p w:rsidR="00ED1A3E" w:rsidRPr="002A04A6" w:rsidRDefault="00ED1A3E" w:rsidP="00ED1A3E">
      <w:pPr>
        <w:ind w:right="-285" w:firstLine="708"/>
        <w:jc w:val="both"/>
        <w:rPr>
          <w:sz w:val="16"/>
          <w:szCs w:val="16"/>
        </w:rPr>
      </w:pPr>
      <w:r>
        <w:t xml:space="preserve">Установа перейменована згідно з рішенням </w:t>
      </w:r>
      <w:r w:rsidRPr="002A04A6">
        <w:t xml:space="preserve"> міс</w:t>
      </w:r>
      <w:r>
        <w:t>ької ради VІІ скликання 26.08.2016р.</w:t>
      </w:r>
      <w:r w:rsidRPr="002A04A6">
        <w:t xml:space="preserve">  № _____</w:t>
      </w:r>
      <w:r>
        <w:t xml:space="preserve"> </w:t>
      </w:r>
      <w:r w:rsidRPr="002A04A6">
        <w:t xml:space="preserve">«Про зміну найменування комунального дошкільного навчального закладу-загальноосвітнього навчального закладу «Навчально-виховний комплекс «Берегиня» Чернівецької міської ради та затвердження Статуту </w:t>
      </w:r>
      <w:r>
        <w:t>к</w:t>
      </w:r>
      <w:r w:rsidRPr="002A04A6">
        <w:t>омунального дошкільного навчального закладу-загальноосвітнього навчального закладу І-ІІ ступенів «Навчально-виховний комплекс «Берегиня»</w:t>
      </w:r>
      <w:r>
        <w:t>.</w:t>
      </w:r>
    </w:p>
    <w:p w:rsidR="00ED1A3E" w:rsidRPr="00154D29" w:rsidRDefault="00ED1A3E" w:rsidP="00ED1A3E">
      <w:pPr>
        <w:ind w:right="-285" w:firstLine="708"/>
        <w:jc w:val="both"/>
        <w:rPr>
          <w:sz w:val="16"/>
          <w:szCs w:val="16"/>
        </w:rPr>
      </w:pPr>
    </w:p>
    <w:p w:rsidR="00ED1A3E" w:rsidRDefault="00ED1A3E" w:rsidP="00ED1A3E">
      <w:pPr>
        <w:ind w:right="-285" w:firstLine="720"/>
        <w:jc w:val="both"/>
        <w:rPr>
          <w:sz w:val="16"/>
          <w:szCs w:val="16"/>
        </w:rPr>
      </w:pPr>
      <w:r w:rsidRPr="009A534A">
        <w:rPr>
          <w:b/>
        </w:rPr>
        <w:t>1.2.</w:t>
      </w:r>
      <w:r w:rsidRPr="009A534A">
        <w:t xml:space="preserve"> Засновником Установи є Чернівецька</w:t>
      </w:r>
      <w:r>
        <w:t xml:space="preserve"> </w:t>
      </w:r>
      <w:r w:rsidRPr="009A534A">
        <w:t xml:space="preserve">міська рада (далі-Засновник). </w:t>
      </w:r>
    </w:p>
    <w:p w:rsidR="00ED1A3E" w:rsidRPr="00154D29" w:rsidRDefault="00ED1A3E" w:rsidP="00ED1A3E">
      <w:pPr>
        <w:ind w:right="-285" w:firstLine="720"/>
        <w:jc w:val="both"/>
        <w:rPr>
          <w:sz w:val="16"/>
          <w:szCs w:val="16"/>
        </w:rPr>
      </w:pPr>
    </w:p>
    <w:p w:rsidR="00ED1A3E" w:rsidRDefault="00ED1A3E" w:rsidP="00ED1A3E">
      <w:pPr>
        <w:ind w:right="-285" w:firstLine="720"/>
        <w:jc w:val="both"/>
        <w:rPr>
          <w:sz w:val="16"/>
          <w:szCs w:val="16"/>
        </w:rPr>
      </w:pPr>
      <w:r w:rsidRPr="009A534A">
        <w:rPr>
          <w:b/>
        </w:rPr>
        <w:t>1.3.</w:t>
      </w:r>
      <w:r w:rsidRPr="009A534A">
        <w:t xml:space="preserve"> Органом, до сфери управління якого входить Установа є виконавчий комітет Чернівецької міської ради (далі - Представник Засновника).</w:t>
      </w:r>
    </w:p>
    <w:p w:rsidR="00ED1A3E" w:rsidRPr="00154D29" w:rsidRDefault="00ED1A3E" w:rsidP="00ED1A3E">
      <w:pPr>
        <w:ind w:right="-285" w:firstLine="720"/>
        <w:jc w:val="both"/>
        <w:rPr>
          <w:sz w:val="16"/>
          <w:szCs w:val="16"/>
        </w:rPr>
      </w:pPr>
    </w:p>
    <w:p w:rsidR="00ED1A3E" w:rsidRDefault="00ED1A3E" w:rsidP="00ED1A3E">
      <w:pPr>
        <w:ind w:right="-285" w:firstLine="708"/>
        <w:jc w:val="both"/>
        <w:rPr>
          <w:sz w:val="16"/>
          <w:szCs w:val="16"/>
        </w:rPr>
      </w:pPr>
      <w:r w:rsidRPr="009A534A">
        <w:rPr>
          <w:b/>
        </w:rPr>
        <w:t>1.4.</w:t>
      </w:r>
      <w:r w:rsidRPr="009A534A">
        <w:t xml:space="preserve"> Координацію діяльності Установи здійснює </w:t>
      </w:r>
      <w:r>
        <w:t>управління освіти Чернівецької міської ради</w:t>
      </w:r>
      <w:r w:rsidRPr="009A534A">
        <w:t xml:space="preserve"> (далі-Управління).</w:t>
      </w:r>
    </w:p>
    <w:p w:rsidR="00ED1A3E" w:rsidRPr="00FB10B8" w:rsidRDefault="00ED1A3E" w:rsidP="00ED1A3E">
      <w:pPr>
        <w:ind w:right="-285" w:firstLine="708"/>
        <w:jc w:val="both"/>
        <w:rPr>
          <w:sz w:val="16"/>
          <w:szCs w:val="16"/>
        </w:rPr>
      </w:pPr>
    </w:p>
    <w:p w:rsidR="00ED1A3E" w:rsidRPr="00397E32" w:rsidRDefault="00ED1A3E" w:rsidP="00ED1A3E">
      <w:pPr>
        <w:pStyle w:val="10"/>
        <w:spacing w:after="0"/>
        <w:ind w:left="0" w:right="-285"/>
        <w:jc w:val="both"/>
        <w:rPr>
          <w:rFonts w:ascii="Times New Roman" w:hAnsi="Times New Roman"/>
          <w:sz w:val="28"/>
          <w:szCs w:val="28"/>
        </w:rPr>
      </w:pPr>
      <w:r w:rsidRPr="00ED1A3E">
        <w:rPr>
          <w:rFonts w:ascii="Times New Roman" w:hAnsi="Times New Roman"/>
          <w:b/>
          <w:sz w:val="28"/>
          <w:szCs w:val="28"/>
          <w:lang w:val="uk-UA"/>
        </w:rPr>
        <w:t xml:space="preserve">          </w:t>
      </w:r>
      <w:r w:rsidRPr="00397E32">
        <w:rPr>
          <w:rFonts w:ascii="Times New Roman" w:hAnsi="Times New Roman"/>
          <w:b/>
          <w:sz w:val="28"/>
          <w:szCs w:val="28"/>
        </w:rPr>
        <w:t>1.5.</w:t>
      </w:r>
      <w:r w:rsidRPr="00397E32">
        <w:rPr>
          <w:rFonts w:ascii="Times New Roman" w:hAnsi="Times New Roman"/>
          <w:sz w:val="28"/>
          <w:szCs w:val="28"/>
        </w:rPr>
        <w:t xml:space="preserve"> Правовий статус Установи – комунальна,  неприбуткова, некомерційна, бюджетна установа.</w:t>
      </w:r>
    </w:p>
    <w:p w:rsidR="00ED1A3E" w:rsidRPr="00154D29" w:rsidRDefault="00ED1A3E" w:rsidP="00ED1A3E">
      <w:pPr>
        <w:ind w:right="-285" w:firstLine="720"/>
        <w:jc w:val="both"/>
        <w:rPr>
          <w:sz w:val="16"/>
          <w:szCs w:val="16"/>
        </w:rPr>
      </w:pPr>
    </w:p>
    <w:p w:rsidR="00ED1A3E" w:rsidRDefault="00ED1A3E" w:rsidP="00ED1A3E">
      <w:pPr>
        <w:ind w:right="-285" w:firstLine="720"/>
        <w:jc w:val="both"/>
        <w:rPr>
          <w:sz w:val="16"/>
          <w:szCs w:val="16"/>
        </w:rPr>
      </w:pPr>
      <w:r w:rsidRPr="009A534A">
        <w:rPr>
          <w:b/>
        </w:rPr>
        <w:t>1.6.</w:t>
      </w:r>
      <w:r w:rsidRPr="009A534A">
        <w:t xml:space="preserve"> Установа є юридичною особою, діє на підставі цього Статуту та підлягає державній реєстрації.</w:t>
      </w:r>
    </w:p>
    <w:p w:rsidR="00ED1A3E" w:rsidRPr="00154D29" w:rsidRDefault="00ED1A3E" w:rsidP="00ED1A3E">
      <w:pPr>
        <w:ind w:right="-285" w:firstLine="720"/>
        <w:jc w:val="both"/>
        <w:rPr>
          <w:sz w:val="16"/>
          <w:szCs w:val="16"/>
        </w:rPr>
      </w:pPr>
    </w:p>
    <w:p w:rsidR="00ED1A3E" w:rsidRPr="00053A5D" w:rsidRDefault="00ED1A3E" w:rsidP="00ED1A3E">
      <w:pPr>
        <w:ind w:right="-285" w:firstLine="720"/>
        <w:jc w:val="both"/>
      </w:pPr>
      <w:r w:rsidRPr="009A534A">
        <w:rPr>
          <w:b/>
        </w:rPr>
        <w:t>1.7.</w:t>
      </w:r>
      <w:r w:rsidRPr="009A534A">
        <w:t xml:space="preserve"> Установа здійснює свою діяльність відповідно до Конституції України, </w:t>
      </w:r>
      <w:r>
        <w:t xml:space="preserve">Законів України </w:t>
      </w:r>
      <w:r w:rsidRPr="00053A5D">
        <w:t>“Про освіту”, “Про дошкільну освіту”</w:t>
      </w:r>
      <w:r>
        <w:t xml:space="preserve">, “Про загальну середню освіту”, </w:t>
      </w:r>
      <w:r w:rsidRPr="00053A5D">
        <w:t>Положення про загальноосвітній навчально-виховний комплекс, затвердженим ІІостановою Кабінету Міністрів України,</w:t>
      </w:r>
      <w:r>
        <w:t xml:space="preserve"> рішень Чернівецької міської ради та її виконавчого комітету, розпоряджень Чернівецького міського голови, наказів управління освіти, </w:t>
      </w:r>
      <w:r w:rsidRPr="00053A5D">
        <w:t xml:space="preserve"> іншими нормативно-правовими актами та цим Статутом.</w:t>
      </w:r>
    </w:p>
    <w:p w:rsidR="00ED1A3E" w:rsidRPr="009A534A" w:rsidRDefault="00ED1A3E" w:rsidP="00ED1A3E">
      <w:pPr>
        <w:pStyle w:val="1"/>
        <w:shd w:val="clear" w:color="auto" w:fill="FFFFFF"/>
        <w:tabs>
          <w:tab w:val="left" w:pos="211"/>
        </w:tabs>
        <w:ind w:right="-285"/>
        <w:jc w:val="both"/>
        <w:rPr>
          <w:color w:val="000000"/>
          <w:spacing w:val="-1"/>
          <w:sz w:val="16"/>
          <w:szCs w:val="16"/>
          <w:lang w:val="uk-UA"/>
        </w:rPr>
      </w:pPr>
    </w:p>
    <w:p w:rsidR="00ED1A3E" w:rsidRDefault="00ED1A3E" w:rsidP="00ED1A3E">
      <w:pPr>
        <w:pStyle w:val="1"/>
        <w:shd w:val="clear" w:color="auto" w:fill="FFFFFF"/>
        <w:ind w:right="-285" w:firstLine="720"/>
        <w:jc w:val="center"/>
        <w:rPr>
          <w:b/>
          <w:color w:val="000000"/>
          <w:spacing w:val="2"/>
          <w:sz w:val="28"/>
          <w:szCs w:val="28"/>
          <w:lang w:val="uk-UA"/>
        </w:rPr>
      </w:pPr>
    </w:p>
    <w:p w:rsidR="00ED1A3E" w:rsidRDefault="00ED1A3E" w:rsidP="00ED1A3E">
      <w:pPr>
        <w:pStyle w:val="1"/>
        <w:shd w:val="clear" w:color="auto" w:fill="FFFFFF"/>
        <w:ind w:right="-285" w:firstLine="720"/>
        <w:jc w:val="center"/>
        <w:rPr>
          <w:b/>
          <w:color w:val="000000"/>
          <w:spacing w:val="2"/>
          <w:sz w:val="28"/>
          <w:szCs w:val="28"/>
          <w:lang w:val="uk-UA"/>
        </w:rPr>
      </w:pPr>
    </w:p>
    <w:p w:rsidR="00ED1A3E" w:rsidRDefault="00ED1A3E" w:rsidP="00ED1A3E">
      <w:pPr>
        <w:pStyle w:val="1"/>
        <w:shd w:val="clear" w:color="auto" w:fill="FFFFFF"/>
        <w:ind w:right="-285" w:firstLine="720"/>
        <w:jc w:val="center"/>
        <w:rPr>
          <w:b/>
          <w:color w:val="000000"/>
          <w:spacing w:val="2"/>
          <w:sz w:val="28"/>
          <w:szCs w:val="28"/>
          <w:lang w:val="uk-UA"/>
        </w:rPr>
      </w:pPr>
    </w:p>
    <w:p w:rsidR="00ED1A3E" w:rsidRPr="001D2807" w:rsidRDefault="00ED1A3E" w:rsidP="00ED1A3E">
      <w:pPr>
        <w:pStyle w:val="1"/>
        <w:shd w:val="clear" w:color="auto" w:fill="FFFFFF"/>
        <w:ind w:right="-285" w:firstLine="720"/>
        <w:jc w:val="center"/>
        <w:rPr>
          <w:b/>
          <w:color w:val="000000"/>
          <w:spacing w:val="2"/>
          <w:sz w:val="28"/>
          <w:szCs w:val="28"/>
          <w:lang w:val="uk-UA"/>
        </w:rPr>
      </w:pPr>
    </w:p>
    <w:p w:rsidR="00ED1A3E" w:rsidRPr="009A534A" w:rsidRDefault="00ED1A3E" w:rsidP="00ED1A3E">
      <w:pPr>
        <w:pStyle w:val="1"/>
        <w:shd w:val="clear" w:color="auto" w:fill="FFFFFF"/>
        <w:ind w:right="-285" w:firstLine="720"/>
        <w:jc w:val="center"/>
        <w:rPr>
          <w:b/>
          <w:sz w:val="28"/>
          <w:szCs w:val="28"/>
          <w:lang w:val="uk-UA"/>
        </w:rPr>
      </w:pPr>
      <w:r>
        <w:rPr>
          <w:b/>
          <w:color w:val="000000"/>
          <w:spacing w:val="2"/>
          <w:sz w:val="28"/>
          <w:szCs w:val="28"/>
          <w:lang w:val="uk-UA"/>
        </w:rPr>
        <w:t>2</w:t>
      </w:r>
      <w:r w:rsidRPr="009A534A">
        <w:rPr>
          <w:b/>
          <w:color w:val="000000"/>
          <w:spacing w:val="2"/>
          <w:sz w:val="28"/>
          <w:szCs w:val="28"/>
          <w:lang w:val="uk-UA"/>
        </w:rPr>
        <w:t xml:space="preserve">. Найменування та місцезнаходження </w:t>
      </w:r>
      <w:r>
        <w:rPr>
          <w:b/>
          <w:sz w:val="28"/>
          <w:szCs w:val="28"/>
          <w:lang w:val="uk-UA"/>
        </w:rPr>
        <w:t>Установи</w:t>
      </w:r>
    </w:p>
    <w:p w:rsidR="00ED1A3E" w:rsidRPr="009A534A" w:rsidRDefault="00ED1A3E" w:rsidP="00ED1A3E">
      <w:pPr>
        <w:pStyle w:val="1"/>
        <w:shd w:val="clear" w:color="auto" w:fill="FFFFFF"/>
        <w:ind w:right="-285" w:firstLine="720"/>
        <w:jc w:val="center"/>
        <w:rPr>
          <w:color w:val="000000"/>
          <w:spacing w:val="1"/>
          <w:sz w:val="16"/>
          <w:szCs w:val="16"/>
          <w:lang w:val="uk-UA"/>
        </w:rPr>
      </w:pPr>
    </w:p>
    <w:p w:rsidR="00ED1A3E" w:rsidRDefault="00ED1A3E" w:rsidP="00ED1A3E">
      <w:pPr>
        <w:ind w:right="-285" w:firstLine="720"/>
        <w:jc w:val="both"/>
        <w:rPr>
          <w:sz w:val="16"/>
          <w:szCs w:val="16"/>
        </w:rPr>
      </w:pPr>
      <w:r w:rsidRPr="009A534A">
        <w:rPr>
          <w:b/>
        </w:rPr>
        <w:t>2.1.</w:t>
      </w:r>
      <w:r w:rsidRPr="009A534A">
        <w:t xml:space="preserve"> Повне найменування Установи –</w:t>
      </w:r>
      <w:r>
        <w:t xml:space="preserve"> КОМУНАЛЬНИЙ ДОШКІЛЬНИЙ НАВЧАЛЬНИЙ ЗАКЛАД – ЗАГАЛЬНООСВІТНІЙ  НАВЧАЛЬНИЙ ЗАКЛАД І- ІІ СТУПЕНІВ «НАВЧАЛЬНО-ВИХОВНИЙ КОМПЛЕКС </w:t>
      </w:r>
      <w:r w:rsidRPr="00053A5D">
        <w:t>«</w:t>
      </w:r>
      <w:r>
        <w:t>БЕРЕГИНЯ</w:t>
      </w:r>
      <w:r w:rsidRPr="00053A5D">
        <w:t>»</w:t>
      </w:r>
      <w:r>
        <w:t xml:space="preserve"> ЧЕРНІВЕЦЬКОЇ МІСЬКОЇ РАДИ.</w:t>
      </w:r>
    </w:p>
    <w:p w:rsidR="00ED1A3E" w:rsidRPr="00154D29" w:rsidRDefault="00ED1A3E" w:rsidP="00ED1A3E">
      <w:pPr>
        <w:ind w:right="-285" w:firstLine="720"/>
        <w:jc w:val="both"/>
        <w:rPr>
          <w:sz w:val="16"/>
          <w:szCs w:val="16"/>
        </w:rPr>
      </w:pPr>
    </w:p>
    <w:p w:rsidR="00ED1A3E" w:rsidRDefault="00ED1A3E" w:rsidP="00ED1A3E">
      <w:pPr>
        <w:ind w:right="-285" w:firstLine="720"/>
        <w:jc w:val="both"/>
        <w:rPr>
          <w:spacing w:val="-8"/>
          <w:sz w:val="16"/>
          <w:szCs w:val="16"/>
        </w:rPr>
      </w:pPr>
      <w:r w:rsidRPr="009A534A">
        <w:rPr>
          <w:b/>
        </w:rPr>
        <w:t>2.2.</w:t>
      </w:r>
      <w:r w:rsidRPr="009A534A">
        <w:t xml:space="preserve"> Скор</w:t>
      </w:r>
      <w:r>
        <w:t>очене найменування Установи: Чернівецький НВК «Берегиня»</w:t>
      </w:r>
      <w:r w:rsidRPr="009A534A">
        <w:rPr>
          <w:spacing w:val="-8"/>
        </w:rPr>
        <w:t>.</w:t>
      </w:r>
    </w:p>
    <w:p w:rsidR="00ED1A3E" w:rsidRPr="00154D29" w:rsidRDefault="00ED1A3E" w:rsidP="00ED1A3E">
      <w:pPr>
        <w:ind w:right="-285" w:firstLine="720"/>
        <w:jc w:val="both"/>
        <w:rPr>
          <w:sz w:val="16"/>
          <w:szCs w:val="16"/>
        </w:rPr>
      </w:pPr>
    </w:p>
    <w:p w:rsidR="00ED1A3E" w:rsidRDefault="00ED1A3E" w:rsidP="00ED1A3E">
      <w:pPr>
        <w:shd w:val="clear" w:color="auto" w:fill="FFFFFF"/>
        <w:tabs>
          <w:tab w:val="left" w:pos="734"/>
          <w:tab w:val="left" w:pos="1134"/>
          <w:tab w:val="left" w:pos="1418"/>
        </w:tabs>
        <w:ind w:right="-285" w:firstLine="720"/>
        <w:jc w:val="both"/>
      </w:pPr>
      <w:r w:rsidRPr="009A534A">
        <w:rPr>
          <w:b/>
        </w:rPr>
        <w:t>2.3.</w:t>
      </w:r>
      <w:r w:rsidRPr="009A534A">
        <w:t xml:space="preserve"> </w:t>
      </w:r>
      <w:r>
        <w:t xml:space="preserve"> </w:t>
      </w:r>
      <w:r w:rsidRPr="009A534A">
        <w:t xml:space="preserve">Місцезнаходження </w:t>
      </w:r>
      <w:r>
        <w:t xml:space="preserve"> </w:t>
      </w:r>
      <w:r w:rsidRPr="009A534A">
        <w:t>Установи:</w:t>
      </w:r>
      <w:r>
        <w:rPr>
          <w:spacing w:val="-8"/>
        </w:rPr>
        <w:t xml:space="preserve">    </w:t>
      </w:r>
      <w:r w:rsidRPr="00053A5D">
        <w:t>58025,</w:t>
      </w:r>
      <w:r>
        <w:t xml:space="preserve">  місто  Чернівці,                       вулиця Карбулицького Івана</w:t>
      </w:r>
      <w:r w:rsidRPr="00FB10B8">
        <w:t>,</w:t>
      </w:r>
      <w:r>
        <w:t xml:space="preserve"> 2.</w:t>
      </w:r>
      <w:r w:rsidRPr="00053A5D">
        <w:t xml:space="preserve"> </w:t>
      </w:r>
    </w:p>
    <w:p w:rsidR="00ED1A3E" w:rsidRPr="009A534A" w:rsidRDefault="00ED1A3E" w:rsidP="00ED1A3E">
      <w:pPr>
        <w:shd w:val="clear" w:color="auto" w:fill="FFFFFF"/>
        <w:tabs>
          <w:tab w:val="left" w:pos="734"/>
          <w:tab w:val="left" w:pos="1134"/>
          <w:tab w:val="left" w:pos="1418"/>
        </w:tabs>
        <w:ind w:right="-285" w:firstLine="720"/>
        <w:jc w:val="both"/>
        <w:rPr>
          <w:spacing w:val="-8"/>
        </w:rPr>
      </w:pPr>
    </w:p>
    <w:p w:rsidR="00ED1A3E" w:rsidRPr="009A534A" w:rsidRDefault="00ED1A3E" w:rsidP="00ED1A3E">
      <w:pPr>
        <w:ind w:right="-285" w:firstLine="720"/>
        <w:jc w:val="both"/>
      </w:pPr>
      <w:r w:rsidRPr="009A534A">
        <w:rPr>
          <w:b/>
        </w:rPr>
        <w:t>2.4.</w:t>
      </w:r>
      <w:r w:rsidRPr="009A534A">
        <w:t xml:space="preserve"> При зміні юридичної адреси Установа зобов’язана повідомити про це орган, що здійснив державну реєстрацію, державну податкову інспекцію</w:t>
      </w:r>
      <w:r>
        <w:t xml:space="preserve">                  </w:t>
      </w:r>
      <w:r w:rsidRPr="009A534A">
        <w:t xml:space="preserve"> м. Чернівців та інші зацікавлені органи у визначений законодавством термін.</w:t>
      </w:r>
    </w:p>
    <w:p w:rsidR="00ED1A3E" w:rsidRPr="009A534A" w:rsidRDefault="00ED1A3E" w:rsidP="00ED1A3E">
      <w:pPr>
        <w:pStyle w:val="1"/>
        <w:ind w:right="-285"/>
        <w:rPr>
          <w:b/>
          <w:sz w:val="16"/>
          <w:szCs w:val="16"/>
          <w:lang w:val="uk-UA"/>
        </w:rPr>
      </w:pPr>
    </w:p>
    <w:p w:rsidR="00ED1A3E" w:rsidRPr="00FB10B8" w:rsidRDefault="00ED1A3E" w:rsidP="00ED1A3E">
      <w:pPr>
        <w:pStyle w:val="1"/>
        <w:ind w:right="-285" w:firstLine="720"/>
        <w:jc w:val="center"/>
        <w:rPr>
          <w:b/>
          <w:sz w:val="28"/>
          <w:szCs w:val="28"/>
          <w:lang w:val="uk-UA"/>
        </w:rPr>
      </w:pPr>
    </w:p>
    <w:p w:rsidR="00ED1A3E" w:rsidRPr="009A534A" w:rsidRDefault="00ED1A3E" w:rsidP="00ED1A3E">
      <w:pPr>
        <w:pStyle w:val="1"/>
        <w:ind w:right="-285" w:firstLine="720"/>
        <w:jc w:val="center"/>
        <w:rPr>
          <w:b/>
          <w:sz w:val="28"/>
          <w:szCs w:val="28"/>
          <w:lang w:val="uk-UA"/>
        </w:rPr>
      </w:pPr>
      <w:r>
        <w:rPr>
          <w:b/>
          <w:sz w:val="28"/>
          <w:szCs w:val="28"/>
          <w:lang w:val="uk-UA"/>
        </w:rPr>
        <w:t>3</w:t>
      </w:r>
      <w:r w:rsidRPr="009A534A">
        <w:rPr>
          <w:b/>
          <w:sz w:val="28"/>
          <w:szCs w:val="28"/>
          <w:lang w:val="uk-UA"/>
        </w:rPr>
        <w:t xml:space="preserve">. Юридичний статус Установи </w:t>
      </w:r>
    </w:p>
    <w:p w:rsidR="00ED1A3E" w:rsidRPr="009A534A" w:rsidRDefault="00ED1A3E" w:rsidP="00ED1A3E">
      <w:pPr>
        <w:pStyle w:val="1"/>
        <w:ind w:right="-285" w:firstLine="720"/>
        <w:jc w:val="center"/>
        <w:rPr>
          <w:b/>
          <w:sz w:val="16"/>
          <w:szCs w:val="16"/>
          <w:lang w:val="uk-UA"/>
        </w:rPr>
      </w:pPr>
    </w:p>
    <w:p w:rsidR="00ED1A3E" w:rsidRDefault="00ED1A3E" w:rsidP="00ED1A3E">
      <w:pPr>
        <w:pStyle w:val="1"/>
        <w:ind w:right="-285" w:firstLine="720"/>
        <w:jc w:val="both"/>
        <w:rPr>
          <w:sz w:val="16"/>
          <w:szCs w:val="16"/>
          <w:lang w:val="uk-UA"/>
        </w:rPr>
      </w:pPr>
      <w:r w:rsidRPr="009A534A">
        <w:rPr>
          <w:b/>
          <w:sz w:val="28"/>
          <w:szCs w:val="28"/>
          <w:lang w:val="uk-UA"/>
        </w:rPr>
        <w:t>3.1.</w:t>
      </w:r>
      <w:r w:rsidRPr="009A534A">
        <w:rPr>
          <w:sz w:val="28"/>
          <w:szCs w:val="28"/>
          <w:lang w:val="uk-UA"/>
        </w:rPr>
        <w:t xml:space="preserve"> Установа є юридичною особою. Права і обов’язки юридичної особи Установа набуває з дня її державної реєстрації.</w:t>
      </w:r>
    </w:p>
    <w:p w:rsidR="00ED1A3E" w:rsidRPr="00154D29" w:rsidRDefault="00ED1A3E" w:rsidP="00ED1A3E">
      <w:pPr>
        <w:pStyle w:val="1"/>
        <w:ind w:right="-285" w:firstLine="720"/>
        <w:jc w:val="both"/>
        <w:rPr>
          <w:sz w:val="16"/>
          <w:szCs w:val="16"/>
          <w:lang w:val="uk-UA"/>
        </w:rPr>
      </w:pPr>
    </w:p>
    <w:p w:rsidR="00ED1A3E" w:rsidRDefault="00ED1A3E" w:rsidP="00ED1A3E">
      <w:pPr>
        <w:ind w:right="-285" w:firstLine="708"/>
        <w:jc w:val="both"/>
        <w:rPr>
          <w:sz w:val="16"/>
          <w:szCs w:val="16"/>
        </w:rPr>
      </w:pPr>
      <w:r w:rsidRPr="009A534A">
        <w:rPr>
          <w:b/>
        </w:rPr>
        <w:t>3.2.</w:t>
      </w:r>
      <w:r w:rsidRPr="009A534A">
        <w:t xml:space="preserve"> Установа має круглу печатку та штамп зі своїм найменуванням і найменуванням вищого органу, бланки та інші необхідні реквізити.</w:t>
      </w:r>
    </w:p>
    <w:p w:rsidR="00ED1A3E" w:rsidRPr="00154D29" w:rsidRDefault="00ED1A3E" w:rsidP="00ED1A3E">
      <w:pPr>
        <w:ind w:right="-285" w:firstLine="708"/>
        <w:jc w:val="both"/>
        <w:rPr>
          <w:sz w:val="16"/>
          <w:szCs w:val="16"/>
        </w:rPr>
      </w:pPr>
    </w:p>
    <w:p w:rsidR="00ED1A3E" w:rsidRDefault="00ED1A3E" w:rsidP="00ED1A3E">
      <w:pPr>
        <w:ind w:right="-285" w:firstLine="720"/>
        <w:jc w:val="both"/>
        <w:rPr>
          <w:sz w:val="16"/>
          <w:szCs w:val="16"/>
        </w:rPr>
      </w:pPr>
      <w:r w:rsidRPr="009A534A">
        <w:rPr>
          <w:b/>
        </w:rPr>
        <w:t>3.3.</w:t>
      </w:r>
      <w:r w:rsidRPr="009A534A">
        <w:t xml:space="preserve"> Установа несе відповідальність за своїми зобов’язаннями відповідно до чинного законодавства</w:t>
      </w:r>
      <w:r>
        <w:t xml:space="preserve"> України. </w:t>
      </w:r>
      <w:r w:rsidRPr="009A534A">
        <w:t>Установа не несе відповідальності за зобов’язаннями Засновника. Засновник не несе відповідальності за зобов’язаннями Установи.</w:t>
      </w:r>
    </w:p>
    <w:p w:rsidR="00ED1A3E" w:rsidRPr="00154D29" w:rsidRDefault="00ED1A3E" w:rsidP="00ED1A3E">
      <w:pPr>
        <w:ind w:right="-285" w:firstLine="720"/>
        <w:jc w:val="both"/>
        <w:rPr>
          <w:sz w:val="16"/>
          <w:szCs w:val="16"/>
        </w:rPr>
      </w:pPr>
    </w:p>
    <w:p w:rsidR="00ED1A3E" w:rsidRDefault="00ED1A3E" w:rsidP="00ED1A3E">
      <w:pPr>
        <w:ind w:right="-285" w:firstLine="720"/>
        <w:jc w:val="both"/>
      </w:pPr>
      <w:r>
        <w:rPr>
          <w:b/>
        </w:rPr>
        <w:t>3.4</w:t>
      </w:r>
      <w:r w:rsidRPr="009A534A">
        <w:rPr>
          <w:b/>
        </w:rPr>
        <w:t>.</w:t>
      </w:r>
      <w:r w:rsidRPr="009A534A">
        <w:t xml:space="preserve"> Установа здійснює свою діяльність, спрямовану на досягнення економічних, соціальних та інших результатів без мети одержання прибутку.</w:t>
      </w:r>
    </w:p>
    <w:p w:rsidR="00ED1A3E" w:rsidRPr="00573CA5" w:rsidRDefault="00ED1A3E" w:rsidP="00ED1A3E">
      <w:pPr>
        <w:ind w:right="-285"/>
        <w:jc w:val="both"/>
        <w:rPr>
          <w:sz w:val="16"/>
          <w:szCs w:val="16"/>
        </w:rPr>
      </w:pPr>
    </w:p>
    <w:p w:rsidR="00ED1A3E" w:rsidRPr="00ED1A3E" w:rsidRDefault="00ED1A3E" w:rsidP="00ED1A3E">
      <w:pPr>
        <w:ind w:right="-285"/>
        <w:jc w:val="center"/>
        <w:rPr>
          <w:b/>
          <w:lang w:val="ru-RU"/>
        </w:rPr>
      </w:pPr>
    </w:p>
    <w:p w:rsidR="00ED1A3E" w:rsidRPr="004F371A" w:rsidRDefault="00ED1A3E" w:rsidP="00ED1A3E">
      <w:pPr>
        <w:ind w:right="-285"/>
        <w:jc w:val="center"/>
        <w:rPr>
          <w:b/>
        </w:rPr>
      </w:pPr>
      <w:r>
        <w:rPr>
          <w:b/>
        </w:rPr>
        <w:t>4</w:t>
      </w:r>
      <w:r w:rsidRPr="004F371A">
        <w:rPr>
          <w:b/>
        </w:rPr>
        <w:t>. Предмет і мета діяльності Установи</w:t>
      </w:r>
    </w:p>
    <w:p w:rsidR="00ED1A3E" w:rsidRPr="00573CA5" w:rsidRDefault="00ED1A3E" w:rsidP="00ED1A3E">
      <w:pPr>
        <w:ind w:right="-285"/>
        <w:jc w:val="center"/>
        <w:rPr>
          <w:b/>
          <w:color w:val="000000"/>
          <w:sz w:val="16"/>
          <w:szCs w:val="16"/>
        </w:rPr>
      </w:pPr>
    </w:p>
    <w:p w:rsidR="00ED1A3E" w:rsidRDefault="00ED1A3E" w:rsidP="00ED1A3E">
      <w:pPr>
        <w:ind w:right="-285"/>
        <w:jc w:val="both"/>
        <w:rPr>
          <w:sz w:val="16"/>
          <w:szCs w:val="16"/>
        </w:rPr>
      </w:pPr>
      <w:r w:rsidRPr="00FB46CC">
        <w:rPr>
          <w:color w:val="000000"/>
        </w:rPr>
        <w:tab/>
      </w:r>
      <w:r w:rsidRPr="004F371A">
        <w:rPr>
          <w:b/>
          <w:color w:val="000000"/>
        </w:rPr>
        <w:t>4.1.</w:t>
      </w:r>
      <w:r>
        <w:rPr>
          <w:color w:val="000000"/>
        </w:rPr>
        <w:t xml:space="preserve"> </w:t>
      </w:r>
      <w:r w:rsidRPr="00053A5D">
        <w:t xml:space="preserve">Головною метою </w:t>
      </w:r>
      <w:r>
        <w:t xml:space="preserve">Установи </w:t>
      </w:r>
      <w:r w:rsidRPr="00053A5D">
        <w:t xml:space="preserve">є забезпечення реалізації права громадян на здобуття дошкільної та </w:t>
      </w:r>
      <w:r>
        <w:t xml:space="preserve">базової </w:t>
      </w:r>
      <w:r w:rsidRPr="00053A5D">
        <w:t>загальної середньої освіти в обсязі державних стандартів.</w:t>
      </w:r>
    </w:p>
    <w:p w:rsidR="00ED1A3E" w:rsidRPr="00154D29" w:rsidRDefault="00ED1A3E" w:rsidP="00ED1A3E">
      <w:pPr>
        <w:ind w:right="-285"/>
        <w:jc w:val="both"/>
        <w:rPr>
          <w:sz w:val="16"/>
          <w:szCs w:val="16"/>
        </w:rPr>
      </w:pPr>
    </w:p>
    <w:p w:rsidR="00ED1A3E" w:rsidRPr="00053A5D" w:rsidRDefault="00ED1A3E" w:rsidP="00ED1A3E">
      <w:pPr>
        <w:ind w:right="-285" w:firstLine="708"/>
        <w:jc w:val="both"/>
      </w:pPr>
      <w:r w:rsidRPr="00AF2657">
        <w:rPr>
          <w:b/>
        </w:rPr>
        <w:t>4.2.</w:t>
      </w:r>
      <w:r w:rsidRPr="00AF2657">
        <w:t xml:space="preserve"> </w:t>
      </w:r>
      <w:r>
        <w:t xml:space="preserve">Головним завданням Установи </w:t>
      </w:r>
      <w:r w:rsidRPr="00053A5D">
        <w:t>є:</w:t>
      </w:r>
    </w:p>
    <w:p w:rsidR="00ED1A3E" w:rsidRPr="00C716C9" w:rsidRDefault="00ED1A3E" w:rsidP="00ED1A3E">
      <w:pPr>
        <w:ind w:right="-285"/>
        <w:jc w:val="both"/>
      </w:pPr>
      <w:r>
        <w:t xml:space="preserve">          </w:t>
      </w:r>
      <w:r w:rsidRPr="00BF09F6">
        <w:rPr>
          <w:b/>
        </w:rPr>
        <w:t>4.2.1.</w:t>
      </w:r>
      <w:r>
        <w:t xml:space="preserve">  С</w:t>
      </w:r>
      <w:r w:rsidRPr="00053A5D">
        <w:t>творення умов для різнобічного розвитку дитини дошкільного</w:t>
      </w:r>
      <w:r>
        <w:t xml:space="preserve"> віку, учня, </w:t>
      </w:r>
      <w:r w:rsidRPr="00053A5D">
        <w:t xml:space="preserve">формування </w:t>
      </w:r>
      <w:r>
        <w:t>гармонійної особистості, збереження та зміцнення її фізичного і психічного здоров</w:t>
      </w:r>
      <w:r w:rsidRPr="00BF09F6">
        <w:t>’</w:t>
      </w:r>
      <w:r>
        <w:t>я.</w:t>
      </w:r>
    </w:p>
    <w:p w:rsidR="00ED1A3E" w:rsidRDefault="00ED1A3E" w:rsidP="00ED1A3E">
      <w:pPr>
        <w:ind w:right="-285"/>
        <w:jc w:val="both"/>
      </w:pPr>
      <w:r w:rsidRPr="00BF09F6">
        <w:t xml:space="preserve">         </w:t>
      </w:r>
      <w:r w:rsidRPr="00BF09F6">
        <w:rPr>
          <w:b/>
        </w:rPr>
        <w:t>4.2.2.</w:t>
      </w:r>
      <w:r w:rsidRPr="00BF09F6">
        <w:t xml:space="preserve">  Ф</w:t>
      </w:r>
      <w:r>
        <w:t>ормування основних норм загальнолюдської моралі.</w:t>
      </w:r>
    </w:p>
    <w:p w:rsidR="00ED1A3E" w:rsidRDefault="00ED1A3E" w:rsidP="00ED1A3E">
      <w:pPr>
        <w:ind w:right="-285"/>
        <w:jc w:val="both"/>
        <w:rPr>
          <w:sz w:val="16"/>
          <w:szCs w:val="16"/>
        </w:rPr>
      </w:pPr>
      <w:r>
        <w:t xml:space="preserve">         </w:t>
      </w:r>
      <w:r w:rsidRPr="00BF09F6">
        <w:rPr>
          <w:b/>
        </w:rPr>
        <w:t>4.2.3.</w:t>
      </w:r>
      <w:r w:rsidRPr="00C716C9">
        <w:t xml:space="preserve"> </w:t>
      </w:r>
      <w:r>
        <w:t xml:space="preserve">Створення умов для здобуття дітьми дошкільної віку, учнями безперервної дошкільної та базової загальної середньої освіти в обсязі </w:t>
      </w:r>
      <w:r>
        <w:lastRenderedPageBreak/>
        <w:t>державних стандартів дошкільної та базової загальної середньої освіти, розвитку їх творчих здібностей і нахилів.</w:t>
      </w:r>
    </w:p>
    <w:p w:rsidR="00ED1A3E" w:rsidRPr="00154D29" w:rsidRDefault="00ED1A3E" w:rsidP="00ED1A3E">
      <w:pPr>
        <w:ind w:right="-285"/>
        <w:jc w:val="both"/>
        <w:rPr>
          <w:sz w:val="16"/>
          <w:szCs w:val="16"/>
        </w:rPr>
      </w:pPr>
    </w:p>
    <w:p w:rsidR="00ED1A3E" w:rsidRPr="00053A5D" w:rsidRDefault="00ED1A3E" w:rsidP="00ED1A3E">
      <w:pPr>
        <w:ind w:right="-285" w:firstLine="708"/>
        <w:jc w:val="both"/>
      </w:pPr>
      <w:r w:rsidRPr="004F371A">
        <w:rPr>
          <w:b/>
          <w:color w:val="000000"/>
        </w:rPr>
        <w:t>4</w:t>
      </w:r>
      <w:r>
        <w:rPr>
          <w:b/>
          <w:color w:val="000000"/>
        </w:rPr>
        <w:t>.3</w:t>
      </w:r>
      <w:r w:rsidRPr="004F371A">
        <w:rPr>
          <w:b/>
          <w:color w:val="000000"/>
        </w:rPr>
        <w:t>.</w:t>
      </w:r>
      <w:r w:rsidRPr="00C716C9">
        <w:rPr>
          <w:color w:val="000000"/>
          <w:lang w:val="ru-RU"/>
        </w:rPr>
        <w:t xml:space="preserve"> </w:t>
      </w:r>
      <w:r>
        <w:t xml:space="preserve">Установа </w:t>
      </w:r>
      <w:r w:rsidRPr="00053A5D">
        <w:t>складається з двох підрозділів дошкільного та шкільного.</w:t>
      </w:r>
    </w:p>
    <w:p w:rsidR="00ED1A3E" w:rsidRPr="00053A5D" w:rsidRDefault="00ED1A3E" w:rsidP="00ED1A3E">
      <w:pPr>
        <w:ind w:right="-285" w:firstLine="708"/>
        <w:jc w:val="both"/>
      </w:pPr>
      <w:r w:rsidRPr="00BF09F6">
        <w:rPr>
          <w:b/>
        </w:rPr>
        <w:t>4.3.1.</w:t>
      </w:r>
      <w:r>
        <w:t xml:space="preserve"> </w:t>
      </w:r>
      <w:r w:rsidRPr="00053A5D">
        <w:t xml:space="preserve">Дошкільний підрозділ забезпечує належний рівень дошкільної освіти дітей віком від </w:t>
      </w:r>
      <w:r>
        <w:t>дв</w:t>
      </w:r>
      <w:r w:rsidRPr="00053A5D">
        <w:t>ох до шести (семи) років відповідно до вимог Базового компонента дошкільної освіти.</w:t>
      </w:r>
    </w:p>
    <w:p w:rsidR="00ED1A3E" w:rsidRDefault="00ED1A3E" w:rsidP="00ED1A3E">
      <w:pPr>
        <w:ind w:right="-285" w:firstLine="708"/>
        <w:jc w:val="both"/>
        <w:rPr>
          <w:sz w:val="16"/>
          <w:szCs w:val="16"/>
        </w:rPr>
      </w:pPr>
      <w:r w:rsidRPr="00BF09F6">
        <w:rPr>
          <w:b/>
        </w:rPr>
        <w:t>4.3.2.</w:t>
      </w:r>
      <w:r w:rsidRPr="00053A5D">
        <w:t>Шкільний підрозділ забезпечує відповідний рівень загальноосвітньої підготовки учнів згідно з вимогами Державного стандарту загальної середньої освіти.</w:t>
      </w:r>
    </w:p>
    <w:p w:rsidR="00ED1A3E" w:rsidRPr="00154D29" w:rsidRDefault="00ED1A3E" w:rsidP="00ED1A3E">
      <w:pPr>
        <w:ind w:right="-285" w:firstLine="708"/>
        <w:jc w:val="both"/>
        <w:rPr>
          <w:sz w:val="16"/>
          <w:szCs w:val="16"/>
        </w:rPr>
      </w:pPr>
    </w:p>
    <w:p w:rsidR="00ED1A3E" w:rsidRPr="00053A5D" w:rsidRDefault="00ED1A3E" w:rsidP="00ED1A3E">
      <w:pPr>
        <w:ind w:right="-285" w:firstLine="708"/>
        <w:jc w:val="both"/>
      </w:pPr>
      <w:r>
        <w:rPr>
          <w:b/>
        </w:rPr>
        <w:t>4.4.</w:t>
      </w:r>
      <w:r w:rsidRPr="00053A5D">
        <w:t xml:space="preserve"> </w:t>
      </w:r>
      <w:r>
        <w:t xml:space="preserve">Установа </w:t>
      </w:r>
      <w:r w:rsidRPr="00053A5D">
        <w:t>несе відповідальність перед особою, суспільством і державою за:</w:t>
      </w:r>
    </w:p>
    <w:p w:rsidR="00ED1A3E" w:rsidRPr="00053A5D" w:rsidRDefault="00ED1A3E" w:rsidP="00ED1A3E">
      <w:pPr>
        <w:ind w:right="-285"/>
        <w:jc w:val="both"/>
      </w:pPr>
      <w:r>
        <w:t xml:space="preserve">         </w:t>
      </w:r>
      <w:r w:rsidRPr="00BF09F6">
        <w:rPr>
          <w:b/>
        </w:rPr>
        <w:t>4.4.1.</w:t>
      </w:r>
      <w:r>
        <w:t xml:space="preserve"> Б</w:t>
      </w:r>
      <w:r w:rsidRPr="00053A5D">
        <w:t>езпечні умови дошкільної і освітньої діяльності</w:t>
      </w:r>
      <w:r>
        <w:t>.</w:t>
      </w:r>
    </w:p>
    <w:p w:rsidR="00ED1A3E" w:rsidRPr="00053A5D" w:rsidRDefault="00ED1A3E" w:rsidP="00ED1A3E">
      <w:pPr>
        <w:ind w:right="-285"/>
        <w:jc w:val="both"/>
      </w:pPr>
      <w:r w:rsidRPr="00BF09F6">
        <w:rPr>
          <w:b/>
        </w:rPr>
        <w:t xml:space="preserve">         4.4.2.</w:t>
      </w:r>
      <w:r>
        <w:t xml:space="preserve"> Д</w:t>
      </w:r>
      <w:r w:rsidRPr="00053A5D">
        <w:t>отримання державних стандартів освіти і дошкільної освіти; дотримання договірних зобов’язань з іншими суб’єктами освітньої, виробничої, наукової діяльності, у тому числі зобов’язань за міжнародними угодами</w:t>
      </w:r>
      <w:r>
        <w:t>.</w:t>
      </w:r>
    </w:p>
    <w:p w:rsidR="00ED1A3E" w:rsidRPr="00053A5D" w:rsidRDefault="00ED1A3E" w:rsidP="00ED1A3E">
      <w:pPr>
        <w:ind w:right="-285"/>
        <w:jc w:val="both"/>
      </w:pPr>
      <w:r>
        <w:t xml:space="preserve">          </w:t>
      </w:r>
      <w:r w:rsidRPr="00BF09F6">
        <w:rPr>
          <w:b/>
        </w:rPr>
        <w:t>4.4.3.</w:t>
      </w:r>
      <w:r>
        <w:t xml:space="preserve"> Дотримання</w:t>
      </w:r>
      <w:r w:rsidRPr="00053A5D">
        <w:t xml:space="preserve"> умов</w:t>
      </w:r>
      <w:r>
        <w:t>,</w:t>
      </w:r>
      <w:r w:rsidRPr="00053A5D">
        <w:t xml:space="preserve"> що визначаються за резу</w:t>
      </w:r>
      <w:r>
        <w:t>льта</w:t>
      </w:r>
      <w:r w:rsidRPr="00BF09F6">
        <w:t>та</w:t>
      </w:r>
      <w:r>
        <w:t>ми атестації та акредитації</w:t>
      </w:r>
      <w:r w:rsidRPr="00053A5D">
        <w:t>;</w:t>
      </w:r>
    </w:p>
    <w:p w:rsidR="00ED1A3E" w:rsidRDefault="00ED1A3E" w:rsidP="00ED1A3E">
      <w:pPr>
        <w:ind w:right="-285"/>
        <w:jc w:val="both"/>
        <w:rPr>
          <w:sz w:val="16"/>
          <w:szCs w:val="16"/>
        </w:rPr>
      </w:pPr>
      <w:r>
        <w:t xml:space="preserve">         </w:t>
      </w:r>
      <w:r w:rsidRPr="00BF09F6">
        <w:rPr>
          <w:b/>
        </w:rPr>
        <w:t>4.4.</w:t>
      </w:r>
      <w:r>
        <w:rPr>
          <w:b/>
        </w:rPr>
        <w:t>4.</w:t>
      </w:r>
      <w:r>
        <w:t xml:space="preserve"> Д</w:t>
      </w:r>
      <w:r w:rsidRPr="00053A5D">
        <w:t>отримання фінансової дисципліни.</w:t>
      </w:r>
    </w:p>
    <w:p w:rsidR="00ED1A3E" w:rsidRPr="00154D29" w:rsidRDefault="00ED1A3E" w:rsidP="00ED1A3E">
      <w:pPr>
        <w:ind w:right="-285"/>
        <w:jc w:val="both"/>
        <w:rPr>
          <w:sz w:val="16"/>
          <w:szCs w:val="16"/>
        </w:rPr>
      </w:pPr>
    </w:p>
    <w:p w:rsidR="00ED1A3E" w:rsidRDefault="00ED1A3E" w:rsidP="00ED1A3E">
      <w:pPr>
        <w:ind w:right="-285" w:firstLine="708"/>
        <w:jc w:val="both"/>
        <w:rPr>
          <w:sz w:val="16"/>
          <w:szCs w:val="16"/>
        </w:rPr>
      </w:pPr>
      <w:r>
        <w:rPr>
          <w:b/>
        </w:rPr>
        <w:t>4.5.</w:t>
      </w:r>
      <w:r w:rsidRPr="00053A5D">
        <w:t xml:space="preserve"> </w:t>
      </w:r>
      <w:r>
        <w:t>Навчання та виховання в Установі здійснюється державною українською мовою, відповідно до запитів батьків вводиться вивчення іноземних мов та мов національних меншин.</w:t>
      </w:r>
      <w:r w:rsidRPr="00053A5D">
        <w:t xml:space="preserve"> У шкільному підрозділі запроваджено вивчення двох іноземних мов</w:t>
      </w:r>
      <w:r>
        <w:t xml:space="preserve"> (англійської та німецької)</w:t>
      </w:r>
      <w:r w:rsidRPr="00053A5D">
        <w:t>.</w:t>
      </w:r>
    </w:p>
    <w:p w:rsidR="00ED1A3E" w:rsidRPr="00154D29" w:rsidRDefault="00ED1A3E" w:rsidP="00ED1A3E">
      <w:pPr>
        <w:ind w:right="-285" w:firstLine="708"/>
        <w:jc w:val="both"/>
        <w:rPr>
          <w:sz w:val="16"/>
          <w:szCs w:val="16"/>
        </w:rPr>
      </w:pPr>
    </w:p>
    <w:p w:rsidR="00ED1A3E" w:rsidRDefault="00ED1A3E" w:rsidP="00ED1A3E">
      <w:pPr>
        <w:ind w:right="-285" w:firstLine="708"/>
        <w:jc w:val="both"/>
        <w:rPr>
          <w:sz w:val="16"/>
          <w:szCs w:val="16"/>
        </w:rPr>
      </w:pPr>
      <w:r>
        <w:rPr>
          <w:b/>
        </w:rPr>
        <w:t>4.6.</w:t>
      </w:r>
      <w:r>
        <w:rPr>
          <w:b/>
          <w:lang w:val="ru-RU"/>
        </w:rPr>
        <w:t xml:space="preserve"> </w:t>
      </w:r>
      <w:r>
        <w:t>Шкільний підрозділ Установи може мати у своєму складі класи з поглибленим вивченням окремих предметів.</w:t>
      </w:r>
      <w:r w:rsidRPr="00053A5D">
        <w:t xml:space="preserve"> </w:t>
      </w:r>
    </w:p>
    <w:p w:rsidR="00ED1A3E" w:rsidRPr="00154D29" w:rsidRDefault="00ED1A3E" w:rsidP="00ED1A3E">
      <w:pPr>
        <w:ind w:right="-285" w:firstLine="708"/>
        <w:jc w:val="both"/>
        <w:rPr>
          <w:sz w:val="16"/>
          <w:szCs w:val="16"/>
        </w:rPr>
      </w:pPr>
    </w:p>
    <w:p w:rsidR="00ED1A3E" w:rsidRPr="00DD2D5C" w:rsidRDefault="00ED1A3E" w:rsidP="00ED1A3E">
      <w:pPr>
        <w:ind w:right="-285" w:firstLine="708"/>
        <w:jc w:val="both"/>
        <w:rPr>
          <w:b/>
        </w:rPr>
      </w:pPr>
      <w:r>
        <w:rPr>
          <w:b/>
        </w:rPr>
        <w:t>4.7</w:t>
      </w:r>
      <w:r w:rsidRPr="00DD2D5C">
        <w:rPr>
          <w:b/>
        </w:rPr>
        <w:t xml:space="preserve">. </w:t>
      </w:r>
      <w:r>
        <w:t xml:space="preserve">Установа </w:t>
      </w:r>
      <w:r w:rsidRPr="00DD2D5C">
        <w:t>має право</w:t>
      </w:r>
      <w:r w:rsidRPr="00DD2D5C">
        <w:rPr>
          <w:b/>
        </w:rPr>
        <w:t>:</w:t>
      </w:r>
    </w:p>
    <w:p w:rsidR="00ED1A3E" w:rsidRPr="00053A5D" w:rsidRDefault="00ED1A3E" w:rsidP="00ED1A3E">
      <w:pPr>
        <w:ind w:right="-285"/>
        <w:jc w:val="both"/>
      </w:pPr>
      <w:r>
        <w:t xml:space="preserve">         </w:t>
      </w:r>
      <w:r w:rsidRPr="00557985">
        <w:rPr>
          <w:b/>
        </w:rPr>
        <w:t>4.7.1.</w:t>
      </w:r>
      <w:r>
        <w:t xml:space="preserve"> П</w:t>
      </w:r>
      <w:r w:rsidRPr="00053A5D">
        <w:t>роходити в установленому порядку державну атестацію; визначати форми, методи і засоби організації навчально-виховного проц</w:t>
      </w:r>
      <w:r>
        <w:t xml:space="preserve">есу за погодженням із власником </w:t>
      </w:r>
      <w:r w:rsidRPr="00053A5D">
        <w:t>(засновником);</w:t>
      </w:r>
      <w:r>
        <w:t xml:space="preserve"> </w:t>
      </w:r>
      <w:r w:rsidRPr="00053A5D">
        <w:t>визначати варіативну част</w:t>
      </w:r>
      <w:r>
        <w:t>ину робочого навчального плану.</w:t>
      </w:r>
    </w:p>
    <w:p w:rsidR="00ED1A3E" w:rsidRPr="00053A5D" w:rsidRDefault="00ED1A3E" w:rsidP="00ED1A3E">
      <w:pPr>
        <w:ind w:right="-285"/>
        <w:jc w:val="both"/>
      </w:pPr>
      <w:r>
        <w:rPr>
          <w:lang w:val="ru-RU"/>
        </w:rPr>
        <w:t xml:space="preserve">         </w:t>
      </w:r>
      <w:r w:rsidRPr="00557985">
        <w:rPr>
          <w:b/>
          <w:lang w:val="ru-RU"/>
        </w:rPr>
        <w:t>4.7.2.</w:t>
      </w:r>
      <w:r>
        <w:rPr>
          <w:lang w:val="ru-RU"/>
        </w:rPr>
        <w:t xml:space="preserve"> В</w:t>
      </w:r>
      <w:r w:rsidRPr="00053A5D">
        <w:t xml:space="preserve"> установленому порядку розробляти і впроваджувати експериментальні та індив</w:t>
      </w:r>
      <w:r>
        <w:t>ідуальні робочі навчальні плани.</w:t>
      </w:r>
    </w:p>
    <w:p w:rsidR="00ED1A3E" w:rsidRPr="00053A5D" w:rsidRDefault="00ED1A3E" w:rsidP="00ED1A3E">
      <w:pPr>
        <w:ind w:right="-285"/>
        <w:jc w:val="both"/>
      </w:pPr>
      <w:r>
        <w:t xml:space="preserve">         </w:t>
      </w:r>
      <w:r w:rsidRPr="00557985">
        <w:rPr>
          <w:b/>
        </w:rPr>
        <w:t>4.7.3.</w:t>
      </w:r>
      <w:r>
        <w:t xml:space="preserve"> С</w:t>
      </w:r>
      <w:r w:rsidRPr="00053A5D">
        <w:t>пільно з вищими навчальними закладами, науково-дослідними інститутами та центрами проводити науково-дослідну, експериментальну, по</w:t>
      </w:r>
      <w:r>
        <w:t xml:space="preserve">шукову роботу, що не заперечує чинному </w:t>
      </w:r>
      <w:r w:rsidRPr="00053A5D">
        <w:t>законодавству України</w:t>
      </w:r>
      <w:r>
        <w:t>.</w:t>
      </w:r>
    </w:p>
    <w:p w:rsidR="00ED1A3E" w:rsidRPr="00053A5D" w:rsidRDefault="00ED1A3E" w:rsidP="00ED1A3E">
      <w:pPr>
        <w:ind w:right="-285"/>
        <w:jc w:val="both"/>
      </w:pPr>
      <w:r>
        <w:t xml:space="preserve">         </w:t>
      </w:r>
      <w:r w:rsidRPr="00557985">
        <w:rPr>
          <w:b/>
        </w:rPr>
        <w:t>4.7.4.</w:t>
      </w:r>
      <w:r>
        <w:t xml:space="preserve"> В</w:t>
      </w:r>
      <w:r w:rsidRPr="00053A5D">
        <w:t>икористовувати різні форми морального і матеріального заохочення до учасни</w:t>
      </w:r>
      <w:r>
        <w:t>ків навчально-виховного процесу.</w:t>
      </w:r>
    </w:p>
    <w:p w:rsidR="00ED1A3E" w:rsidRPr="00053A5D" w:rsidRDefault="00ED1A3E" w:rsidP="00ED1A3E">
      <w:pPr>
        <w:ind w:right="-285"/>
        <w:jc w:val="both"/>
      </w:pPr>
      <w:r>
        <w:t xml:space="preserve">         </w:t>
      </w:r>
      <w:r w:rsidRPr="00557985">
        <w:rPr>
          <w:b/>
        </w:rPr>
        <w:t>4.7.5.</w:t>
      </w:r>
      <w:r>
        <w:t xml:space="preserve">  О</w:t>
      </w:r>
      <w:r w:rsidRPr="00053A5D">
        <w:t>тримувати кошти і матеріальні цінності від органів виконавчої влади, юридичних і фізичних осіб згідно</w:t>
      </w:r>
      <w:r>
        <w:t xml:space="preserve"> з  чинним законодавством.</w:t>
      </w:r>
    </w:p>
    <w:p w:rsidR="00ED1A3E" w:rsidRPr="00053A5D" w:rsidRDefault="00ED1A3E" w:rsidP="00ED1A3E">
      <w:pPr>
        <w:ind w:right="-285"/>
        <w:jc w:val="both"/>
      </w:pPr>
      <w:r w:rsidRPr="00557985">
        <w:t xml:space="preserve">      </w:t>
      </w:r>
      <w:r>
        <w:t xml:space="preserve">  </w:t>
      </w:r>
      <w:r w:rsidRPr="00557985">
        <w:rPr>
          <w:b/>
        </w:rPr>
        <w:t>4.7.6.</w:t>
      </w:r>
      <w:r>
        <w:t xml:space="preserve"> З</w:t>
      </w:r>
      <w:r w:rsidRPr="00053A5D">
        <w:t>алишати у своєму розпорядженні і використовувати власні надходження у порядку, виз</w:t>
      </w:r>
      <w:r>
        <w:t>наченому законодавством України.</w:t>
      </w:r>
    </w:p>
    <w:p w:rsidR="00ED1A3E" w:rsidRPr="000D6369" w:rsidRDefault="00ED1A3E" w:rsidP="00ED1A3E">
      <w:pPr>
        <w:ind w:right="-285"/>
        <w:jc w:val="both"/>
      </w:pPr>
      <w:r>
        <w:t xml:space="preserve">         </w:t>
      </w:r>
      <w:r w:rsidRPr="00C4275D">
        <w:rPr>
          <w:b/>
        </w:rPr>
        <w:t>4.7.7.</w:t>
      </w:r>
      <w:r>
        <w:rPr>
          <w:b/>
        </w:rPr>
        <w:t xml:space="preserve">  </w:t>
      </w:r>
      <w:r>
        <w:t xml:space="preserve"> Р</w:t>
      </w:r>
      <w:r w:rsidRPr="00053A5D">
        <w:t>озвивати власну соціальну базу: мережу спортивно-оздоровчих, лікувально-оздо</w:t>
      </w:r>
      <w:r>
        <w:t>ровчих і культурних підрозділів;</w:t>
      </w:r>
    </w:p>
    <w:p w:rsidR="00ED1A3E" w:rsidRDefault="00ED1A3E" w:rsidP="00ED1A3E">
      <w:pPr>
        <w:ind w:right="-285"/>
        <w:jc w:val="both"/>
        <w:rPr>
          <w:sz w:val="16"/>
          <w:szCs w:val="16"/>
        </w:rPr>
      </w:pPr>
      <w:r>
        <w:lastRenderedPageBreak/>
        <w:t xml:space="preserve">         </w:t>
      </w:r>
      <w:r w:rsidRPr="00C4275D">
        <w:rPr>
          <w:b/>
        </w:rPr>
        <w:t>4.7.8.</w:t>
      </w:r>
      <w:r>
        <w:t xml:space="preserve">  Встановлювати форму для учнів. </w:t>
      </w:r>
    </w:p>
    <w:p w:rsidR="00ED1A3E" w:rsidRPr="00154D29" w:rsidRDefault="00ED1A3E" w:rsidP="00ED1A3E">
      <w:pPr>
        <w:ind w:right="-285"/>
        <w:jc w:val="both"/>
        <w:rPr>
          <w:sz w:val="16"/>
          <w:szCs w:val="16"/>
        </w:rPr>
      </w:pPr>
    </w:p>
    <w:p w:rsidR="00ED1A3E" w:rsidRDefault="00ED1A3E" w:rsidP="00ED1A3E">
      <w:pPr>
        <w:ind w:right="-285"/>
        <w:jc w:val="both"/>
        <w:rPr>
          <w:sz w:val="16"/>
          <w:szCs w:val="16"/>
        </w:rPr>
      </w:pPr>
      <w:r>
        <w:tab/>
      </w:r>
      <w:r w:rsidRPr="00B15027">
        <w:rPr>
          <w:b/>
        </w:rPr>
        <w:t>4.8.</w:t>
      </w:r>
      <w:r>
        <w:rPr>
          <w:b/>
        </w:rPr>
        <w:t xml:space="preserve"> </w:t>
      </w:r>
      <w:r>
        <w:t>Мережа класів в шкільному підрозділі формується на підставі нормативів їх наповнюваності, встановлених Кабінетом Міністрів України, нормативів фінансування здобуття базової загальної середньої освіти та санітарно-гігієнічних умов для здійснення навчально-виховного процесу. Можуть створюватися групи продовженого дня.</w:t>
      </w:r>
    </w:p>
    <w:p w:rsidR="00ED1A3E" w:rsidRPr="00154D29" w:rsidRDefault="00ED1A3E" w:rsidP="00ED1A3E">
      <w:pPr>
        <w:ind w:right="-285"/>
        <w:jc w:val="both"/>
        <w:rPr>
          <w:sz w:val="16"/>
          <w:szCs w:val="16"/>
        </w:rPr>
      </w:pPr>
    </w:p>
    <w:p w:rsidR="00ED1A3E" w:rsidRDefault="00ED1A3E" w:rsidP="00ED1A3E">
      <w:pPr>
        <w:ind w:right="-285" w:firstLine="708"/>
        <w:jc w:val="both"/>
        <w:rPr>
          <w:sz w:val="16"/>
          <w:szCs w:val="16"/>
        </w:rPr>
      </w:pPr>
      <w:r>
        <w:rPr>
          <w:b/>
        </w:rPr>
        <w:t>4.9.</w:t>
      </w:r>
      <w:r w:rsidRPr="00053A5D">
        <w:t xml:space="preserve"> </w:t>
      </w:r>
      <w:r>
        <w:t xml:space="preserve">В Установі </w:t>
      </w:r>
      <w:r w:rsidRPr="00053A5D">
        <w:t xml:space="preserve">створюються та функціонують предметні методичні об’єднання, </w:t>
      </w:r>
      <w:r>
        <w:t>методичні формування для педагогічних працівників з актуальних проблем навчання і виховання.</w:t>
      </w:r>
    </w:p>
    <w:p w:rsidR="00ED1A3E" w:rsidRPr="00154D29" w:rsidRDefault="00ED1A3E" w:rsidP="00ED1A3E">
      <w:pPr>
        <w:ind w:right="-285" w:firstLine="708"/>
        <w:jc w:val="both"/>
        <w:rPr>
          <w:sz w:val="16"/>
          <w:szCs w:val="16"/>
        </w:rPr>
      </w:pPr>
    </w:p>
    <w:p w:rsidR="00ED1A3E" w:rsidRPr="009B75F1" w:rsidRDefault="00ED1A3E" w:rsidP="00ED1A3E">
      <w:pPr>
        <w:ind w:right="-285" w:firstLine="708"/>
        <w:jc w:val="both"/>
      </w:pPr>
      <w:r>
        <w:rPr>
          <w:b/>
        </w:rPr>
        <w:t>4.10.</w:t>
      </w:r>
      <w:r>
        <w:t xml:space="preserve"> Взаємини</w:t>
      </w:r>
      <w:r w:rsidRPr="00053A5D">
        <w:t xml:space="preserve"> </w:t>
      </w:r>
      <w:r>
        <w:t xml:space="preserve">Установи </w:t>
      </w:r>
      <w:r w:rsidRPr="00053A5D">
        <w:t>з юридичними і фізичними особами визначаються угодами, що укладені між ними.</w:t>
      </w:r>
    </w:p>
    <w:p w:rsidR="00ED1A3E" w:rsidRPr="00743BA3" w:rsidRDefault="00ED1A3E" w:rsidP="00ED1A3E">
      <w:pPr>
        <w:pStyle w:val="a3"/>
        <w:spacing w:before="0" w:beforeAutospacing="0" w:after="0" w:afterAutospacing="0"/>
        <w:ind w:right="-285"/>
        <w:jc w:val="both"/>
        <w:rPr>
          <w:color w:val="000000"/>
          <w:sz w:val="16"/>
          <w:szCs w:val="16"/>
        </w:rPr>
      </w:pPr>
    </w:p>
    <w:p w:rsidR="00ED1A3E" w:rsidRPr="00ED1A3E" w:rsidRDefault="00ED1A3E" w:rsidP="00ED1A3E">
      <w:pPr>
        <w:pStyle w:val="3"/>
        <w:spacing w:before="0" w:beforeAutospacing="0" w:after="0" w:afterAutospacing="0"/>
        <w:ind w:right="-285"/>
        <w:jc w:val="center"/>
        <w:rPr>
          <w:color w:val="000000"/>
          <w:sz w:val="28"/>
          <w:szCs w:val="28"/>
          <w:lang w:val="ru-RU"/>
        </w:rPr>
      </w:pPr>
    </w:p>
    <w:p w:rsidR="00ED1A3E" w:rsidRPr="00E1195E" w:rsidRDefault="00ED1A3E" w:rsidP="00ED1A3E">
      <w:pPr>
        <w:pStyle w:val="3"/>
        <w:spacing w:before="0" w:beforeAutospacing="0" w:after="0" w:afterAutospacing="0"/>
        <w:ind w:right="-285"/>
        <w:jc w:val="center"/>
        <w:rPr>
          <w:color w:val="000000"/>
          <w:sz w:val="28"/>
          <w:szCs w:val="28"/>
        </w:rPr>
      </w:pPr>
      <w:r>
        <w:rPr>
          <w:color w:val="000000"/>
          <w:sz w:val="28"/>
          <w:szCs w:val="28"/>
        </w:rPr>
        <w:t>5</w:t>
      </w:r>
      <w:r w:rsidRPr="00E1195E">
        <w:rPr>
          <w:color w:val="000000"/>
          <w:sz w:val="28"/>
          <w:szCs w:val="28"/>
        </w:rPr>
        <w:t xml:space="preserve">. Організація діяльності Установи </w:t>
      </w:r>
    </w:p>
    <w:p w:rsidR="00ED1A3E" w:rsidRPr="00743BA3" w:rsidRDefault="00ED1A3E" w:rsidP="00ED1A3E">
      <w:pPr>
        <w:pStyle w:val="3"/>
        <w:spacing w:before="0" w:beforeAutospacing="0" w:after="0" w:afterAutospacing="0"/>
        <w:ind w:right="-285"/>
        <w:rPr>
          <w:color w:val="000000"/>
          <w:sz w:val="16"/>
          <w:szCs w:val="16"/>
          <w:u w:val="single"/>
        </w:rPr>
      </w:pPr>
    </w:p>
    <w:p w:rsidR="00ED1A3E" w:rsidRDefault="00ED1A3E" w:rsidP="00ED1A3E">
      <w:pPr>
        <w:ind w:right="-285" w:firstLine="720"/>
        <w:jc w:val="both"/>
        <w:rPr>
          <w:b/>
          <w:color w:val="000000"/>
        </w:rPr>
      </w:pPr>
    </w:p>
    <w:p w:rsidR="00ED1A3E" w:rsidRDefault="00ED1A3E" w:rsidP="00ED1A3E">
      <w:pPr>
        <w:ind w:right="-285" w:firstLine="708"/>
        <w:jc w:val="both"/>
        <w:rPr>
          <w:sz w:val="16"/>
          <w:szCs w:val="16"/>
        </w:rPr>
      </w:pPr>
      <w:r>
        <w:rPr>
          <w:b/>
        </w:rPr>
        <w:t>5.1</w:t>
      </w:r>
      <w:r w:rsidRPr="000C5F97">
        <w:rPr>
          <w:b/>
        </w:rPr>
        <w:t>.</w:t>
      </w:r>
      <w:r w:rsidRPr="00053A5D">
        <w:t xml:space="preserve"> </w:t>
      </w:r>
      <w:r>
        <w:t xml:space="preserve">Установа </w:t>
      </w:r>
      <w:r w:rsidRPr="00053A5D">
        <w:t>планує свою роботу самостійно, відповідно до</w:t>
      </w:r>
      <w:r>
        <w:t xml:space="preserve"> перспективного та річного планів. В плані</w:t>
      </w:r>
      <w:r w:rsidRPr="00053A5D">
        <w:t xml:space="preserve"> відображаються найголовніші питання роботи навчально-виховного комплексу, визначаються перспективи його розвитку. План роботи затверджується</w:t>
      </w:r>
      <w:r>
        <w:t xml:space="preserve"> наказом керівника </w:t>
      </w:r>
      <w:r w:rsidRPr="00053A5D">
        <w:t>навчально-виховного комплексу</w:t>
      </w:r>
      <w:r>
        <w:t>.</w:t>
      </w:r>
    </w:p>
    <w:p w:rsidR="00ED1A3E" w:rsidRPr="00154D29" w:rsidRDefault="00ED1A3E" w:rsidP="00ED1A3E">
      <w:pPr>
        <w:ind w:right="-285" w:firstLine="708"/>
        <w:jc w:val="both"/>
        <w:rPr>
          <w:sz w:val="16"/>
          <w:szCs w:val="16"/>
        </w:rPr>
      </w:pPr>
    </w:p>
    <w:p w:rsidR="00ED1A3E" w:rsidRPr="00053A5D" w:rsidRDefault="00ED1A3E" w:rsidP="00ED1A3E">
      <w:pPr>
        <w:ind w:right="-285" w:firstLine="708"/>
        <w:jc w:val="both"/>
      </w:pPr>
      <w:r>
        <w:rPr>
          <w:b/>
        </w:rPr>
        <w:t>5.2</w:t>
      </w:r>
      <w:r w:rsidRPr="00053A5D">
        <w:t>. Основним документом, що регулює навчально-виховний процес є робочий навчальний план</w:t>
      </w:r>
      <w:r>
        <w:t xml:space="preserve"> (для шкільного підрозділу) і річний план роботи для дошкільного підрозділу, що складаю</w:t>
      </w:r>
      <w:r w:rsidRPr="00053A5D">
        <w:t xml:space="preserve">ться на основі </w:t>
      </w:r>
      <w:r>
        <w:t>Т</w:t>
      </w:r>
      <w:r w:rsidRPr="00053A5D">
        <w:t>ипових навчальних планів, розроблених та затверджених Міністерством освіти і науки України, із конкретизацією варіативної частини.</w:t>
      </w:r>
    </w:p>
    <w:p w:rsidR="00ED1A3E" w:rsidRDefault="00ED1A3E" w:rsidP="00ED1A3E">
      <w:pPr>
        <w:ind w:right="-285" w:firstLine="708"/>
        <w:jc w:val="both"/>
        <w:rPr>
          <w:sz w:val="16"/>
          <w:szCs w:val="16"/>
        </w:rPr>
      </w:pPr>
      <w:r w:rsidRPr="00053A5D">
        <w:t>Робочий навчальний план погоджується радою навчально-виховного комплексу і затверджується відповідним органом управління освіти. У вигляді додатків до робочого навчального плану додаються розклад уроків (щоденний, тижневий) та режим роботи (щоденний, річний ).</w:t>
      </w:r>
    </w:p>
    <w:p w:rsidR="00ED1A3E" w:rsidRPr="00154D29" w:rsidRDefault="00ED1A3E" w:rsidP="00ED1A3E">
      <w:pPr>
        <w:ind w:right="-285"/>
        <w:jc w:val="both"/>
        <w:rPr>
          <w:sz w:val="16"/>
          <w:szCs w:val="16"/>
        </w:rPr>
      </w:pPr>
    </w:p>
    <w:p w:rsidR="00ED1A3E" w:rsidRDefault="00ED1A3E" w:rsidP="00ED1A3E">
      <w:pPr>
        <w:ind w:right="-285" w:firstLine="708"/>
        <w:jc w:val="both"/>
        <w:rPr>
          <w:sz w:val="16"/>
          <w:szCs w:val="16"/>
        </w:rPr>
      </w:pPr>
      <w:r>
        <w:rPr>
          <w:b/>
        </w:rPr>
        <w:t>5.3.</w:t>
      </w:r>
      <w:r w:rsidRPr="00053A5D">
        <w:t xml:space="preserve"> Відповідно до робочого навчального плану педагогічні працівники </w:t>
      </w:r>
      <w:r>
        <w:t xml:space="preserve">Установи </w:t>
      </w:r>
      <w:r w:rsidRPr="00053A5D">
        <w:t>добирають програми, підручники, навчальні посібники, що мають гриф Міністерства освіти і науки України, а також науково-методичну літературу,</w:t>
      </w:r>
      <w:r>
        <w:t xml:space="preserve"> </w:t>
      </w:r>
      <w:r w:rsidRPr="00053A5D">
        <w:t>форми, методи, засоби навчальної роботи, що мають забезпечувати виконання статутних завдань та здобуття освіти на рівні державних стандартів.</w:t>
      </w:r>
    </w:p>
    <w:p w:rsidR="00ED1A3E" w:rsidRPr="00154D29" w:rsidRDefault="00ED1A3E" w:rsidP="00ED1A3E">
      <w:pPr>
        <w:ind w:right="-285" w:firstLine="708"/>
        <w:jc w:val="both"/>
        <w:rPr>
          <w:sz w:val="16"/>
          <w:szCs w:val="16"/>
        </w:rPr>
      </w:pPr>
    </w:p>
    <w:p w:rsidR="00ED1A3E" w:rsidRDefault="00ED1A3E" w:rsidP="00ED1A3E">
      <w:pPr>
        <w:ind w:right="-285" w:firstLine="708"/>
        <w:jc w:val="both"/>
      </w:pPr>
      <w:r>
        <w:rPr>
          <w:b/>
        </w:rPr>
        <w:t>5.4.</w:t>
      </w:r>
      <w:r w:rsidRPr="00053A5D">
        <w:t xml:space="preserve"> </w:t>
      </w:r>
      <w:r>
        <w:t xml:space="preserve">Установа </w:t>
      </w:r>
      <w:r w:rsidRPr="00053A5D">
        <w:t>здійснює навчально-виховний процес за денною формою навчання. Зміст навчально-виховного процесу в дошкільному</w:t>
      </w:r>
      <w:r>
        <w:t xml:space="preserve"> </w:t>
      </w:r>
      <w:r w:rsidRPr="00053A5D">
        <w:t xml:space="preserve">підрозділі визначається Базовим компонентом дошкільної освіти відповідно </w:t>
      </w:r>
      <w:r>
        <w:t xml:space="preserve">до програм, затверджених Міністерством освіти і науки України. </w:t>
      </w:r>
    </w:p>
    <w:p w:rsidR="00ED1A3E" w:rsidRDefault="00ED1A3E" w:rsidP="00ED1A3E">
      <w:pPr>
        <w:ind w:right="-285" w:firstLine="708"/>
        <w:jc w:val="both"/>
        <w:rPr>
          <w:sz w:val="16"/>
          <w:szCs w:val="16"/>
        </w:rPr>
      </w:pPr>
      <w:r w:rsidRPr="00053A5D">
        <w:t xml:space="preserve">Допускається одночасне використання </w:t>
      </w:r>
      <w:r>
        <w:t xml:space="preserve">інших </w:t>
      </w:r>
      <w:r w:rsidRPr="00053A5D">
        <w:t xml:space="preserve">програм, визначених </w:t>
      </w:r>
      <w:r>
        <w:t>п</w:t>
      </w:r>
      <w:r w:rsidRPr="00053A5D">
        <w:t>ереліком програм, підручників та навчальни</w:t>
      </w:r>
      <w:r>
        <w:t xml:space="preserve">х посібників, рекомендованих </w:t>
      </w:r>
      <w:r>
        <w:lastRenderedPageBreak/>
        <w:t>Міністерством освіти і науки України</w:t>
      </w:r>
      <w:r w:rsidRPr="00053A5D">
        <w:t xml:space="preserve"> для використання у загальноосвітніх</w:t>
      </w:r>
      <w:r>
        <w:t xml:space="preserve"> і дошкільних </w:t>
      </w:r>
      <w:r w:rsidRPr="00053A5D">
        <w:t>навчальних закладах.</w:t>
      </w:r>
    </w:p>
    <w:p w:rsidR="00ED1A3E" w:rsidRPr="00154D29" w:rsidRDefault="00ED1A3E" w:rsidP="00ED1A3E">
      <w:pPr>
        <w:ind w:right="-285" w:firstLine="708"/>
        <w:jc w:val="both"/>
        <w:rPr>
          <w:sz w:val="16"/>
          <w:szCs w:val="16"/>
        </w:rPr>
      </w:pPr>
    </w:p>
    <w:p w:rsidR="00ED1A3E" w:rsidRDefault="00ED1A3E" w:rsidP="00ED1A3E">
      <w:pPr>
        <w:ind w:right="-285" w:firstLine="708"/>
        <w:jc w:val="both"/>
      </w:pPr>
      <w:r>
        <w:rPr>
          <w:b/>
        </w:rPr>
        <w:t>5.5.</w:t>
      </w:r>
      <w:r w:rsidRPr="00053A5D">
        <w:t xml:space="preserve"> </w:t>
      </w:r>
      <w:r>
        <w:t xml:space="preserve">Установа </w:t>
      </w:r>
      <w:r w:rsidRPr="00053A5D">
        <w:t>складається з дошкільного підрозділу,</w:t>
      </w:r>
      <w:r>
        <w:t xml:space="preserve"> </w:t>
      </w:r>
      <w:r w:rsidRPr="00053A5D">
        <w:t>початкової та основної школи і здійснює навчально-виховний процес за денною формою навчання. За потребою може організовуватись та здійснюватись індивідуальна</w:t>
      </w:r>
      <w:r>
        <w:t xml:space="preserve"> </w:t>
      </w:r>
      <w:r w:rsidRPr="00053A5D">
        <w:t xml:space="preserve">форми навчання </w:t>
      </w:r>
      <w:r>
        <w:t xml:space="preserve">відповідно до Положення про індивідуальне навчання у системі загальної середньої освіти, затвердженого </w:t>
      </w:r>
    </w:p>
    <w:p w:rsidR="00ED1A3E" w:rsidRDefault="00ED1A3E" w:rsidP="00ED1A3E">
      <w:pPr>
        <w:ind w:right="-285"/>
        <w:jc w:val="both"/>
      </w:pPr>
      <w:r>
        <w:t>Міністерством освіти і науки України.</w:t>
      </w:r>
    </w:p>
    <w:p w:rsidR="00ED1A3E" w:rsidRPr="00053A5D" w:rsidRDefault="00ED1A3E" w:rsidP="00ED1A3E">
      <w:pPr>
        <w:ind w:right="-285"/>
        <w:jc w:val="both"/>
      </w:pPr>
    </w:p>
    <w:p w:rsidR="00ED1A3E" w:rsidRDefault="00ED1A3E" w:rsidP="00ED1A3E">
      <w:pPr>
        <w:spacing w:line="225" w:lineRule="atLeast"/>
        <w:ind w:right="-285" w:firstLine="708"/>
        <w:jc w:val="both"/>
      </w:pPr>
      <w:r>
        <w:rPr>
          <w:b/>
        </w:rPr>
        <w:t>5.6.</w:t>
      </w:r>
      <w:r w:rsidRPr="00053A5D">
        <w:t xml:space="preserve"> Структура навчального року та режим роботи встановлюєть</w:t>
      </w:r>
      <w:r>
        <w:t>ся Установою</w:t>
      </w:r>
      <w:r w:rsidRPr="00053A5D">
        <w:t xml:space="preserve"> у межах часу, передбаченого робочим навчальним планом.</w:t>
      </w:r>
      <w:r>
        <w:t xml:space="preserve"> </w:t>
      </w:r>
      <w:r w:rsidRPr="00053A5D">
        <w:t>Навчальний рік у дошкільному підрозділі</w:t>
      </w:r>
      <w:r>
        <w:t xml:space="preserve"> </w:t>
      </w:r>
      <w:r w:rsidRPr="00053A5D">
        <w:t>починається 1 вересня і закінчується 31 травня наступного року.</w:t>
      </w:r>
    </w:p>
    <w:p w:rsidR="00ED1A3E" w:rsidRDefault="00ED1A3E" w:rsidP="00ED1A3E">
      <w:pPr>
        <w:spacing w:line="225" w:lineRule="atLeast"/>
        <w:ind w:right="-285" w:firstLine="708"/>
        <w:jc w:val="both"/>
        <w:rPr>
          <w:sz w:val="16"/>
          <w:szCs w:val="16"/>
        </w:rPr>
      </w:pPr>
      <w:r w:rsidRPr="00053A5D">
        <w:t>З 1 червня до 31 серпня (оздоровчий період) у дошкільному підрозділі</w:t>
      </w:r>
      <w:r>
        <w:t xml:space="preserve"> </w:t>
      </w:r>
      <w:r w:rsidRPr="00053A5D">
        <w:t>проводиться оздоровлення дітей.</w:t>
      </w:r>
    </w:p>
    <w:p w:rsidR="00ED1A3E" w:rsidRPr="00154D29" w:rsidRDefault="00ED1A3E" w:rsidP="00ED1A3E">
      <w:pPr>
        <w:spacing w:line="225" w:lineRule="atLeast"/>
        <w:ind w:right="-285"/>
        <w:jc w:val="both"/>
        <w:rPr>
          <w:sz w:val="16"/>
          <w:szCs w:val="16"/>
        </w:rPr>
      </w:pPr>
    </w:p>
    <w:p w:rsidR="00ED1A3E" w:rsidRPr="0088473F" w:rsidRDefault="00ED1A3E" w:rsidP="00ED1A3E">
      <w:pPr>
        <w:spacing w:line="225" w:lineRule="atLeast"/>
        <w:ind w:right="-285" w:firstLine="708"/>
        <w:jc w:val="both"/>
        <w:rPr>
          <w:b/>
        </w:rPr>
      </w:pPr>
      <w:r>
        <w:rPr>
          <w:b/>
        </w:rPr>
        <w:t xml:space="preserve">5.7. </w:t>
      </w:r>
      <w:r w:rsidRPr="00303E4F">
        <w:t>Режим роботи</w:t>
      </w:r>
      <w:r>
        <w:t xml:space="preserve"> Установи:</w:t>
      </w:r>
    </w:p>
    <w:p w:rsidR="00ED1A3E" w:rsidRPr="00053A5D" w:rsidRDefault="00ED1A3E" w:rsidP="00ED1A3E">
      <w:pPr>
        <w:spacing w:line="225" w:lineRule="atLeast"/>
        <w:ind w:right="-285" w:firstLine="360"/>
        <w:jc w:val="both"/>
      </w:pPr>
      <w:r>
        <w:t xml:space="preserve">     </w:t>
      </w:r>
      <w:r w:rsidRPr="000C670B">
        <w:rPr>
          <w:b/>
        </w:rPr>
        <w:t>5.7.1.</w:t>
      </w:r>
      <w:r>
        <w:t xml:space="preserve">  Установа працює за п’ятиденним робочим тижнем.</w:t>
      </w:r>
      <w:r w:rsidRPr="0088473F">
        <w:t xml:space="preserve"> </w:t>
      </w:r>
      <w:r w:rsidRPr="00053A5D">
        <w:t>Вихідні дні – субота, неділя</w:t>
      </w:r>
      <w:r>
        <w:t>,</w:t>
      </w:r>
      <w:r w:rsidRPr="00053A5D">
        <w:t xml:space="preserve"> святкові</w:t>
      </w:r>
      <w:r>
        <w:t>.</w:t>
      </w:r>
    </w:p>
    <w:p w:rsidR="00ED1A3E" w:rsidRPr="00053A5D" w:rsidRDefault="00ED1A3E" w:rsidP="00ED1A3E">
      <w:pPr>
        <w:spacing w:line="225" w:lineRule="atLeast"/>
        <w:ind w:right="-285" w:firstLine="360"/>
        <w:jc w:val="both"/>
      </w:pPr>
      <w:r>
        <w:t xml:space="preserve">     </w:t>
      </w:r>
      <w:r w:rsidRPr="000C670B">
        <w:rPr>
          <w:b/>
        </w:rPr>
        <w:t>5.7.2.</w:t>
      </w:r>
      <w:r>
        <w:t xml:space="preserve"> Д</w:t>
      </w:r>
      <w:r w:rsidRPr="00053A5D">
        <w:t>ошкільний підрозділ працює за п’ятиденним робочим тижнем</w:t>
      </w:r>
      <w:r>
        <w:t xml:space="preserve"> </w:t>
      </w:r>
      <w:r w:rsidRPr="00053A5D">
        <w:t>протягом</w:t>
      </w:r>
      <w:r>
        <w:t xml:space="preserve"> </w:t>
      </w:r>
      <w:r w:rsidRPr="00053A5D">
        <w:t xml:space="preserve">10.5 годин. </w:t>
      </w:r>
    </w:p>
    <w:p w:rsidR="00ED1A3E" w:rsidRPr="00053A5D" w:rsidRDefault="00ED1A3E" w:rsidP="00ED1A3E">
      <w:pPr>
        <w:spacing w:line="225" w:lineRule="atLeast"/>
        <w:ind w:right="-285" w:firstLine="360"/>
        <w:jc w:val="both"/>
      </w:pPr>
      <w:r>
        <w:t xml:space="preserve">     </w:t>
      </w:r>
      <w:r w:rsidRPr="000C670B">
        <w:rPr>
          <w:b/>
        </w:rPr>
        <w:t>5.7.3.</w:t>
      </w:r>
      <w:r>
        <w:t xml:space="preserve"> </w:t>
      </w:r>
      <w:r w:rsidRPr="00053A5D">
        <w:t>Щоденний графік робо</w:t>
      </w:r>
      <w:r>
        <w:t>ти Установи</w:t>
      </w:r>
      <w:r>
        <w:rPr>
          <w:lang w:val="ru-RU"/>
        </w:rPr>
        <w:t xml:space="preserve"> </w:t>
      </w:r>
      <w:r w:rsidRPr="00053A5D">
        <w:t>(дошкільний підрозділ):</w:t>
      </w:r>
    </w:p>
    <w:p w:rsidR="00ED1A3E" w:rsidRPr="00BA427F" w:rsidRDefault="00ED1A3E" w:rsidP="00ED1A3E">
      <w:pPr>
        <w:spacing w:line="225" w:lineRule="atLeast"/>
        <w:ind w:right="-285"/>
        <w:jc w:val="both"/>
      </w:pPr>
      <w:r>
        <w:t>п</w:t>
      </w:r>
      <w:r w:rsidRPr="00053A5D">
        <w:t>очаток роботи</w:t>
      </w:r>
      <w:r>
        <w:t xml:space="preserve"> </w:t>
      </w:r>
      <w:r w:rsidRPr="000C670B">
        <w:t>- 8.00;</w:t>
      </w:r>
      <w:r>
        <w:rPr>
          <w:b/>
        </w:rPr>
        <w:t xml:space="preserve"> </w:t>
      </w:r>
      <w:r>
        <w:t>з</w:t>
      </w:r>
      <w:r w:rsidRPr="00053A5D">
        <w:t xml:space="preserve">акінчення роботи </w:t>
      </w:r>
      <w:r w:rsidRPr="000C670B">
        <w:t>- 18.30.</w:t>
      </w:r>
    </w:p>
    <w:p w:rsidR="00ED1A3E" w:rsidRPr="00154D29" w:rsidRDefault="00ED1A3E" w:rsidP="00ED1A3E">
      <w:pPr>
        <w:spacing w:line="225" w:lineRule="atLeast"/>
        <w:ind w:left="360" w:right="-285"/>
        <w:jc w:val="both"/>
      </w:pPr>
      <w:r>
        <w:rPr>
          <w:color w:val="333333"/>
        </w:rPr>
        <w:t xml:space="preserve">     </w:t>
      </w:r>
      <w:r w:rsidRPr="000C670B">
        <w:rPr>
          <w:b/>
          <w:color w:val="333333"/>
        </w:rPr>
        <w:t>5.7.4.</w:t>
      </w:r>
      <w:r>
        <w:rPr>
          <w:color w:val="333333"/>
        </w:rPr>
        <w:t xml:space="preserve"> </w:t>
      </w:r>
      <w:r w:rsidRPr="00336A92">
        <w:rPr>
          <w:color w:val="333333"/>
        </w:rPr>
        <w:t>Шкільний підрозділ працює в режимі школи повного робочого дня</w:t>
      </w:r>
      <w:r>
        <w:rPr>
          <w:color w:val="333333"/>
        </w:rPr>
        <w:t xml:space="preserve">: </w:t>
      </w:r>
      <w:r>
        <w:t>п</w:t>
      </w:r>
      <w:r w:rsidRPr="00053A5D">
        <w:t>очаток роботи</w:t>
      </w:r>
      <w:r>
        <w:t xml:space="preserve"> </w:t>
      </w:r>
      <w:r w:rsidRPr="000C670B">
        <w:t>- 8.00;</w:t>
      </w:r>
      <w:r>
        <w:rPr>
          <w:b/>
        </w:rPr>
        <w:t xml:space="preserve"> </w:t>
      </w:r>
      <w:r>
        <w:t>з</w:t>
      </w:r>
      <w:r w:rsidRPr="00053A5D">
        <w:t xml:space="preserve">акінчення роботи - </w:t>
      </w:r>
      <w:r w:rsidRPr="000C670B">
        <w:t>18.00.</w:t>
      </w:r>
    </w:p>
    <w:p w:rsidR="00ED1A3E" w:rsidRPr="00BA427F" w:rsidRDefault="00ED1A3E" w:rsidP="00ED1A3E">
      <w:pPr>
        <w:spacing w:line="225" w:lineRule="atLeast"/>
        <w:ind w:left="360" w:right="-285"/>
        <w:jc w:val="both"/>
      </w:pPr>
    </w:p>
    <w:p w:rsidR="00ED1A3E" w:rsidRDefault="00ED1A3E" w:rsidP="00ED1A3E">
      <w:pPr>
        <w:spacing w:line="225" w:lineRule="atLeast"/>
        <w:ind w:right="-285" w:firstLine="708"/>
        <w:jc w:val="both"/>
        <w:rPr>
          <w:sz w:val="16"/>
          <w:szCs w:val="16"/>
        </w:rPr>
      </w:pPr>
      <w:r>
        <w:rPr>
          <w:b/>
        </w:rPr>
        <w:t>5.8.</w:t>
      </w:r>
      <w:r w:rsidRPr="00053A5D">
        <w:t xml:space="preserve"> Управління за поданням керівни</w:t>
      </w:r>
      <w:r>
        <w:t>ка Установи</w:t>
      </w:r>
      <w:r w:rsidRPr="00053A5D">
        <w:t xml:space="preserve"> може при необхідності вносити зміни в режим роботи окремих груп</w:t>
      </w:r>
      <w:r>
        <w:t xml:space="preserve"> дошкільного підрозділу</w:t>
      </w:r>
      <w:r w:rsidRPr="00053A5D">
        <w:t>.</w:t>
      </w:r>
    </w:p>
    <w:p w:rsidR="00ED1A3E" w:rsidRPr="00154D29" w:rsidRDefault="00ED1A3E" w:rsidP="00ED1A3E">
      <w:pPr>
        <w:spacing w:line="225" w:lineRule="atLeast"/>
        <w:ind w:right="-285" w:firstLine="708"/>
        <w:jc w:val="both"/>
        <w:rPr>
          <w:sz w:val="16"/>
          <w:szCs w:val="16"/>
        </w:rPr>
      </w:pPr>
    </w:p>
    <w:p w:rsidR="00ED1A3E" w:rsidRDefault="00ED1A3E" w:rsidP="00ED1A3E">
      <w:pPr>
        <w:spacing w:line="225" w:lineRule="atLeast"/>
        <w:ind w:right="-285" w:firstLine="708"/>
        <w:jc w:val="both"/>
      </w:pPr>
      <w:r>
        <w:rPr>
          <w:b/>
        </w:rPr>
        <w:t>5.9.</w:t>
      </w:r>
      <w:r>
        <w:rPr>
          <w:b/>
          <w:lang w:val="ru-RU"/>
        </w:rPr>
        <w:t xml:space="preserve"> </w:t>
      </w:r>
      <w:r>
        <w:t>Навчальні занятт</w:t>
      </w:r>
      <w:r w:rsidRPr="00053A5D">
        <w:t>я для учнів шкільного підрозділу</w:t>
      </w:r>
      <w:r>
        <w:t xml:space="preserve"> </w:t>
      </w:r>
      <w:r w:rsidRPr="00053A5D">
        <w:t>розпочинаються 1 вересня у День знань і закінчу</w:t>
      </w:r>
      <w:r>
        <w:t>ю</w:t>
      </w:r>
      <w:r w:rsidRPr="00053A5D">
        <w:t>ться не пізніше 1 липня на</w:t>
      </w:r>
      <w:r>
        <w:t xml:space="preserve">ступного року. </w:t>
      </w:r>
    </w:p>
    <w:p w:rsidR="00ED1A3E" w:rsidRDefault="00ED1A3E" w:rsidP="00ED1A3E">
      <w:pPr>
        <w:spacing w:line="225" w:lineRule="atLeast"/>
        <w:ind w:right="-285" w:firstLine="708"/>
        <w:jc w:val="both"/>
      </w:pPr>
      <w:r>
        <w:t>Навчальні заня</w:t>
      </w:r>
      <w:r>
        <w:rPr>
          <w:lang w:val="ru-RU"/>
        </w:rPr>
        <w:t>тт</w:t>
      </w:r>
      <w:r w:rsidRPr="00053A5D">
        <w:t>я розпочинаються лише за наявності</w:t>
      </w:r>
      <w:r>
        <w:t xml:space="preserve"> акту, що підтверджує готовність</w:t>
      </w:r>
      <w:r w:rsidRPr="00053A5D">
        <w:t xml:space="preserve"> приміщення навчального закладу для роботи у новому </w:t>
      </w:r>
      <w:r>
        <w:t>навчальному році.</w:t>
      </w:r>
    </w:p>
    <w:p w:rsidR="00ED1A3E" w:rsidRDefault="00ED1A3E" w:rsidP="00ED1A3E">
      <w:pPr>
        <w:spacing w:line="225" w:lineRule="atLeast"/>
        <w:ind w:right="-285" w:firstLine="708"/>
        <w:jc w:val="both"/>
        <w:rPr>
          <w:sz w:val="16"/>
          <w:szCs w:val="16"/>
        </w:rPr>
      </w:pPr>
      <w:r w:rsidRPr="00053A5D">
        <w:t>Навчальний рік поділяється на семестри. Їх тривалість та календарні строки</w:t>
      </w:r>
      <w:r>
        <w:t xml:space="preserve"> визначаються згідно з рекомендаціями</w:t>
      </w:r>
      <w:r w:rsidRPr="00053A5D">
        <w:t xml:space="preserve"> Мін</w:t>
      </w:r>
      <w:r>
        <w:t xml:space="preserve">істерства </w:t>
      </w:r>
      <w:r w:rsidRPr="00053A5D">
        <w:t>освіти і науки України.</w:t>
      </w:r>
    </w:p>
    <w:p w:rsidR="00ED1A3E" w:rsidRPr="00154D29" w:rsidRDefault="00ED1A3E" w:rsidP="00ED1A3E">
      <w:pPr>
        <w:spacing w:line="225" w:lineRule="atLeast"/>
        <w:ind w:right="-285" w:firstLine="708"/>
        <w:jc w:val="both"/>
        <w:rPr>
          <w:sz w:val="16"/>
          <w:szCs w:val="16"/>
        </w:rPr>
      </w:pPr>
    </w:p>
    <w:p w:rsidR="00ED1A3E" w:rsidRDefault="00ED1A3E" w:rsidP="00ED1A3E">
      <w:pPr>
        <w:spacing w:line="225" w:lineRule="atLeast"/>
        <w:ind w:right="-285" w:firstLine="708"/>
        <w:jc w:val="both"/>
        <w:rPr>
          <w:sz w:val="16"/>
          <w:szCs w:val="16"/>
        </w:rPr>
      </w:pPr>
      <w:r>
        <w:rPr>
          <w:b/>
        </w:rPr>
        <w:t>5.10.</w:t>
      </w:r>
      <w:r w:rsidRPr="00053A5D">
        <w:t xml:space="preserve"> </w:t>
      </w:r>
      <w:r>
        <w:t xml:space="preserve"> </w:t>
      </w:r>
      <w:r w:rsidRPr="00053A5D">
        <w:t>Відволікання учнів від навчальних занять на інші види діяльності</w:t>
      </w:r>
      <w:r>
        <w:t xml:space="preserve"> забороняю</w:t>
      </w:r>
      <w:r w:rsidRPr="00053A5D">
        <w:t>ться</w:t>
      </w:r>
      <w:r>
        <w:t xml:space="preserve"> </w:t>
      </w:r>
      <w:r w:rsidRPr="00053A5D">
        <w:t>(крім</w:t>
      </w:r>
      <w:r>
        <w:t xml:space="preserve"> </w:t>
      </w:r>
      <w:r w:rsidRPr="00053A5D">
        <w:t>випадків, передбачених законодавством України).</w:t>
      </w:r>
    </w:p>
    <w:p w:rsidR="00ED1A3E" w:rsidRPr="00154D29" w:rsidRDefault="00ED1A3E" w:rsidP="00ED1A3E">
      <w:pPr>
        <w:spacing w:line="225" w:lineRule="atLeast"/>
        <w:ind w:right="-285" w:firstLine="708"/>
        <w:jc w:val="both"/>
        <w:rPr>
          <w:sz w:val="16"/>
          <w:szCs w:val="16"/>
        </w:rPr>
      </w:pPr>
    </w:p>
    <w:p w:rsidR="00ED1A3E" w:rsidRDefault="00ED1A3E" w:rsidP="00ED1A3E">
      <w:pPr>
        <w:spacing w:line="225" w:lineRule="atLeast"/>
        <w:ind w:right="-285" w:firstLine="708"/>
        <w:jc w:val="both"/>
        <w:rPr>
          <w:sz w:val="16"/>
          <w:szCs w:val="16"/>
        </w:rPr>
      </w:pPr>
      <w:r>
        <w:rPr>
          <w:b/>
        </w:rPr>
        <w:t xml:space="preserve">5.11. </w:t>
      </w:r>
      <w:r>
        <w:t>Тривалість канікул впродовж</w:t>
      </w:r>
      <w:r w:rsidRPr="00053A5D">
        <w:t xml:space="preserve"> навчального року не повинна становити менш як 30 календарних днів.</w:t>
      </w:r>
    </w:p>
    <w:p w:rsidR="00ED1A3E" w:rsidRPr="00154D29" w:rsidRDefault="00ED1A3E" w:rsidP="00ED1A3E">
      <w:pPr>
        <w:spacing w:line="225" w:lineRule="atLeast"/>
        <w:ind w:right="-285" w:firstLine="708"/>
        <w:jc w:val="both"/>
        <w:rPr>
          <w:sz w:val="16"/>
          <w:szCs w:val="16"/>
        </w:rPr>
      </w:pPr>
    </w:p>
    <w:p w:rsidR="00ED1A3E" w:rsidRDefault="00ED1A3E" w:rsidP="00ED1A3E">
      <w:pPr>
        <w:spacing w:line="225" w:lineRule="atLeast"/>
        <w:ind w:right="-285" w:firstLine="708"/>
        <w:jc w:val="both"/>
        <w:rPr>
          <w:sz w:val="16"/>
          <w:szCs w:val="16"/>
        </w:rPr>
      </w:pPr>
      <w:r>
        <w:rPr>
          <w:b/>
        </w:rPr>
        <w:lastRenderedPageBreak/>
        <w:t>5.12.</w:t>
      </w:r>
      <w:r w:rsidRPr="00053A5D">
        <w:t xml:space="preserve"> Тривалі</w:t>
      </w:r>
      <w:r>
        <w:t>сть уроків в Установі</w:t>
      </w:r>
      <w:r w:rsidRPr="00053A5D">
        <w:t xml:space="preserve"> становить: у першому класі </w:t>
      </w:r>
      <w:r>
        <w:t>–</w:t>
      </w:r>
      <w:r w:rsidRPr="00053A5D">
        <w:t xml:space="preserve"> </w:t>
      </w:r>
      <w:r>
        <w:t xml:space="preserve">                   </w:t>
      </w:r>
      <w:r w:rsidRPr="00053A5D">
        <w:t xml:space="preserve">35 хвилин, </w:t>
      </w:r>
      <w:r>
        <w:t xml:space="preserve"> </w:t>
      </w:r>
      <w:r w:rsidRPr="00053A5D">
        <w:t>у других - четвертих класах – 40</w:t>
      </w:r>
      <w:r>
        <w:t xml:space="preserve"> </w:t>
      </w:r>
      <w:r w:rsidRPr="00053A5D">
        <w:t>хвилин, у п'</w:t>
      </w:r>
      <w:r>
        <w:t>ятих - одинадцятих – 45 хвилин.</w:t>
      </w:r>
    </w:p>
    <w:p w:rsidR="00ED1A3E" w:rsidRPr="00154D29" w:rsidRDefault="00ED1A3E" w:rsidP="00ED1A3E">
      <w:pPr>
        <w:spacing w:line="225" w:lineRule="atLeast"/>
        <w:ind w:right="-285" w:firstLine="708"/>
        <w:rPr>
          <w:sz w:val="16"/>
          <w:szCs w:val="16"/>
        </w:rPr>
      </w:pPr>
    </w:p>
    <w:p w:rsidR="00ED1A3E" w:rsidRPr="00053A5D" w:rsidRDefault="00ED1A3E" w:rsidP="00ED1A3E">
      <w:pPr>
        <w:spacing w:line="225" w:lineRule="atLeast"/>
        <w:ind w:right="-285" w:firstLine="708"/>
        <w:jc w:val="both"/>
      </w:pPr>
      <w:r>
        <w:rPr>
          <w:b/>
        </w:rPr>
        <w:t>5.13.</w:t>
      </w:r>
      <w:r w:rsidRPr="00053A5D">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w:t>
      </w:r>
      <w:r>
        <w:t xml:space="preserve">них вимог </w:t>
      </w:r>
      <w:r w:rsidRPr="00053A5D">
        <w:t xml:space="preserve"> і затверджується директором.</w:t>
      </w:r>
    </w:p>
    <w:p w:rsidR="00ED1A3E" w:rsidRDefault="00ED1A3E" w:rsidP="00ED1A3E">
      <w:pPr>
        <w:ind w:right="-285" w:firstLine="708"/>
        <w:jc w:val="both"/>
        <w:rPr>
          <w:b/>
        </w:rPr>
      </w:pPr>
    </w:p>
    <w:p w:rsidR="00ED1A3E" w:rsidRDefault="00ED1A3E" w:rsidP="00ED1A3E">
      <w:pPr>
        <w:ind w:right="-285" w:firstLine="708"/>
        <w:jc w:val="both"/>
        <w:rPr>
          <w:sz w:val="16"/>
          <w:szCs w:val="16"/>
        </w:rPr>
      </w:pPr>
      <w:r>
        <w:rPr>
          <w:b/>
        </w:rPr>
        <w:t>5.14.</w:t>
      </w:r>
      <w:r w:rsidRPr="00053A5D">
        <w:t xml:space="preserve"> У шкільному підрозділі встановлюється така тривалість перерв між уроками:</w:t>
      </w:r>
      <w:r>
        <w:t xml:space="preserve">  </w:t>
      </w:r>
      <w:r w:rsidRPr="00053A5D">
        <w:t>1 перерва – 10 хвилин, 2 перерва – 20 хвилин, 3</w:t>
      </w:r>
      <w:r>
        <w:t xml:space="preserve"> </w:t>
      </w:r>
      <w:r w:rsidRPr="00053A5D">
        <w:t xml:space="preserve">перерва – </w:t>
      </w:r>
      <w:r w:rsidRPr="00BA427F">
        <w:t>2</w:t>
      </w:r>
      <w:r w:rsidRPr="00053A5D">
        <w:t>0 хвилин</w:t>
      </w:r>
      <w:r>
        <w:t>,</w:t>
      </w:r>
      <w:r w:rsidRPr="00053A5D">
        <w:t xml:space="preserve"> 4 перерва – </w:t>
      </w:r>
      <w:r w:rsidRPr="005863B0">
        <w:t>1</w:t>
      </w:r>
      <w:r w:rsidRPr="00053A5D">
        <w:t>0 хвилин, 5</w:t>
      </w:r>
      <w:r>
        <w:t xml:space="preserve"> </w:t>
      </w:r>
      <w:r w:rsidRPr="00053A5D">
        <w:t>перерва – 10 хвилин.</w:t>
      </w:r>
    </w:p>
    <w:p w:rsidR="00ED1A3E" w:rsidRPr="00154D29" w:rsidRDefault="00ED1A3E" w:rsidP="00ED1A3E">
      <w:pPr>
        <w:ind w:right="-285"/>
        <w:jc w:val="both"/>
        <w:rPr>
          <w:sz w:val="16"/>
          <w:szCs w:val="16"/>
        </w:rPr>
      </w:pPr>
    </w:p>
    <w:p w:rsidR="00ED1A3E" w:rsidRDefault="00ED1A3E" w:rsidP="00ED1A3E">
      <w:pPr>
        <w:ind w:right="-285" w:firstLine="708"/>
        <w:jc w:val="both"/>
        <w:rPr>
          <w:sz w:val="16"/>
          <w:szCs w:val="16"/>
        </w:rPr>
      </w:pPr>
      <w:r>
        <w:rPr>
          <w:b/>
        </w:rPr>
        <w:t xml:space="preserve">5.15. </w:t>
      </w:r>
      <w:r w:rsidRPr="00053A5D">
        <w:t>Для учнів перших класів перерви встановлюються з дотриманням санітарно - гігієнічних норм.</w:t>
      </w:r>
    </w:p>
    <w:p w:rsidR="00ED1A3E" w:rsidRPr="00154D29" w:rsidRDefault="00ED1A3E" w:rsidP="00ED1A3E">
      <w:pPr>
        <w:ind w:right="-285" w:firstLine="708"/>
        <w:jc w:val="both"/>
        <w:rPr>
          <w:sz w:val="16"/>
          <w:szCs w:val="16"/>
        </w:rPr>
      </w:pPr>
    </w:p>
    <w:p w:rsidR="00ED1A3E" w:rsidRDefault="00ED1A3E" w:rsidP="00ED1A3E">
      <w:pPr>
        <w:ind w:right="-285" w:firstLine="708"/>
        <w:jc w:val="both"/>
        <w:rPr>
          <w:sz w:val="16"/>
          <w:szCs w:val="16"/>
        </w:rPr>
      </w:pPr>
      <w:r>
        <w:rPr>
          <w:b/>
        </w:rPr>
        <w:t xml:space="preserve">5.16. </w:t>
      </w:r>
      <w:r w:rsidRPr="00053A5D">
        <w:t>Крім різних форм о</w:t>
      </w:r>
      <w:r>
        <w:t xml:space="preserve">бов'язкових навчальних занять в Установі </w:t>
      </w:r>
      <w:r w:rsidRPr="00053A5D">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ED1A3E" w:rsidRPr="00154D29" w:rsidRDefault="00ED1A3E" w:rsidP="00ED1A3E">
      <w:pPr>
        <w:ind w:right="-285" w:firstLine="708"/>
        <w:jc w:val="both"/>
        <w:rPr>
          <w:sz w:val="16"/>
          <w:szCs w:val="16"/>
        </w:rPr>
      </w:pPr>
    </w:p>
    <w:p w:rsidR="00ED1A3E" w:rsidRDefault="00ED1A3E" w:rsidP="00ED1A3E">
      <w:pPr>
        <w:ind w:right="-285" w:firstLine="708"/>
        <w:jc w:val="both"/>
      </w:pPr>
      <w:r>
        <w:rPr>
          <w:b/>
        </w:rPr>
        <w:t xml:space="preserve">5.17. </w:t>
      </w:r>
      <w:r>
        <w:t xml:space="preserve">У </w:t>
      </w:r>
      <w:r w:rsidRPr="00053A5D">
        <w:t>навчально-виховному</w:t>
      </w:r>
      <w:r>
        <w:t xml:space="preserve"> процесі дошкільного підрозділу </w:t>
      </w:r>
      <w:r w:rsidRPr="00053A5D">
        <w:t>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w:t>
      </w:r>
      <w:r>
        <w:t>-технічного забезпечення Установи</w:t>
      </w:r>
      <w:r w:rsidRPr="00053A5D">
        <w:t>, професійної майстерності вихователів.</w:t>
      </w:r>
    </w:p>
    <w:p w:rsidR="00ED1A3E" w:rsidRDefault="00ED1A3E" w:rsidP="00ED1A3E">
      <w:pPr>
        <w:ind w:right="-285" w:firstLine="708"/>
        <w:jc w:val="both"/>
        <w:rPr>
          <w:sz w:val="16"/>
          <w:szCs w:val="16"/>
        </w:rPr>
      </w:pPr>
      <w:r w:rsidRPr="00053A5D">
        <w:t>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w:t>
      </w:r>
      <w:r>
        <w:t>, інтегровані, домінантні та інші</w:t>
      </w:r>
      <w:r w:rsidRPr="00053A5D">
        <w:t>).</w:t>
      </w:r>
    </w:p>
    <w:p w:rsidR="00ED1A3E" w:rsidRPr="00154D29" w:rsidRDefault="00ED1A3E" w:rsidP="00ED1A3E">
      <w:pPr>
        <w:ind w:right="-285" w:firstLine="708"/>
        <w:jc w:val="both"/>
        <w:rPr>
          <w:sz w:val="16"/>
          <w:szCs w:val="16"/>
        </w:rPr>
      </w:pPr>
    </w:p>
    <w:p w:rsidR="00ED1A3E" w:rsidRDefault="00ED1A3E" w:rsidP="00ED1A3E">
      <w:pPr>
        <w:ind w:right="-285" w:firstLine="708"/>
        <w:jc w:val="both"/>
        <w:rPr>
          <w:sz w:val="16"/>
          <w:szCs w:val="16"/>
        </w:rPr>
      </w:pPr>
      <w:r>
        <w:rPr>
          <w:b/>
        </w:rPr>
        <w:t>5.18.</w:t>
      </w:r>
      <w:r w:rsidRPr="00053A5D">
        <w:t xml:space="preserve"> Зміст, обсяг і характер домашніх завдань з кожного предмету для учнів шкільного підрозділу</w:t>
      </w:r>
      <w:r>
        <w:t xml:space="preserve"> </w:t>
      </w:r>
      <w:r w:rsidRPr="00053A5D">
        <w:t>визначаються вчителем відповідно до педагогічних і санітарно-гігієнічних</w:t>
      </w:r>
      <w:r>
        <w:t xml:space="preserve"> </w:t>
      </w:r>
      <w:r w:rsidRPr="00053A5D">
        <w:t>вимог</w:t>
      </w:r>
      <w:r>
        <w:t xml:space="preserve"> </w:t>
      </w:r>
      <w:r w:rsidRPr="00053A5D">
        <w:t>з</w:t>
      </w:r>
      <w:r>
        <w:t xml:space="preserve"> </w:t>
      </w:r>
      <w:r w:rsidRPr="00053A5D">
        <w:t>урахуванням</w:t>
      </w:r>
      <w:r>
        <w:t xml:space="preserve"> </w:t>
      </w:r>
      <w:r w:rsidRPr="00053A5D">
        <w:t xml:space="preserve">індивідуальних особливостей учнів. У першому класі домашні завдання учням не </w:t>
      </w:r>
      <w:r>
        <w:t>за</w:t>
      </w:r>
      <w:r w:rsidRPr="00053A5D">
        <w:t>даються.</w:t>
      </w:r>
    </w:p>
    <w:p w:rsidR="00ED1A3E" w:rsidRPr="00154D29" w:rsidRDefault="00ED1A3E" w:rsidP="00ED1A3E">
      <w:pPr>
        <w:ind w:right="-285" w:firstLine="708"/>
        <w:jc w:val="both"/>
        <w:rPr>
          <w:sz w:val="16"/>
          <w:szCs w:val="16"/>
        </w:rPr>
      </w:pPr>
    </w:p>
    <w:p w:rsidR="00ED1A3E" w:rsidRDefault="00ED1A3E" w:rsidP="00ED1A3E">
      <w:pPr>
        <w:ind w:right="-285" w:firstLine="708"/>
        <w:jc w:val="both"/>
      </w:pPr>
      <w:r>
        <w:rPr>
          <w:b/>
        </w:rPr>
        <w:t>5.19.</w:t>
      </w:r>
      <w:r w:rsidRPr="00053A5D">
        <w:t xml:space="preserve"> Система оцінювання навчальної праці учнів є об’єктивною і стимулюючою і здійснюється відповідно до Критер</w:t>
      </w:r>
      <w:r>
        <w:t>іїв оцінювання навчальних досягнень учнів.</w:t>
      </w:r>
    </w:p>
    <w:p w:rsidR="00ED1A3E" w:rsidRDefault="00ED1A3E" w:rsidP="00ED1A3E">
      <w:pPr>
        <w:ind w:right="-285" w:firstLine="708"/>
        <w:jc w:val="both"/>
      </w:pPr>
      <w:r w:rsidRPr="00053A5D">
        <w:t xml:space="preserve">У першому </w:t>
      </w:r>
      <w:r>
        <w:t xml:space="preserve">класі </w:t>
      </w:r>
      <w:r w:rsidRPr="00BA427F">
        <w:t xml:space="preserve">та І семестрі 2 </w:t>
      </w:r>
      <w:r w:rsidRPr="00053A5D">
        <w:t>клас</w:t>
      </w:r>
      <w:r>
        <w:t xml:space="preserve">у </w:t>
      </w:r>
      <w:r w:rsidRPr="00053A5D">
        <w:t>дається словесна оцінка досягнень учнів у навчанні, у наступних класах вона обов’язково доповнюється балами за діючою системою оцінювання.</w:t>
      </w:r>
    </w:p>
    <w:p w:rsidR="00ED1A3E" w:rsidRPr="00903D84" w:rsidRDefault="00ED1A3E" w:rsidP="00ED1A3E">
      <w:pPr>
        <w:ind w:right="-285" w:firstLine="708"/>
        <w:jc w:val="both"/>
      </w:pPr>
      <w:r w:rsidRPr="00053A5D">
        <w:t>У документі</w:t>
      </w:r>
      <w:r>
        <w:t xml:space="preserve"> </w:t>
      </w:r>
      <w:r w:rsidRPr="00053A5D">
        <w:t>про</w:t>
      </w:r>
      <w:r>
        <w:t xml:space="preserve"> </w:t>
      </w:r>
      <w:r w:rsidRPr="00053A5D">
        <w:t>освіту</w:t>
      </w:r>
      <w:r>
        <w:t xml:space="preserve"> </w:t>
      </w:r>
      <w:r w:rsidRPr="00053A5D">
        <w:t>(табелі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ED1A3E" w:rsidRPr="00154D29" w:rsidRDefault="00ED1A3E" w:rsidP="00ED1A3E">
      <w:pPr>
        <w:ind w:right="-285"/>
        <w:jc w:val="both"/>
        <w:rPr>
          <w:sz w:val="16"/>
          <w:szCs w:val="16"/>
        </w:rPr>
      </w:pPr>
    </w:p>
    <w:p w:rsidR="00ED1A3E" w:rsidRDefault="00ED1A3E" w:rsidP="00ED1A3E">
      <w:pPr>
        <w:ind w:right="-285" w:firstLine="708"/>
        <w:jc w:val="both"/>
      </w:pPr>
      <w:r>
        <w:rPr>
          <w:b/>
        </w:rPr>
        <w:lastRenderedPageBreak/>
        <w:t>5.20.</w:t>
      </w:r>
      <w:r w:rsidRPr="00BA427F">
        <w:t xml:space="preserve"> </w:t>
      </w:r>
      <w:r w:rsidRPr="00053A5D">
        <w:t>Результати семестрового, річного</w:t>
      </w:r>
      <w:r>
        <w:t xml:space="preserve"> оцінювання</w:t>
      </w:r>
      <w:r w:rsidRPr="00053A5D">
        <w:t xml:space="preserve"> доводяться до відома учнів класним керівником (головою атестаційної комісії).</w:t>
      </w:r>
    </w:p>
    <w:p w:rsidR="00ED1A3E" w:rsidRDefault="00ED1A3E" w:rsidP="00ED1A3E">
      <w:pPr>
        <w:ind w:right="-285" w:firstLine="708"/>
        <w:jc w:val="both"/>
        <w:rPr>
          <w:sz w:val="16"/>
          <w:szCs w:val="16"/>
        </w:rPr>
      </w:pPr>
    </w:p>
    <w:p w:rsidR="00ED1A3E" w:rsidRPr="00154D29" w:rsidRDefault="00ED1A3E" w:rsidP="00ED1A3E">
      <w:pPr>
        <w:ind w:right="-285" w:firstLine="708"/>
        <w:jc w:val="both"/>
        <w:rPr>
          <w:sz w:val="16"/>
          <w:szCs w:val="16"/>
        </w:rPr>
      </w:pPr>
    </w:p>
    <w:p w:rsidR="00ED1A3E" w:rsidRDefault="00ED1A3E" w:rsidP="00ED1A3E">
      <w:pPr>
        <w:pStyle w:val="ac"/>
        <w:tabs>
          <w:tab w:val="left" w:pos="284"/>
          <w:tab w:val="left" w:pos="851"/>
        </w:tabs>
        <w:spacing w:after="0"/>
        <w:ind w:left="0" w:right="-285" w:firstLine="709"/>
        <w:jc w:val="both"/>
        <w:rPr>
          <w:rFonts w:ascii="Times New Roman" w:hAnsi="Times New Roman"/>
          <w:sz w:val="28"/>
          <w:szCs w:val="28"/>
          <w:lang w:val="uk-UA"/>
        </w:rPr>
      </w:pPr>
      <w:r>
        <w:rPr>
          <w:rFonts w:ascii="Times New Roman" w:hAnsi="Times New Roman"/>
          <w:b/>
          <w:sz w:val="28"/>
          <w:szCs w:val="28"/>
        </w:rPr>
        <w:t>5.2</w:t>
      </w:r>
      <w:r>
        <w:rPr>
          <w:rFonts w:ascii="Times New Roman" w:hAnsi="Times New Roman"/>
          <w:b/>
          <w:sz w:val="28"/>
          <w:szCs w:val="28"/>
          <w:lang w:val="uk-UA"/>
        </w:rPr>
        <w:t>1</w:t>
      </w:r>
      <w:r w:rsidRPr="002F4165">
        <w:rPr>
          <w:rFonts w:ascii="Times New Roman" w:hAnsi="Times New Roman"/>
          <w:b/>
          <w:sz w:val="28"/>
          <w:szCs w:val="28"/>
        </w:rPr>
        <w:t>.</w:t>
      </w:r>
      <w:r w:rsidRPr="002F4165">
        <w:rPr>
          <w:rFonts w:ascii="Times New Roman" w:hAnsi="Times New Roman"/>
          <w:sz w:val="28"/>
          <w:szCs w:val="28"/>
          <w:lang w:val="uk-UA"/>
        </w:rPr>
        <w:t xml:space="preserve"> </w:t>
      </w:r>
      <w:r>
        <w:rPr>
          <w:rFonts w:ascii="Times New Roman" w:hAnsi="Times New Roman"/>
          <w:sz w:val="28"/>
          <w:szCs w:val="28"/>
          <w:lang w:val="uk-UA"/>
        </w:rPr>
        <w:t>Переведення учнів Установи до наступного класу здійснюється у порядку, встановленому Міністерством освіти і науки України.</w:t>
      </w:r>
    </w:p>
    <w:p w:rsidR="00ED1A3E" w:rsidRDefault="00ED1A3E" w:rsidP="00ED1A3E">
      <w:pPr>
        <w:ind w:right="-285" w:firstLine="708"/>
        <w:jc w:val="both"/>
      </w:pPr>
    </w:p>
    <w:p w:rsidR="00ED1A3E" w:rsidRDefault="00ED1A3E" w:rsidP="00ED1A3E">
      <w:pPr>
        <w:ind w:right="-285" w:firstLine="708"/>
        <w:jc w:val="both"/>
        <w:rPr>
          <w:sz w:val="16"/>
          <w:szCs w:val="16"/>
        </w:rPr>
      </w:pPr>
      <w:r>
        <w:rPr>
          <w:b/>
        </w:rPr>
        <w:t>5.22.</w:t>
      </w:r>
      <w:r w:rsidRPr="00053A5D">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w:t>
      </w:r>
      <w:r>
        <w:t xml:space="preserve"> </w:t>
      </w:r>
      <w:r w:rsidRPr="00053A5D">
        <w:t>визначається Положенням про державну підсумкову атестацію учнів</w:t>
      </w:r>
      <w:r>
        <w:t xml:space="preserve"> </w:t>
      </w:r>
      <w:r w:rsidRPr="00053A5D">
        <w:t>(вихованців)</w:t>
      </w:r>
      <w:r>
        <w:t xml:space="preserve"> </w:t>
      </w:r>
      <w:r w:rsidRPr="00053A5D">
        <w:t>у системі загальної середньої освіти</w:t>
      </w:r>
      <w:r>
        <w:t>,</w:t>
      </w:r>
      <w:r w:rsidRPr="00053A5D">
        <w:t xml:space="preserve"> затвердженого наказом Міністерства</w:t>
      </w:r>
      <w:r>
        <w:t xml:space="preserve"> </w:t>
      </w:r>
      <w:r w:rsidRPr="00053A5D">
        <w:t>освіт</w:t>
      </w:r>
      <w:r>
        <w:t xml:space="preserve">и і науки України  </w:t>
      </w:r>
      <w:r w:rsidRPr="00053A5D">
        <w:t>та зареєстрованого Міністерством юстиції Україн</w:t>
      </w:r>
      <w:r>
        <w:t>и</w:t>
      </w:r>
      <w:r w:rsidRPr="00053A5D">
        <w:t xml:space="preserve">. </w:t>
      </w:r>
    </w:p>
    <w:p w:rsidR="00ED1A3E" w:rsidRDefault="00ED1A3E" w:rsidP="00ED1A3E">
      <w:pPr>
        <w:ind w:right="-285" w:firstLine="708"/>
        <w:jc w:val="both"/>
        <w:rPr>
          <w:sz w:val="16"/>
          <w:szCs w:val="16"/>
        </w:rPr>
      </w:pPr>
    </w:p>
    <w:p w:rsidR="00ED1A3E" w:rsidRPr="00154D29" w:rsidRDefault="00ED1A3E" w:rsidP="00ED1A3E">
      <w:pPr>
        <w:ind w:right="-285" w:firstLine="708"/>
        <w:jc w:val="both"/>
        <w:rPr>
          <w:sz w:val="16"/>
          <w:szCs w:val="16"/>
        </w:rPr>
      </w:pPr>
    </w:p>
    <w:p w:rsidR="00ED1A3E" w:rsidRDefault="00ED1A3E" w:rsidP="00ED1A3E">
      <w:pPr>
        <w:ind w:right="-285" w:firstLine="708"/>
        <w:jc w:val="both"/>
        <w:rPr>
          <w:lang w:val="ru-RU"/>
        </w:rPr>
      </w:pPr>
      <w:r>
        <w:rPr>
          <w:b/>
        </w:rPr>
        <w:t>5.23.</w:t>
      </w:r>
      <w:r w:rsidRPr="00053A5D">
        <w:t xml:space="preserve"> Учням, які закінчили певни</w:t>
      </w:r>
      <w:r>
        <w:t>й ступінь навчального закладу (</w:t>
      </w:r>
      <w:r w:rsidRPr="00053A5D">
        <w:t>шкільний підрозділ) видається відповідний документ про освіту:</w:t>
      </w:r>
    </w:p>
    <w:p w:rsidR="00ED1A3E" w:rsidRDefault="00ED1A3E" w:rsidP="00ED1A3E">
      <w:pPr>
        <w:ind w:right="-285"/>
        <w:jc w:val="both"/>
      </w:pPr>
      <w:r>
        <w:rPr>
          <w:lang w:val="ru-RU"/>
        </w:rPr>
        <w:t xml:space="preserve">         </w:t>
      </w:r>
      <w:r w:rsidRPr="00B379EE">
        <w:rPr>
          <w:b/>
          <w:lang w:val="ru-RU"/>
        </w:rPr>
        <w:t>5.23.1.</w:t>
      </w:r>
      <w:r>
        <w:rPr>
          <w:lang w:val="ru-RU"/>
        </w:rPr>
        <w:t xml:space="preserve"> П</w:t>
      </w:r>
      <w:r>
        <w:t>ісля закінчення</w:t>
      </w:r>
      <w:r w:rsidRPr="00053A5D">
        <w:t xml:space="preserve"> почат</w:t>
      </w:r>
      <w:r>
        <w:t>кової школи - табель успішності;</w:t>
      </w:r>
    </w:p>
    <w:p w:rsidR="00ED1A3E" w:rsidRDefault="00ED1A3E" w:rsidP="00ED1A3E">
      <w:pPr>
        <w:ind w:right="-285"/>
        <w:jc w:val="both"/>
      </w:pPr>
      <w:r>
        <w:t xml:space="preserve">         </w:t>
      </w:r>
      <w:r w:rsidRPr="00B379EE">
        <w:rPr>
          <w:b/>
        </w:rPr>
        <w:t>5.23.2.</w:t>
      </w:r>
      <w:r>
        <w:t xml:space="preserve">  Після закінчення</w:t>
      </w:r>
      <w:r w:rsidRPr="00053A5D">
        <w:t xml:space="preserve"> основної школи - свідоцтво про базов</w:t>
      </w:r>
      <w:r>
        <w:t xml:space="preserve">у загальну </w:t>
      </w:r>
    </w:p>
    <w:p w:rsidR="00ED1A3E" w:rsidRDefault="00ED1A3E" w:rsidP="00ED1A3E">
      <w:pPr>
        <w:ind w:right="-285"/>
        <w:jc w:val="both"/>
      </w:pPr>
      <w:r>
        <w:t>середню  освіту.</w:t>
      </w:r>
    </w:p>
    <w:p w:rsidR="00ED1A3E" w:rsidRDefault="00ED1A3E" w:rsidP="00ED1A3E">
      <w:pPr>
        <w:ind w:right="-285" w:firstLine="708"/>
        <w:jc w:val="both"/>
        <w:rPr>
          <w:b/>
        </w:rPr>
      </w:pPr>
    </w:p>
    <w:p w:rsidR="00ED1A3E" w:rsidRDefault="00ED1A3E" w:rsidP="00ED1A3E">
      <w:pPr>
        <w:ind w:right="-285" w:firstLine="708"/>
        <w:jc w:val="both"/>
      </w:pPr>
      <w:r>
        <w:rPr>
          <w:b/>
        </w:rPr>
        <w:t>5.24.</w:t>
      </w:r>
      <w:r w:rsidRPr="00053A5D">
        <w:t xml:space="preserve"> Звільнення учнів від державної підсумкової</w:t>
      </w:r>
      <w:r>
        <w:t xml:space="preserve"> </w:t>
      </w:r>
      <w:r w:rsidRPr="00053A5D">
        <w:t>атестації проводиться у порядку встановленому Мініс</w:t>
      </w:r>
      <w:r>
        <w:t>терством освіти і науки України.</w:t>
      </w:r>
    </w:p>
    <w:p w:rsidR="00ED1A3E" w:rsidRPr="00154D29" w:rsidRDefault="00ED1A3E" w:rsidP="00ED1A3E">
      <w:pPr>
        <w:ind w:right="-285" w:firstLine="708"/>
        <w:jc w:val="both"/>
        <w:rPr>
          <w:sz w:val="16"/>
          <w:szCs w:val="16"/>
        </w:rPr>
      </w:pPr>
    </w:p>
    <w:p w:rsidR="00ED1A3E" w:rsidRDefault="00ED1A3E" w:rsidP="00ED1A3E">
      <w:pPr>
        <w:ind w:right="-285" w:firstLine="708"/>
        <w:jc w:val="both"/>
        <w:rPr>
          <w:b/>
          <w:sz w:val="16"/>
          <w:szCs w:val="16"/>
        </w:rPr>
      </w:pPr>
      <w:r>
        <w:rPr>
          <w:b/>
        </w:rPr>
        <w:t>5.25</w:t>
      </w:r>
      <w:r w:rsidRPr="00053A5D">
        <w:rPr>
          <w:b/>
        </w:rPr>
        <w:t>.</w:t>
      </w:r>
      <w:r>
        <w:rPr>
          <w:b/>
        </w:rPr>
        <w:t xml:space="preserve"> </w:t>
      </w:r>
      <w:r w:rsidRPr="00B379EE">
        <w:t>Комплектування</w:t>
      </w:r>
      <w:r w:rsidRPr="00080F78">
        <w:t xml:space="preserve"> </w:t>
      </w:r>
      <w:r>
        <w:t>Установи:</w:t>
      </w:r>
    </w:p>
    <w:p w:rsidR="00ED1A3E" w:rsidRPr="00053A5D" w:rsidRDefault="00ED1A3E" w:rsidP="00ED1A3E">
      <w:pPr>
        <w:ind w:right="-285" w:firstLine="708"/>
        <w:jc w:val="both"/>
      </w:pPr>
      <w:r>
        <w:rPr>
          <w:b/>
        </w:rPr>
        <w:t>5.25</w:t>
      </w:r>
      <w:r w:rsidRPr="000C5F97">
        <w:rPr>
          <w:b/>
        </w:rPr>
        <w:t>.</w:t>
      </w:r>
      <w:r>
        <w:rPr>
          <w:b/>
        </w:rPr>
        <w:t>1</w:t>
      </w:r>
      <w:r w:rsidRPr="00053A5D">
        <w:t>.</w:t>
      </w:r>
      <w:r>
        <w:t xml:space="preserve"> В дошкільному підрозділі групи </w:t>
      </w:r>
      <w:r w:rsidRPr="00053A5D">
        <w:t>комплектуються за</w:t>
      </w:r>
      <w:r>
        <w:t xml:space="preserve"> одновіковими та різно</w:t>
      </w:r>
      <w:r w:rsidRPr="00053A5D">
        <w:t>віковими ознаками.</w:t>
      </w:r>
    </w:p>
    <w:p w:rsidR="00ED1A3E" w:rsidRPr="00053A5D" w:rsidRDefault="00ED1A3E" w:rsidP="00ED1A3E">
      <w:pPr>
        <w:ind w:right="-285" w:firstLine="708"/>
        <w:jc w:val="both"/>
      </w:pPr>
      <w:r>
        <w:rPr>
          <w:b/>
        </w:rPr>
        <w:t>5.25.2</w:t>
      </w:r>
      <w:r w:rsidRPr="000C5F97">
        <w:rPr>
          <w:b/>
        </w:rPr>
        <w:t>.</w:t>
      </w:r>
      <w:r w:rsidRPr="00053A5D">
        <w:t xml:space="preserve"> Дошкільний підрозділ має групи з денним режимом перебування дітей.</w:t>
      </w:r>
    </w:p>
    <w:p w:rsidR="00ED1A3E" w:rsidRDefault="00ED1A3E" w:rsidP="00ED1A3E">
      <w:pPr>
        <w:ind w:right="-285" w:firstLine="708"/>
        <w:jc w:val="both"/>
      </w:pPr>
      <w:r>
        <w:rPr>
          <w:b/>
        </w:rPr>
        <w:t>5.25.3</w:t>
      </w:r>
      <w:r w:rsidRPr="000C5F97">
        <w:rPr>
          <w:b/>
        </w:rPr>
        <w:t>.</w:t>
      </w:r>
      <w:r w:rsidRPr="00053A5D">
        <w:t xml:space="preserve"> </w:t>
      </w:r>
      <w:r>
        <w:t xml:space="preserve"> </w:t>
      </w:r>
      <w:r w:rsidRPr="00053A5D">
        <w:t xml:space="preserve">Комплектація груп дітьми здійснюється відповідно до </w:t>
      </w:r>
      <w:r>
        <w:t>пункту                   2 статті 14 Закону України «Про дошкільну освіту». Формування новостворених груп здійснюється, як правило, на початок нового навчального року.</w:t>
      </w:r>
    </w:p>
    <w:p w:rsidR="00ED1A3E" w:rsidRDefault="00ED1A3E" w:rsidP="00ED1A3E">
      <w:pPr>
        <w:ind w:right="-285" w:firstLine="708"/>
        <w:jc w:val="both"/>
      </w:pPr>
      <w:r>
        <w:rPr>
          <w:b/>
        </w:rPr>
        <w:t>5.25.4</w:t>
      </w:r>
      <w:r w:rsidRPr="00053A5D">
        <w:t>.</w:t>
      </w:r>
      <w:r w:rsidRPr="00827D58">
        <w:t xml:space="preserve"> </w:t>
      </w:r>
      <w:r>
        <w:t>Прийом дітей до дошкільного підрозділу Установи  здійснюється керівником згідно електронного обліку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дільничого лікаря про епідеміологічне оточення, свідоцтва про народження.</w:t>
      </w:r>
    </w:p>
    <w:p w:rsidR="00ED1A3E" w:rsidRPr="00053A5D" w:rsidRDefault="00ED1A3E" w:rsidP="00ED1A3E">
      <w:pPr>
        <w:ind w:right="-285" w:firstLine="708"/>
        <w:jc w:val="both"/>
      </w:pPr>
      <w:r>
        <w:rPr>
          <w:b/>
        </w:rPr>
        <w:t>5.25</w:t>
      </w:r>
      <w:r w:rsidRPr="000C5F97">
        <w:rPr>
          <w:b/>
        </w:rPr>
        <w:t>.</w:t>
      </w:r>
      <w:r>
        <w:rPr>
          <w:b/>
        </w:rPr>
        <w:t>5</w:t>
      </w:r>
      <w:r w:rsidRPr="00053A5D">
        <w:t xml:space="preserve">. За дитиною зберігається місце </w:t>
      </w:r>
      <w:r>
        <w:t>у дошкільному підрозділі даної Установи</w:t>
      </w:r>
      <w:r w:rsidRPr="00053A5D">
        <w:t xml:space="preserve"> комунальної форми власності у разі її хвороби, карантину, санаторного лікування, на час відпустки батьків, або осіб,</w:t>
      </w:r>
      <w:r>
        <w:t xml:space="preserve"> </w:t>
      </w:r>
      <w:r w:rsidRPr="00053A5D">
        <w:t>які їх заміню</w:t>
      </w:r>
      <w:r>
        <w:t>ють, а також на літній період (</w:t>
      </w:r>
      <w:r w:rsidRPr="00053A5D">
        <w:t>75 днів).</w:t>
      </w:r>
    </w:p>
    <w:p w:rsidR="00ED1A3E" w:rsidRDefault="00ED1A3E" w:rsidP="00ED1A3E">
      <w:pPr>
        <w:ind w:right="-285"/>
        <w:jc w:val="both"/>
      </w:pPr>
      <w:r>
        <w:rPr>
          <w:b/>
        </w:rPr>
        <w:t xml:space="preserve"> </w:t>
      </w:r>
      <w:r>
        <w:rPr>
          <w:b/>
        </w:rPr>
        <w:tab/>
        <w:t>5.25</w:t>
      </w:r>
      <w:r w:rsidRPr="000C5F97">
        <w:rPr>
          <w:b/>
        </w:rPr>
        <w:t>.</w:t>
      </w:r>
      <w:r>
        <w:rPr>
          <w:b/>
        </w:rPr>
        <w:t>6</w:t>
      </w:r>
      <w:r w:rsidRPr="00053A5D">
        <w:t>.</w:t>
      </w:r>
      <w:r w:rsidRPr="00C716C9">
        <w:t xml:space="preserve"> </w:t>
      </w:r>
      <w:r w:rsidRPr="00053A5D">
        <w:t>Зарахування дітей до шкільного підрозді</w:t>
      </w:r>
      <w:r>
        <w:t>лу Установи</w:t>
      </w:r>
      <w:r w:rsidRPr="00053A5D">
        <w:t xml:space="preserve"> здійснюється за наказом директора на підставі особистої заяви (для неповнолітніх - заяви батьків або осіб, які їх замінюють), свідоцтва про народження дитини</w:t>
      </w:r>
      <w:r>
        <w:t xml:space="preserve">, </w:t>
      </w:r>
      <w:r w:rsidRPr="00053A5D">
        <w:t xml:space="preserve">медичної </w:t>
      </w:r>
      <w:r w:rsidRPr="00053A5D">
        <w:lastRenderedPageBreak/>
        <w:t>довідки встановленого зразка, документа про наявний рівень освіти (крім дітей, які вступають до першого класу).</w:t>
      </w:r>
    </w:p>
    <w:p w:rsidR="00ED1A3E" w:rsidRPr="00053A5D" w:rsidRDefault="00ED1A3E" w:rsidP="00ED1A3E">
      <w:pPr>
        <w:ind w:right="-285" w:firstLine="708"/>
        <w:jc w:val="both"/>
      </w:pPr>
      <w:r w:rsidRPr="00053A5D">
        <w:t xml:space="preserve"> Прийом дітей дошкільного т</w:t>
      </w:r>
      <w:r>
        <w:t>а шкільного віку в</w:t>
      </w:r>
      <w:r w:rsidRPr="00053A5D">
        <w:t xml:space="preserve"> </w:t>
      </w:r>
      <w:r>
        <w:t>Установу</w:t>
      </w:r>
      <w:r w:rsidRPr="00053A5D">
        <w:t xml:space="preserve"> здійснюється на безконкурсній основі.</w:t>
      </w:r>
      <w:r>
        <w:rPr>
          <w:lang w:val="ru-RU"/>
        </w:rPr>
        <w:t xml:space="preserve"> </w:t>
      </w:r>
      <w:r w:rsidRPr="00053A5D">
        <w:t>До першого класу зараховуються, як</w:t>
      </w:r>
      <w:r>
        <w:t xml:space="preserve"> правило, діти з шестирічного віку</w:t>
      </w:r>
      <w:r w:rsidRPr="00053A5D">
        <w:t>.</w:t>
      </w:r>
    </w:p>
    <w:p w:rsidR="00ED1A3E" w:rsidRDefault="00ED1A3E" w:rsidP="00ED1A3E">
      <w:pPr>
        <w:ind w:right="-285" w:firstLine="708"/>
        <w:jc w:val="both"/>
      </w:pPr>
      <w:r>
        <w:rPr>
          <w:b/>
        </w:rPr>
        <w:t>5.25.7</w:t>
      </w:r>
      <w:r w:rsidRPr="000C5F97">
        <w:rPr>
          <w:b/>
        </w:rPr>
        <w:t>.</w:t>
      </w:r>
      <w:r w:rsidRPr="00053A5D">
        <w:t xml:space="preserve"> </w:t>
      </w:r>
      <w:r>
        <w:t>Відрахування ди</w:t>
      </w:r>
      <w:r w:rsidRPr="00053A5D">
        <w:t>т</w:t>
      </w:r>
      <w:r>
        <w:t xml:space="preserve">ини з </w:t>
      </w:r>
      <w:r w:rsidRPr="00053A5D">
        <w:t>дошкільн</w:t>
      </w:r>
      <w:r>
        <w:t>ого підрозділу здійснюється:</w:t>
      </w:r>
    </w:p>
    <w:p w:rsidR="00ED1A3E" w:rsidRDefault="00ED1A3E" w:rsidP="00ED1A3E">
      <w:pPr>
        <w:ind w:right="-285" w:firstLine="708"/>
        <w:jc w:val="both"/>
      </w:pPr>
      <w:r w:rsidRPr="00FF1E73">
        <w:rPr>
          <w:b/>
        </w:rPr>
        <w:t>а)</w:t>
      </w:r>
      <w:r>
        <w:t xml:space="preserve">  </w:t>
      </w:r>
      <w:r w:rsidRPr="00053A5D">
        <w:t>за бажанням бат</w:t>
      </w:r>
      <w:r>
        <w:t>ьків або осіб, які їх замінюють;</w:t>
      </w:r>
    </w:p>
    <w:p w:rsidR="00ED1A3E" w:rsidRDefault="00ED1A3E" w:rsidP="00ED1A3E">
      <w:pPr>
        <w:ind w:right="-285" w:firstLine="708"/>
        <w:jc w:val="both"/>
      </w:pPr>
      <w:r w:rsidRPr="00FF1E73">
        <w:rPr>
          <w:b/>
        </w:rPr>
        <w:t>б)</w:t>
      </w:r>
      <w:r>
        <w:t xml:space="preserve"> </w:t>
      </w:r>
      <w:r w:rsidRPr="00053A5D">
        <w:t>на підставі медичного висновку про стан здоров'я дитини, що виключає можливість її подальшого пе</w:t>
      </w:r>
      <w:r>
        <w:t>ребування у закладі даного типу;</w:t>
      </w:r>
    </w:p>
    <w:p w:rsidR="00ED1A3E" w:rsidRPr="004E5363" w:rsidRDefault="00ED1A3E" w:rsidP="00ED1A3E">
      <w:pPr>
        <w:ind w:right="-285" w:firstLine="708"/>
        <w:jc w:val="both"/>
      </w:pPr>
      <w:r w:rsidRPr="00FF1E73">
        <w:rPr>
          <w:b/>
        </w:rPr>
        <w:t>в)</w:t>
      </w:r>
      <w:r>
        <w:t xml:space="preserve"> </w:t>
      </w:r>
      <w:r w:rsidRPr="00053A5D">
        <w:t>у разі несплати без поважних причин батьками або особами, які їх замінюють, плати за харчува</w:t>
      </w:r>
      <w:r>
        <w:t>ння дитини протягом 2-х місяців.</w:t>
      </w:r>
    </w:p>
    <w:p w:rsidR="00ED1A3E" w:rsidRPr="00053A5D" w:rsidRDefault="00ED1A3E" w:rsidP="00ED1A3E">
      <w:pPr>
        <w:ind w:right="-285" w:firstLine="708"/>
        <w:jc w:val="both"/>
      </w:pPr>
      <w:r>
        <w:rPr>
          <w:b/>
        </w:rPr>
        <w:t>5.25.8</w:t>
      </w:r>
      <w:r w:rsidRPr="000C5F97">
        <w:rPr>
          <w:b/>
        </w:rPr>
        <w:t>.</w:t>
      </w:r>
      <w:r w:rsidRPr="00053A5D">
        <w:t xml:space="preserve"> Адміністрація </w:t>
      </w:r>
      <w:r>
        <w:t xml:space="preserve">Установи </w:t>
      </w:r>
      <w:r w:rsidRPr="00053A5D">
        <w:t>зобов’язана письмово повідомити батьків або осіб</w:t>
      </w:r>
      <w:r>
        <w:t>, які їх заміню</w:t>
      </w:r>
      <w:r w:rsidRPr="00053A5D">
        <w:t>ють, про відрахування дитини з</w:t>
      </w:r>
      <w:r>
        <w:t xml:space="preserve"> дошкільного підрозділу не пізніше</w:t>
      </w:r>
      <w:r w:rsidRPr="00053A5D">
        <w:t xml:space="preserve"> як за 10 календарних днів.</w:t>
      </w:r>
    </w:p>
    <w:p w:rsidR="00ED1A3E" w:rsidRPr="00053A5D" w:rsidRDefault="00ED1A3E" w:rsidP="00ED1A3E">
      <w:pPr>
        <w:ind w:right="-285" w:firstLine="708"/>
        <w:jc w:val="both"/>
      </w:pPr>
      <w:r>
        <w:rPr>
          <w:b/>
        </w:rPr>
        <w:t>5.25</w:t>
      </w:r>
      <w:r w:rsidRPr="000C5F97">
        <w:rPr>
          <w:b/>
        </w:rPr>
        <w:t>.</w:t>
      </w:r>
      <w:r>
        <w:rPr>
          <w:b/>
        </w:rPr>
        <w:t>9</w:t>
      </w:r>
      <w:r w:rsidRPr="00053A5D">
        <w:t>.</w:t>
      </w:r>
      <w:r>
        <w:t xml:space="preserve"> Установа </w:t>
      </w:r>
      <w:r w:rsidRPr="00053A5D">
        <w:t>здійснює соціально-педагогічний патронат сім’ї з метою забезпечення умов здобуття дошкільної та загальної середньої освіти, дітьми</w:t>
      </w:r>
      <w:r>
        <w:t>,</w:t>
      </w:r>
      <w:r w:rsidRPr="00053A5D">
        <w:t xml:space="preserve"> які потребують корекції фізичного або розумового р</w:t>
      </w:r>
      <w:r>
        <w:t>озвитку, але не відвідують дану Установу</w:t>
      </w:r>
      <w:r w:rsidRPr="00053A5D">
        <w:t xml:space="preserve"> та надання</w:t>
      </w:r>
      <w:r>
        <w:t xml:space="preserve"> </w:t>
      </w:r>
      <w:r w:rsidRPr="00053A5D">
        <w:t>консультаційної допомоги сім’ї.</w:t>
      </w:r>
    </w:p>
    <w:p w:rsidR="00ED1A3E" w:rsidRPr="00053A5D" w:rsidRDefault="00ED1A3E" w:rsidP="00ED1A3E">
      <w:pPr>
        <w:ind w:right="-285" w:firstLine="708"/>
        <w:jc w:val="both"/>
      </w:pPr>
      <w:r>
        <w:rPr>
          <w:b/>
        </w:rPr>
        <w:t>5.25.10</w:t>
      </w:r>
      <w:r w:rsidRPr="00053A5D">
        <w:t>.</w:t>
      </w:r>
      <w:r>
        <w:t xml:space="preserve"> </w:t>
      </w:r>
      <w:r w:rsidRPr="00053A5D">
        <w:t xml:space="preserve">Поділ класів на групи у шкільному підрозділі на уроках з окремих предметів здійснюється згідно з нормативами, встановленими Міністерством освіти і </w:t>
      </w:r>
      <w:r>
        <w:t>науки та погодженими з Міністерством фінансів України.</w:t>
      </w:r>
    </w:p>
    <w:p w:rsidR="00ED1A3E" w:rsidRPr="00053A5D" w:rsidRDefault="00ED1A3E" w:rsidP="00ED1A3E">
      <w:pPr>
        <w:ind w:right="-285" w:firstLine="708"/>
        <w:jc w:val="both"/>
      </w:pPr>
      <w:r>
        <w:rPr>
          <w:b/>
        </w:rPr>
        <w:t>5.25</w:t>
      </w:r>
      <w:r w:rsidRPr="000C5F97">
        <w:rPr>
          <w:b/>
        </w:rPr>
        <w:t>.1</w:t>
      </w:r>
      <w:r>
        <w:rPr>
          <w:b/>
        </w:rPr>
        <w:t>1</w:t>
      </w:r>
      <w:r w:rsidRPr="00053A5D">
        <w:t>. У разі потреби</w:t>
      </w:r>
      <w:r>
        <w:t>,</w:t>
      </w:r>
      <w:r w:rsidRPr="00053A5D">
        <w:t xml:space="preserve"> учень може перейти протягом будь-якого року навчання до іншого навчального закладу. Переведення дітей до іншого навчального закладу здійснюється за наявності особової справи дитини</w:t>
      </w:r>
      <w:r>
        <w:t xml:space="preserve">, зразок якої  встановлено </w:t>
      </w:r>
      <w:r w:rsidRPr="00053A5D">
        <w:t>Міністерств</w:t>
      </w:r>
      <w:r>
        <w:t>ом освіти і науки України</w:t>
      </w:r>
      <w:r w:rsidRPr="00053A5D">
        <w:t>.</w:t>
      </w:r>
    </w:p>
    <w:p w:rsidR="00ED1A3E" w:rsidRPr="004E2D21" w:rsidRDefault="00ED1A3E" w:rsidP="00ED1A3E">
      <w:pPr>
        <w:ind w:right="-285" w:firstLine="708"/>
        <w:jc w:val="both"/>
      </w:pPr>
      <w:r>
        <w:rPr>
          <w:b/>
        </w:rPr>
        <w:t>5.25</w:t>
      </w:r>
      <w:r w:rsidRPr="000C5F97">
        <w:rPr>
          <w:b/>
        </w:rPr>
        <w:t>.1</w:t>
      </w:r>
      <w:r>
        <w:rPr>
          <w:b/>
        </w:rPr>
        <w:t>2</w:t>
      </w:r>
      <w:r w:rsidRPr="00053A5D">
        <w:t>.</w:t>
      </w:r>
      <w:r w:rsidRPr="004E2D21">
        <w:t xml:space="preserve"> Для дітей 1-</w:t>
      </w:r>
      <w:r w:rsidRPr="00053A5D">
        <w:t>4</w:t>
      </w:r>
      <w:r w:rsidRPr="004E2D21">
        <w:t xml:space="preserve"> класів за бажанням їхніх батьків</w:t>
      </w:r>
      <w:r>
        <w:t xml:space="preserve"> або осіб, які їх замінюють, за</w:t>
      </w:r>
      <w:r w:rsidRPr="004E2D21">
        <w:t xml:space="preserve">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ED1A3E" w:rsidRPr="00053A5D" w:rsidRDefault="00ED1A3E" w:rsidP="00ED1A3E">
      <w:pPr>
        <w:ind w:right="-285" w:firstLine="708"/>
        <w:jc w:val="both"/>
      </w:pPr>
      <w:r>
        <w:rPr>
          <w:b/>
        </w:rPr>
        <w:t>5.25.13</w:t>
      </w:r>
      <w:r w:rsidRPr="000C5F97">
        <w:rPr>
          <w:b/>
        </w:rPr>
        <w:t>.</w:t>
      </w:r>
      <w:r>
        <w:rPr>
          <w:b/>
        </w:rPr>
        <w:t xml:space="preserve"> </w:t>
      </w:r>
      <w:r w:rsidRPr="00053A5D">
        <w:t xml:space="preserve">Зарахування до груп продовженого дня і відрахування дітей із них здійснюється наказом директора </w:t>
      </w:r>
      <w:r>
        <w:t>Установи</w:t>
      </w:r>
      <w:r w:rsidRPr="00053A5D">
        <w:t xml:space="preserve"> на підставі заяви батьків (осіб, які їх замінюють).</w:t>
      </w:r>
    </w:p>
    <w:p w:rsidR="00ED1A3E" w:rsidRDefault="00ED1A3E" w:rsidP="00ED1A3E">
      <w:pPr>
        <w:spacing w:line="225" w:lineRule="atLeast"/>
        <w:ind w:right="-285"/>
        <w:jc w:val="both"/>
      </w:pPr>
      <w:r>
        <w:rPr>
          <w:b/>
        </w:rPr>
        <w:t xml:space="preserve"> </w:t>
      </w:r>
      <w:r>
        <w:rPr>
          <w:b/>
        </w:rPr>
        <w:tab/>
        <w:t>5.25</w:t>
      </w:r>
      <w:r w:rsidRPr="00310323">
        <w:rPr>
          <w:b/>
        </w:rPr>
        <w:t>.1</w:t>
      </w:r>
      <w:r>
        <w:rPr>
          <w:b/>
        </w:rPr>
        <w:t>4</w:t>
      </w:r>
      <w:r w:rsidRPr="00310323">
        <w:rPr>
          <w:b/>
        </w:rPr>
        <w:t>.</w:t>
      </w:r>
      <w:r w:rsidRPr="00053A5D">
        <w:t xml:space="preserve"> </w:t>
      </w:r>
      <w:r>
        <w:t xml:space="preserve">Установа </w:t>
      </w:r>
      <w:r w:rsidRPr="00053A5D">
        <w:t>самостійно</w:t>
      </w:r>
      <w:r>
        <w:t xml:space="preserve"> приймає рішення і здійснює освітню </w:t>
      </w:r>
      <w:r w:rsidRPr="00053A5D">
        <w:t>діяльність в межах своєї компетенції, передбаченої зако</w:t>
      </w:r>
      <w:r>
        <w:t>нодавством України.</w:t>
      </w:r>
    </w:p>
    <w:p w:rsidR="00ED1A3E" w:rsidRDefault="00ED1A3E" w:rsidP="00ED1A3E">
      <w:pPr>
        <w:spacing w:line="225" w:lineRule="atLeast"/>
        <w:ind w:right="-285"/>
        <w:jc w:val="both"/>
      </w:pPr>
      <w:r>
        <w:rPr>
          <w:b/>
        </w:rPr>
        <w:t xml:space="preserve"> </w:t>
      </w:r>
      <w:r>
        <w:rPr>
          <w:b/>
        </w:rPr>
        <w:tab/>
        <w:t>5.25</w:t>
      </w:r>
      <w:r w:rsidRPr="00310323">
        <w:rPr>
          <w:b/>
        </w:rPr>
        <w:t>.1</w:t>
      </w:r>
      <w:r>
        <w:rPr>
          <w:b/>
        </w:rPr>
        <w:t>5</w:t>
      </w:r>
      <w:r w:rsidRPr="00310323">
        <w:rPr>
          <w:b/>
        </w:rPr>
        <w:t>.</w:t>
      </w:r>
      <w:r w:rsidRPr="00053A5D">
        <w:t xml:space="preserve"> </w:t>
      </w:r>
      <w:r>
        <w:t xml:space="preserve">Установа </w:t>
      </w:r>
      <w:r w:rsidRPr="00053A5D">
        <w:t>несе відповідальність перед особою, суспільством і державою за:</w:t>
      </w:r>
      <w:r>
        <w:t xml:space="preserve"> </w:t>
      </w:r>
      <w:r w:rsidRPr="00053A5D">
        <w:t>безп</w:t>
      </w:r>
      <w:r>
        <w:t xml:space="preserve">ечні умови освітньої діяльності, </w:t>
      </w:r>
      <w:r w:rsidRPr="00053A5D">
        <w:t>дотримання державних стандартів осв</w:t>
      </w:r>
      <w:r>
        <w:t xml:space="preserve">іти, </w:t>
      </w:r>
      <w:r w:rsidRPr="006E28DF">
        <w:t>дотримання договірних зобов'язань з іншими суб'єктами освітньої, виробничої, наукової діяльності, у тому числі зобов'</w:t>
      </w:r>
      <w:r>
        <w:t xml:space="preserve">язань за міжнародними угодами, </w:t>
      </w:r>
      <w:r w:rsidRPr="006E28DF">
        <w:t>д</w:t>
      </w:r>
      <w:r>
        <w:t>отримання фінансової дисципліни.</w:t>
      </w:r>
    </w:p>
    <w:p w:rsidR="00ED1A3E" w:rsidRDefault="00ED1A3E" w:rsidP="00ED1A3E">
      <w:pPr>
        <w:spacing w:line="225" w:lineRule="atLeast"/>
        <w:ind w:right="-285"/>
        <w:jc w:val="both"/>
      </w:pPr>
    </w:p>
    <w:p w:rsidR="00ED1A3E" w:rsidRPr="00154D29" w:rsidRDefault="00ED1A3E" w:rsidP="00ED1A3E">
      <w:pPr>
        <w:spacing w:line="225" w:lineRule="atLeast"/>
        <w:ind w:right="-285"/>
        <w:rPr>
          <w:sz w:val="16"/>
          <w:szCs w:val="16"/>
        </w:rPr>
      </w:pPr>
    </w:p>
    <w:p w:rsidR="00ED1A3E" w:rsidRPr="00C716C9" w:rsidRDefault="00ED1A3E" w:rsidP="00ED1A3E">
      <w:pPr>
        <w:spacing w:line="225" w:lineRule="atLeast"/>
        <w:ind w:right="-285" w:firstLine="708"/>
        <w:rPr>
          <w:b/>
        </w:rPr>
      </w:pPr>
      <w:r>
        <w:rPr>
          <w:b/>
        </w:rPr>
        <w:t>5.26</w:t>
      </w:r>
      <w:r w:rsidRPr="00310323">
        <w:rPr>
          <w:b/>
        </w:rPr>
        <w:t>.</w:t>
      </w:r>
      <w:r>
        <w:rPr>
          <w:b/>
        </w:rPr>
        <w:t xml:space="preserve">  </w:t>
      </w:r>
      <w:r w:rsidRPr="001714E7">
        <w:t>Організація харчування в Установі</w:t>
      </w:r>
      <w:r>
        <w:t>:</w:t>
      </w:r>
    </w:p>
    <w:p w:rsidR="00ED1A3E" w:rsidRDefault="00ED1A3E" w:rsidP="00ED1A3E">
      <w:pPr>
        <w:spacing w:line="225" w:lineRule="atLeast"/>
        <w:ind w:right="-285" w:firstLine="708"/>
        <w:jc w:val="both"/>
      </w:pPr>
      <w:r>
        <w:rPr>
          <w:b/>
        </w:rPr>
        <w:t>5.26</w:t>
      </w:r>
      <w:r w:rsidRPr="00642601">
        <w:rPr>
          <w:b/>
        </w:rPr>
        <w:t>.1.</w:t>
      </w:r>
      <w:r>
        <w:rPr>
          <w:b/>
        </w:rPr>
        <w:t xml:space="preserve"> </w:t>
      </w:r>
      <w:r w:rsidRPr="00053A5D">
        <w:t>Забезпечен</w:t>
      </w:r>
      <w:r>
        <w:t>н</w:t>
      </w:r>
      <w:r w:rsidRPr="00053A5D">
        <w:t>я продуктами харчування</w:t>
      </w:r>
      <w:r>
        <w:t xml:space="preserve"> Установи </w:t>
      </w:r>
      <w:r w:rsidRPr="00053A5D">
        <w:t xml:space="preserve">здійснює управління освіти міської ради згідно з рішенням тендерної комісії щодо </w:t>
      </w:r>
      <w:r w:rsidRPr="00053A5D">
        <w:lastRenderedPageBreak/>
        <w:t>переліку постачальників продуктів харчування та продовольчої сировини, а також здійснює контроль за наявністю документ</w:t>
      </w:r>
      <w:r>
        <w:t>і</w:t>
      </w:r>
      <w:r w:rsidRPr="00053A5D">
        <w:t>в</w:t>
      </w:r>
      <w:r>
        <w:t>,</w:t>
      </w:r>
      <w:r w:rsidRPr="00053A5D">
        <w:t xml:space="preserve"> які свідчать про походження продуктів харчування і їх якість.</w:t>
      </w:r>
    </w:p>
    <w:p w:rsidR="00ED1A3E" w:rsidRDefault="00ED1A3E" w:rsidP="00ED1A3E">
      <w:pPr>
        <w:spacing w:line="225" w:lineRule="atLeast"/>
        <w:ind w:right="-285" w:firstLine="708"/>
        <w:jc w:val="both"/>
      </w:pPr>
      <w:r>
        <w:rPr>
          <w:b/>
        </w:rPr>
        <w:t>5.26</w:t>
      </w:r>
      <w:r w:rsidRPr="00642601">
        <w:rPr>
          <w:b/>
        </w:rPr>
        <w:t>.2.</w:t>
      </w:r>
      <w:r>
        <w:rPr>
          <w:b/>
        </w:rPr>
        <w:t xml:space="preserve"> </w:t>
      </w:r>
      <w:r>
        <w:t>В дошкільному підрозділі Установи встановлено триразове харчування.</w:t>
      </w:r>
    </w:p>
    <w:p w:rsidR="00ED1A3E" w:rsidRDefault="00ED1A3E" w:rsidP="00ED1A3E">
      <w:pPr>
        <w:spacing w:line="225" w:lineRule="atLeast"/>
        <w:ind w:right="-285" w:firstLine="708"/>
        <w:jc w:val="both"/>
        <w:rPr>
          <w:sz w:val="16"/>
          <w:szCs w:val="16"/>
        </w:rPr>
      </w:pPr>
      <w:r>
        <w:rPr>
          <w:b/>
        </w:rPr>
        <w:t>5.26</w:t>
      </w:r>
      <w:r w:rsidRPr="00303E4F">
        <w:rPr>
          <w:b/>
        </w:rPr>
        <w:t>.3.</w:t>
      </w:r>
      <w:r>
        <w:rPr>
          <w:b/>
        </w:rPr>
        <w:t xml:space="preserve"> </w:t>
      </w:r>
      <w:r>
        <w:t>Контроль за організацією та якістю харчування покладається на керівника Установи та медичних працівників</w:t>
      </w:r>
      <w:r w:rsidRPr="00154D29">
        <w:rPr>
          <w:sz w:val="16"/>
          <w:szCs w:val="16"/>
        </w:rPr>
        <w:t>.</w:t>
      </w:r>
    </w:p>
    <w:p w:rsidR="00ED1A3E" w:rsidRDefault="00ED1A3E" w:rsidP="00ED1A3E">
      <w:pPr>
        <w:spacing w:line="225" w:lineRule="atLeast"/>
        <w:ind w:right="-285" w:firstLine="708"/>
        <w:jc w:val="both"/>
      </w:pPr>
    </w:p>
    <w:p w:rsidR="00ED1A3E" w:rsidRPr="001714E7" w:rsidRDefault="00ED1A3E" w:rsidP="00ED1A3E">
      <w:pPr>
        <w:spacing w:line="225" w:lineRule="atLeast"/>
        <w:ind w:right="-285" w:firstLine="708"/>
      </w:pPr>
      <w:r>
        <w:rPr>
          <w:b/>
        </w:rPr>
        <w:t>5.27</w:t>
      </w:r>
      <w:r w:rsidRPr="00053A5D">
        <w:rPr>
          <w:b/>
        </w:rPr>
        <w:t>.</w:t>
      </w:r>
      <w:r>
        <w:rPr>
          <w:b/>
        </w:rPr>
        <w:t xml:space="preserve">  </w:t>
      </w:r>
      <w:r w:rsidRPr="001714E7">
        <w:t>Медичне обслуговування в Установі</w:t>
      </w:r>
      <w:r>
        <w:t>:</w:t>
      </w:r>
    </w:p>
    <w:p w:rsidR="00ED1A3E" w:rsidRPr="00053A5D" w:rsidRDefault="00ED1A3E" w:rsidP="00ED1A3E">
      <w:pPr>
        <w:spacing w:line="225" w:lineRule="atLeast"/>
        <w:ind w:right="-285" w:firstLine="708"/>
        <w:jc w:val="both"/>
      </w:pPr>
      <w:r>
        <w:rPr>
          <w:b/>
        </w:rPr>
        <w:t>5.27</w:t>
      </w:r>
      <w:r w:rsidRPr="00642601">
        <w:rPr>
          <w:b/>
        </w:rPr>
        <w:t>.1</w:t>
      </w:r>
      <w:r>
        <w:t xml:space="preserve">. </w:t>
      </w:r>
      <w:r w:rsidRPr="00053A5D">
        <w:t>Медичне обслугов</w:t>
      </w:r>
      <w:r>
        <w:t>у</w:t>
      </w:r>
      <w:r w:rsidRPr="00053A5D">
        <w:t>в</w:t>
      </w:r>
      <w:r>
        <w:t>а</w:t>
      </w:r>
      <w:r w:rsidRPr="00053A5D">
        <w:t>н</w:t>
      </w:r>
      <w:r>
        <w:t xml:space="preserve">ня дітей в Установі </w:t>
      </w:r>
      <w:r w:rsidRPr="00053A5D">
        <w:t>здійснюється на безоплатній основі медичними працівниками</w:t>
      </w:r>
      <w:r>
        <w:t>,</w:t>
      </w:r>
      <w:r w:rsidRPr="00053A5D">
        <w:t xml:space="preserve"> які входять до</w:t>
      </w:r>
      <w:r>
        <w:t xml:space="preserve"> її штату </w:t>
      </w:r>
      <w:r w:rsidRPr="00053A5D">
        <w:t>(старші медсестри) та спеціально закріпленими лікарями управління охорони здоров</w:t>
      </w:r>
      <w:r w:rsidRPr="005863B0">
        <w:t>’</w:t>
      </w:r>
      <w:r w:rsidRPr="00053A5D">
        <w:t xml:space="preserve">я Чернівецької міської ради. </w:t>
      </w:r>
    </w:p>
    <w:p w:rsidR="00ED1A3E" w:rsidRDefault="00ED1A3E" w:rsidP="00ED1A3E">
      <w:pPr>
        <w:spacing w:line="225" w:lineRule="atLeast"/>
        <w:ind w:right="-285" w:firstLine="708"/>
        <w:jc w:val="both"/>
      </w:pPr>
      <w:r>
        <w:rPr>
          <w:b/>
        </w:rPr>
        <w:t>5.27</w:t>
      </w:r>
      <w:r w:rsidRPr="00642601">
        <w:rPr>
          <w:b/>
        </w:rPr>
        <w:t>.2</w:t>
      </w:r>
      <w:r>
        <w:t xml:space="preserve">. </w:t>
      </w:r>
      <w:r w:rsidRPr="00053A5D">
        <w:t>Медичний персонал здійснює л</w:t>
      </w:r>
      <w:r>
        <w:t>і</w:t>
      </w:r>
      <w:r w:rsidRPr="00053A5D">
        <w:t>кувально-профілактичні заходи, в тому числі проведення обов’язкових медичних оглядів за станом здоров</w:t>
      </w:r>
      <w:r w:rsidRPr="005863B0">
        <w:t>’</w:t>
      </w:r>
      <w:r w:rsidRPr="00053A5D">
        <w:t>я, фізичним розвитком дитини, організаці</w:t>
      </w:r>
      <w:r>
        <w:t>єю фізичного виховання, загарт</w:t>
      </w:r>
      <w:r w:rsidRPr="00053A5D">
        <w:t>уванням, дотриманням санітарно-гігі</w:t>
      </w:r>
      <w:r>
        <w:t>єнічних норм та правил, режимом.</w:t>
      </w:r>
    </w:p>
    <w:p w:rsidR="00ED1A3E" w:rsidRPr="003D1D43" w:rsidRDefault="00ED1A3E" w:rsidP="00ED1A3E">
      <w:pPr>
        <w:spacing w:line="225" w:lineRule="atLeast"/>
        <w:ind w:right="-285" w:firstLine="708"/>
        <w:jc w:val="both"/>
        <w:rPr>
          <w:lang w:val="ru-RU"/>
        </w:rPr>
      </w:pPr>
      <w:r>
        <w:rPr>
          <w:b/>
        </w:rPr>
        <w:t>5.27</w:t>
      </w:r>
      <w:r w:rsidRPr="00642601">
        <w:rPr>
          <w:b/>
        </w:rPr>
        <w:t>.3.</w:t>
      </w:r>
      <w:r>
        <w:rPr>
          <w:b/>
        </w:rPr>
        <w:t xml:space="preserve"> </w:t>
      </w:r>
      <w:r>
        <w:t xml:space="preserve">Установа </w:t>
      </w:r>
      <w:r w:rsidRPr="00053A5D">
        <w:t xml:space="preserve"> надає приміщення і забезпечує належні умови для роботи медичного</w:t>
      </w:r>
      <w:r>
        <w:t xml:space="preserve"> </w:t>
      </w:r>
      <w:r w:rsidRPr="00053A5D">
        <w:t>персоналу та проведення лікувально-профілактичних заходів.</w:t>
      </w:r>
    </w:p>
    <w:p w:rsidR="00ED1A3E" w:rsidRPr="00ED1A3E" w:rsidRDefault="00ED1A3E" w:rsidP="00ED1A3E">
      <w:pPr>
        <w:spacing w:line="225" w:lineRule="atLeast"/>
        <w:ind w:right="-285" w:firstLine="708"/>
        <w:jc w:val="center"/>
        <w:rPr>
          <w:b/>
          <w:color w:val="000000"/>
          <w:lang w:val="ru-RU"/>
        </w:rPr>
      </w:pPr>
    </w:p>
    <w:p w:rsidR="00ED1A3E" w:rsidRDefault="00ED1A3E" w:rsidP="00ED1A3E">
      <w:pPr>
        <w:spacing w:line="225" w:lineRule="atLeast"/>
        <w:ind w:right="-285" w:firstLine="708"/>
        <w:jc w:val="center"/>
        <w:rPr>
          <w:b/>
        </w:rPr>
      </w:pPr>
      <w:r>
        <w:rPr>
          <w:b/>
          <w:color w:val="000000"/>
        </w:rPr>
        <w:t>6</w:t>
      </w:r>
      <w:r w:rsidRPr="003F68BF">
        <w:rPr>
          <w:b/>
          <w:color w:val="000000"/>
        </w:rPr>
        <w:t>.</w:t>
      </w:r>
      <w:r w:rsidRPr="00E1195E">
        <w:rPr>
          <w:color w:val="000000"/>
        </w:rPr>
        <w:t xml:space="preserve"> </w:t>
      </w:r>
      <w:r>
        <w:rPr>
          <w:b/>
        </w:rPr>
        <w:t xml:space="preserve">Учасники </w:t>
      </w:r>
      <w:r w:rsidRPr="00053A5D">
        <w:rPr>
          <w:b/>
        </w:rPr>
        <w:t>навчально-виховного процесу</w:t>
      </w:r>
    </w:p>
    <w:p w:rsidR="00ED1A3E" w:rsidRPr="003D1D43" w:rsidRDefault="00ED1A3E" w:rsidP="00ED1A3E">
      <w:pPr>
        <w:spacing w:line="225" w:lineRule="atLeast"/>
        <w:ind w:right="-285" w:firstLine="708"/>
        <w:jc w:val="center"/>
      </w:pPr>
    </w:p>
    <w:p w:rsidR="00ED1A3E" w:rsidRPr="00C716C9" w:rsidRDefault="00ED1A3E" w:rsidP="00ED1A3E">
      <w:pPr>
        <w:ind w:right="-285" w:firstLine="708"/>
        <w:jc w:val="both"/>
      </w:pPr>
      <w:r>
        <w:rPr>
          <w:b/>
        </w:rPr>
        <w:t>6</w:t>
      </w:r>
      <w:r w:rsidRPr="00642601">
        <w:rPr>
          <w:b/>
        </w:rPr>
        <w:t>.1.</w:t>
      </w:r>
      <w:r w:rsidRPr="00053A5D">
        <w:t xml:space="preserve"> Учасниками навчально-виховно</w:t>
      </w:r>
      <w:r>
        <w:t>го процесу в Установі</w:t>
      </w:r>
      <w:r w:rsidRPr="00053A5D">
        <w:t xml:space="preserve"> є</w:t>
      </w:r>
      <w:r>
        <w:t xml:space="preserve"> </w:t>
      </w:r>
      <w:r w:rsidRPr="00053A5D">
        <w:t xml:space="preserve">діти дошкільного віку, </w:t>
      </w:r>
      <w:r>
        <w:t>учні</w:t>
      </w:r>
      <w:r w:rsidRPr="00053A5D">
        <w:t>,</w:t>
      </w:r>
      <w:r>
        <w:t xml:space="preserve"> керівники,</w:t>
      </w:r>
      <w:r w:rsidRPr="00053A5D">
        <w:t xml:space="preserve"> педагогічні</w:t>
      </w:r>
      <w:r>
        <w:t xml:space="preserve"> та медичні </w:t>
      </w:r>
      <w:r w:rsidRPr="00053A5D">
        <w:t>працівники</w:t>
      </w:r>
      <w:r>
        <w:t>, спеціалісти, батьки або о</w:t>
      </w:r>
      <w:r>
        <w:rPr>
          <w:lang w:val="en-US"/>
        </w:rPr>
        <w:t>c</w:t>
      </w:r>
      <w:r>
        <w:t>би, які їх замінюють.</w:t>
      </w:r>
      <w:r w:rsidRPr="00053A5D">
        <w:t xml:space="preserve"> </w:t>
      </w:r>
    </w:p>
    <w:p w:rsidR="00ED1A3E" w:rsidRDefault="00ED1A3E" w:rsidP="00ED1A3E">
      <w:pPr>
        <w:ind w:right="-285" w:firstLine="708"/>
        <w:jc w:val="both"/>
        <w:rPr>
          <w:b/>
        </w:rPr>
      </w:pPr>
    </w:p>
    <w:p w:rsidR="00ED1A3E" w:rsidRDefault="00ED1A3E" w:rsidP="00ED1A3E">
      <w:pPr>
        <w:ind w:right="-285" w:firstLine="708"/>
        <w:jc w:val="both"/>
        <w:rPr>
          <w:sz w:val="16"/>
          <w:szCs w:val="16"/>
        </w:rPr>
      </w:pPr>
      <w:r>
        <w:rPr>
          <w:b/>
        </w:rPr>
        <w:t>6</w:t>
      </w:r>
      <w:r w:rsidRPr="00642601">
        <w:rPr>
          <w:b/>
        </w:rPr>
        <w:t>.2</w:t>
      </w:r>
      <w:r w:rsidRPr="00053A5D">
        <w:t xml:space="preserve">. </w:t>
      </w:r>
      <w:r>
        <w:t>Статус учасників навчально-виховного процесу, їхні  п</w:t>
      </w:r>
      <w:r w:rsidRPr="00053A5D">
        <w:t>рава і обов'яз</w:t>
      </w:r>
      <w:r>
        <w:t xml:space="preserve">ки </w:t>
      </w:r>
      <w:r w:rsidRPr="00053A5D">
        <w:t xml:space="preserve"> визначаються</w:t>
      </w:r>
      <w:r>
        <w:t xml:space="preserve">  Законами України «</w:t>
      </w:r>
      <w:r w:rsidRPr="00053A5D">
        <w:t>Про освіту», «Про дошкільну осві</w:t>
      </w:r>
      <w:r>
        <w:t>ту», «Про загальну середню освіту», Положення про навчально</w:t>
      </w:r>
      <w:r w:rsidRPr="00C716C9">
        <w:t>-</w:t>
      </w:r>
      <w:r w:rsidRPr="00053A5D">
        <w:t>виховний комплекс</w:t>
      </w:r>
      <w:r>
        <w:t xml:space="preserve"> </w:t>
      </w:r>
      <w:r w:rsidRPr="00053A5D">
        <w:t>«дошкільний навчальний заклад – загальноосвітній навчальний заклад», «загальноосвітній навчальний заклад – дошкільний навчальний заклад»</w:t>
      </w:r>
      <w:r>
        <w:t xml:space="preserve"> іншими  актами законодавства України, цим Статутом та правилами внутрішнього розпорядку Установи.</w:t>
      </w:r>
    </w:p>
    <w:p w:rsidR="00ED1A3E" w:rsidRPr="00154D29" w:rsidRDefault="00ED1A3E" w:rsidP="00ED1A3E">
      <w:pPr>
        <w:ind w:right="-285" w:firstLine="708"/>
        <w:jc w:val="both"/>
        <w:rPr>
          <w:sz w:val="16"/>
          <w:szCs w:val="16"/>
        </w:rPr>
      </w:pPr>
    </w:p>
    <w:p w:rsidR="00ED1A3E" w:rsidRPr="00B6324C" w:rsidRDefault="00ED1A3E" w:rsidP="00ED1A3E">
      <w:pPr>
        <w:ind w:right="-285" w:firstLine="708"/>
        <w:jc w:val="both"/>
      </w:pPr>
      <w:r>
        <w:rPr>
          <w:b/>
        </w:rPr>
        <w:t>6.3</w:t>
      </w:r>
      <w:r w:rsidRPr="00053A5D">
        <w:rPr>
          <w:b/>
        </w:rPr>
        <w:t xml:space="preserve">. </w:t>
      </w:r>
      <w:r w:rsidRPr="00B6324C">
        <w:t>Права дитини у сфері дошкільної освіти:</w:t>
      </w:r>
    </w:p>
    <w:p w:rsidR="00ED1A3E" w:rsidRPr="00C716C9" w:rsidRDefault="00ED1A3E" w:rsidP="00ED1A3E">
      <w:pPr>
        <w:ind w:right="-285" w:firstLine="708"/>
        <w:jc w:val="both"/>
      </w:pPr>
      <w:r w:rsidRPr="002F4165">
        <w:rPr>
          <w:b/>
        </w:rPr>
        <w:t>6.3.1.</w:t>
      </w:r>
      <w:r>
        <w:t xml:space="preserve"> Б</w:t>
      </w:r>
      <w:r w:rsidRPr="00053A5D">
        <w:t>езпечні та нешкідливі для здоров'я</w:t>
      </w:r>
      <w:r>
        <w:t xml:space="preserve"> </w:t>
      </w:r>
      <w:r w:rsidRPr="00053A5D">
        <w:t>умови утримання</w:t>
      </w:r>
      <w:r>
        <w:t>, розвитку виховання і навчання.</w:t>
      </w:r>
    </w:p>
    <w:p w:rsidR="00ED1A3E" w:rsidRPr="00C716C9" w:rsidRDefault="00ED1A3E" w:rsidP="00ED1A3E">
      <w:pPr>
        <w:ind w:right="-285" w:firstLine="708"/>
        <w:jc w:val="both"/>
      </w:pPr>
      <w:r w:rsidRPr="002F4165">
        <w:rPr>
          <w:b/>
        </w:rPr>
        <w:t>6.3.2.</w:t>
      </w:r>
      <w:r>
        <w:t xml:space="preserve"> З</w:t>
      </w:r>
      <w:r w:rsidRPr="00053A5D">
        <w:t>ахист від бу</w:t>
      </w:r>
      <w:r>
        <w:t>д</w:t>
      </w:r>
      <w:r w:rsidRPr="00053A5D">
        <w:t>ь-якої інформації, пропаганди та агітації, що завдає шкоди її</w:t>
      </w:r>
      <w:r>
        <w:t xml:space="preserve"> </w:t>
      </w:r>
      <w:r w:rsidRPr="00053A5D">
        <w:t>здоров</w:t>
      </w:r>
      <w:r>
        <w:t>’</w:t>
      </w:r>
      <w:r w:rsidRPr="00053A5D">
        <w:t>ю, м</w:t>
      </w:r>
      <w:r>
        <w:t>оральному та духовному розвитку.</w:t>
      </w:r>
    </w:p>
    <w:p w:rsidR="00ED1A3E" w:rsidRPr="00053A5D" w:rsidRDefault="00ED1A3E" w:rsidP="00ED1A3E">
      <w:pPr>
        <w:ind w:right="-285" w:firstLine="708"/>
        <w:jc w:val="both"/>
      </w:pPr>
      <w:r w:rsidRPr="002F4165">
        <w:rPr>
          <w:b/>
        </w:rPr>
        <w:t>6.3.3.</w:t>
      </w:r>
      <w:r>
        <w:t xml:space="preserve"> З</w:t>
      </w:r>
      <w:r w:rsidRPr="00053A5D">
        <w:t>ахист бу</w:t>
      </w:r>
      <w:r>
        <w:t>д</w:t>
      </w:r>
      <w:r w:rsidRPr="00053A5D">
        <w:t>ь-яких форм експлуатації та дій</w:t>
      </w:r>
      <w:r>
        <w:t>,</w:t>
      </w:r>
      <w:r w:rsidRPr="00053A5D">
        <w:t xml:space="preserve"> які шкодять здоров</w:t>
      </w:r>
      <w:r>
        <w:t>’</w:t>
      </w:r>
      <w:r w:rsidRPr="00053A5D">
        <w:t>ю дитини, а також фізичного і психічного нас</w:t>
      </w:r>
      <w:r>
        <w:t>ильства, приниження її гідності.</w:t>
      </w:r>
    </w:p>
    <w:p w:rsidR="00ED1A3E" w:rsidRDefault="00ED1A3E" w:rsidP="00ED1A3E">
      <w:pPr>
        <w:ind w:right="-285" w:firstLine="708"/>
        <w:jc w:val="both"/>
        <w:rPr>
          <w:sz w:val="16"/>
          <w:szCs w:val="16"/>
        </w:rPr>
      </w:pPr>
      <w:r w:rsidRPr="002F4165">
        <w:rPr>
          <w:b/>
          <w:lang w:val="ru-RU"/>
        </w:rPr>
        <w:t>6.3.4.</w:t>
      </w:r>
      <w:r>
        <w:rPr>
          <w:lang w:val="ru-RU"/>
        </w:rPr>
        <w:t xml:space="preserve"> </w:t>
      </w:r>
      <w:r>
        <w:t>З</w:t>
      </w:r>
      <w:r w:rsidRPr="00053A5D">
        <w:t>доровий спосіб життя.</w:t>
      </w:r>
    </w:p>
    <w:p w:rsidR="00ED1A3E" w:rsidRPr="00154D29" w:rsidRDefault="00ED1A3E" w:rsidP="00ED1A3E">
      <w:pPr>
        <w:ind w:right="-285"/>
        <w:jc w:val="both"/>
        <w:rPr>
          <w:sz w:val="16"/>
          <w:szCs w:val="16"/>
        </w:rPr>
      </w:pPr>
    </w:p>
    <w:p w:rsidR="00ED1A3E" w:rsidRDefault="00ED1A3E" w:rsidP="00ED1A3E">
      <w:pPr>
        <w:ind w:right="-285" w:firstLine="708"/>
        <w:jc w:val="both"/>
        <w:rPr>
          <w:b/>
        </w:rPr>
      </w:pPr>
    </w:p>
    <w:p w:rsidR="00ED1A3E" w:rsidRDefault="00ED1A3E" w:rsidP="00ED1A3E">
      <w:pPr>
        <w:ind w:right="-285" w:firstLine="708"/>
        <w:jc w:val="both"/>
        <w:rPr>
          <w:b/>
        </w:rPr>
      </w:pPr>
    </w:p>
    <w:p w:rsidR="00ED1A3E" w:rsidRPr="00B6324C" w:rsidRDefault="00ED1A3E" w:rsidP="00ED1A3E">
      <w:pPr>
        <w:ind w:right="-285" w:firstLine="708"/>
        <w:jc w:val="both"/>
      </w:pPr>
      <w:r>
        <w:rPr>
          <w:b/>
        </w:rPr>
        <w:lastRenderedPageBreak/>
        <w:t>6.4</w:t>
      </w:r>
      <w:r w:rsidRPr="00053A5D">
        <w:rPr>
          <w:b/>
        </w:rPr>
        <w:t xml:space="preserve">. </w:t>
      </w:r>
      <w:r w:rsidRPr="00B6324C">
        <w:t>Учні мають право на:</w:t>
      </w:r>
    </w:p>
    <w:p w:rsidR="00ED1A3E" w:rsidRDefault="00ED1A3E" w:rsidP="00ED1A3E">
      <w:pPr>
        <w:ind w:right="-285" w:firstLine="708"/>
        <w:jc w:val="both"/>
      </w:pPr>
      <w:r w:rsidRPr="002F4165">
        <w:rPr>
          <w:b/>
          <w:lang w:val="ru-RU"/>
        </w:rPr>
        <w:t>6.4.1.</w:t>
      </w:r>
      <w:r>
        <w:rPr>
          <w:lang w:val="ru-RU"/>
        </w:rPr>
        <w:t xml:space="preserve"> </w:t>
      </w:r>
      <w:r>
        <w:t>В</w:t>
      </w:r>
      <w:r w:rsidRPr="00053A5D">
        <w:t>ибір форми навчання, факультативів, спецкурсів, поз</w:t>
      </w:r>
      <w:r>
        <w:t>ашкільних та позакласних занять.</w:t>
      </w:r>
    </w:p>
    <w:p w:rsidR="00ED1A3E" w:rsidRDefault="00ED1A3E" w:rsidP="00ED1A3E">
      <w:pPr>
        <w:ind w:right="-285" w:firstLine="708"/>
        <w:jc w:val="both"/>
      </w:pPr>
      <w:r w:rsidRPr="002F4165">
        <w:rPr>
          <w:b/>
        </w:rPr>
        <w:t>6.4.2.</w:t>
      </w:r>
      <w:r>
        <w:t xml:space="preserve"> К</w:t>
      </w:r>
      <w:r w:rsidRPr="00053A5D">
        <w:t>ористування навчально-виробничою, науковою, матеріально-технічною, культурно-спортивною, корекційно-відновною та лікувально-оздоровчою базою навчальн</w:t>
      </w:r>
      <w:r>
        <w:t>ого закладу.</w:t>
      </w:r>
    </w:p>
    <w:p w:rsidR="00ED1A3E" w:rsidRDefault="00ED1A3E" w:rsidP="00ED1A3E">
      <w:pPr>
        <w:ind w:right="-285" w:firstLine="708"/>
        <w:jc w:val="both"/>
      </w:pPr>
      <w:r w:rsidRPr="002F4165">
        <w:rPr>
          <w:b/>
          <w:lang w:val="ru-RU"/>
        </w:rPr>
        <w:t>6.4.3.</w:t>
      </w:r>
      <w:r>
        <w:rPr>
          <w:lang w:val="ru-RU"/>
        </w:rPr>
        <w:t xml:space="preserve"> </w:t>
      </w:r>
      <w:r>
        <w:t>Д</w:t>
      </w:r>
      <w:r w:rsidRPr="00053A5D">
        <w:t>оступ до і</w:t>
      </w:r>
      <w:r>
        <w:t>нформації з усіх галузей знань.</w:t>
      </w:r>
    </w:p>
    <w:p w:rsidR="00ED1A3E" w:rsidRDefault="00ED1A3E" w:rsidP="00ED1A3E">
      <w:pPr>
        <w:ind w:right="-285" w:firstLine="708"/>
        <w:jc w:val="both"/>
      </w:pPr>
      <w:r w:rsidRPr="002F4165">
        <w:rPr>
          <w:b/>
        </w:rPr>
        <w:t>6.4.4.</w:t>
      </w:r>
      <w:r>
        <w:t xml:space="preserve"> У</w:t>
      </w:r>
      <w:r w:rsidRPr="00053A5D">
        <w:t>часть у різних видах науково-практичної діяльності, конференціях, олімпі</w:t>
      </w:r>
      <w:r>
        <w:t>адах, виставках, конкурсах тощо.</w:t>
      </w:r>
    </w:p>
    <w:p w:rsidR="00ED1A3E" w:rsidRDefault="00ED1A3E" w:rsidP="00ED1A3E">
      <w:pPr>
        <w:ind w:right="-285" w:firstLine="708"/>
        <w:jc w:val="both"/>
      </w:pPr>
      <w:r w:rsidRPr="002F4165">
        <w:rPr>
          <w:b/>
          <w:lang w:val="ru-RU"/>
        </w:rPr>
        <w:t>6.4.5.</w:t>
      </w:r>
      <w:r>
        <w:rPr>
          <w:lang w:val="ru-RU"/>
        </w:rPr>
        <w:t xml:space="preserve"> </w:t>
      </w:r>
      <w:r>
        <w:t>У</w:t>
      </w:r>
      <w:r w:rsidRPr="00053A5D">
        <w:t>часть у роботі органів громадського самоврядування</w:t>
      </w:r>
      <w:r>
        <w:t xml:space="preserve"> </w:t>
      </w:r>
      <w:r w:rsidRPr="00053A5D">
        <w:t>навчального закла</w:t>
      </w:r>
      <w:r>
        <w:t>ду.</w:t>
      </w:r>
    </w:p>
    <w:p w:rsidR="00ED1A3E" w:rsidRDefault="00ED1A3E" w:rsidP="00ED1A3E">
      <w:pPr>
        <w:ind w:right="-285" w:firstLine="708"/>
        <w:jc w:val="both"/>
      </w:pPr>
      <w:r w:rsidRPr="002F4165">
        <w:rPr>
          <w:b/>
        </w:rPr>
        <w:t>6.4.6.</w:t>
      </w:r>
      <w:r>
        <w:t xml:space="preserve">  У</w:t>
      </w:r>
      <w:r w:rsidRPr="00053A5D">
        <w:t>часть в обговоренні і вносити власні пропозиції щодо організації навчально-виховного процесу, дозвілля учнів</w:t>
      </w:r>
      <w:r>
        <w:t>.</w:t>
      </w:r>
    </w:p>
    <w:p w:rsidR="00ED1A3E" w:rsidRDefault="00ED1A3E" w:rsidP="00ED1A3E">
      <w:pPr>
        <w:ind w:right="-285" w:firstLine="708"/>
        <w:jc w:val="both"/>
      </w:pPr>
      <w:r w:rsidRPr="002F4165">
        <w:rPr>
          <w:b/>
        </w:rPr>
        <w:t>6.4.7.</w:t>
      </w:r>
      <w:r>
        <w:t xml:space="preserve"> У</w:t>
      </w:r>
      <w:r w:rsidRPr="00053A5D">
        <w:t>часть у добровільних самодіяльних об'єднаннях, творчих студіях, клубах, гур</w:t>
      </w:r>
      <w:r>
        <w:t>тках, групах за інтересами тощо.</w:t>
      </w:r>
    </w:p>
    <w:p w:rsidR="00ED1A3E" w:rsidRDefault="00ED1A3E" w:rsidP="00ED1A3E">
      <w:pPr>
        <w:ind w:right="-285" w:firstLine="708"/>
        <w:jc w:val="both"/>
      </w:pPr>
      <w:r w:rsidRPr="002F4165">
        <w:rPr>
          <w:b/>
        </w:rPr>
        <w:t>6.4.8.</w:t>
      </w:r>
      <w:r>
        <w:t xml:space="preserve"> З</w:t>
      </w:r>
      <w:r w:rsidRPr="00053A5D">
        <w:t>ахист від будь-яких форм експлуатації, психічного і фізичного насилля, що порушують права аб</w:t>
      </w:r>
      <w:r>
        <w:t>о принижують їх честь, гідність.</w:t>
      </w:r>
    </w:p>
    <w:p w:rsidR="00ED1A3E" w:rsidRPr="00053A5D" w:rsidRDefault="00ED1A3E" w:rsidP="00ED1A3E">
      <w:pPr>
        <w:ind w:right="-285" w:firstLine="708"/>
        <w:jc w:val="both"/>
      </w:pPr>
      <w:r w:rsidRPr="002F4165">
        <w:rPr>
          <w:b/>
        </w:rPr>
        <w:t>6.4.9.</w:t>
      </w:r>
      <w:r>
        <w:t xml:space="preserve"> Б</w:t>
      </w:r>
      <w:r w:rsidRPr="00053A5D">
        <w:t>езпечні і нешкідливі умо</w:t>
      </w:r>
      <w:r>
        <w:t>ви навчання, виховання та праці.</w:t>
      </w:r>
    </w:p>
    <w:p w:rsidR="00ED1A3E" w:rsidRDefault="00ED1A3E" w:rsidP="00ED1A3E">
      <w:pPr>
        <w:ind w:right="-285" w:firstLine="708"/>
        <w:jc w:val="both"/>
        <w:rPr>
          <w:sz w:val="16"/>
          <w:szCs w:val="16"/>
        </w:rPr>
      </w:pPr>
      <w:r w:rsidRPr="002F4165">
        <w:rPr>
          <w:b/>
        </w:rPr>
        <w:t>6.4.10.</w:t>
      </w:r>
      <w:r>
        <w:t xml:space="preserve"> В</w:t>
      </w:r>
      <w:r w:rsidRPr="00053A5D">
        <w:t>ільне</w:t>
      </w:r>
      <w:r>
        <w:t xml:space="preserve"> вираження поглядів, переконань.</w:t>
      </w:r>
    </w:p>
    <w:p w:rsidR="00ED1A3E" w:rsidRDefault="00ED1A3E" w:rsidP="00ED1A3E">
      <w:pPr>
        <w:ind w:right="-285"/>
        <w:jc w:val="both"/>
        <w:rPr>
          <w:sz w:val="16"/>
          <w:szCs w:val="16"/>
        </w:rPr>
      </w:pPr>
    </w:p>
    <w:p w:rsidR="00ED1A3E" w:rsidRPr="00154D29" w:rsidRDefault="00ED1A3E" w:rsidP="00ED1A3E">
      <w:pPr>
        <w:ind w:right="-285"/>
        <w:jc w:val="both"/>
        <w:rPr>
          <w:sz w:val="16"/>
          <w:szCs w:val="16"/>
        </w:rPr>
      </w:pPr>
    </w:p>
    <w:p w:rsidR="00ED1A3E" w:rsidRPr="00B6324C" w:rsidRDefault="00ED1A3E" w:rsidP="00ED1A3E">
      <w:pPr>
        <w:ind w:right="-285" w:firstLine="708"/>
        <w:jc w:val="both"/>
      </w:pPr>
      <w:r>
        <w:rPr>
          <w:b/>
        </w:rPr>
        <w:t>6.5</w:t>
      </w:r>
      <w:r w:rsidRPr="00053A5D">
        <w:rPr>
          <w:b/>
        </w:rPr>
        <w:t xml:space="preserve">. </w:t>
      </w:r>
      <w:r w:rsidRPr="00B6324C">
        <w:t>Учні зобов'язані:</w:t>
      </w:r>
    </w:p>
    <w:p w:rsidR="00ED1A3E" w:rsidRDefault="00ED1A3E" w:rsidP="00ED1A3E">
      <w:pPr>
        <w:ind w:right="-285" w:firstLine="708"/>
        <w:jc w:val="both"/>
      </w:pPr>
      <w:r w:rsidRPr="002F4165">
        <w:rPr>
          <w:b/>
        </w:rPr>
        <w:t>6.5.1.</w:t>
      </w:r>
      <w:r>
        <w:t xml:space="preserve"> О</w:t>
      </w:r>
      <w:r w:rsidRPr="00053A5D">
        <w:t>володівати знаннями, вміннями, практичними навичками, підвищ</w:t>
      </w:r>
      <w:r>
        <w:t>увати загальнокультурний рівень.</w:t>
      </w:r>
    </w:p>
    <w:p w:rsidR="00ED1A3E" w:rsidRDefault="00ED1A3E" w:rsidP="00ED1A3E">
      <w:pPr>
        <w:ind w:right="-285" w:firstLine="708"/>
        <w:jc w:val="both"/>
      </w:pPr>
      <w:r w:rsidRPr="002F4165">
        <w:rPr>
          <w:b/>
          <w:lang w:val="ru-RU"/>
        </w:rPr>
        <w:t>6.5.2.</w:t>
      </w:r>
      <w:r>
        <w:rPr>
          <w:lang w:val="ru-RU"/>
        </w:rPr>
        <w:t xml:space="preserve"> </w:t>
      </w:r>
      <w:r>
        <w:t xml:space="preserve"> Дотримуватися вимог С</w:t>
      </w:r>
      <w:r w:rsidRPr="00053A5D">
        <w:t>татуту, правил внутрішнього розпорядку;</w:t>
      </w:r>
    </w:p>
    <w:p w:rsidR="00ED1A3E" w:rsidRDefault="00ED1A3E" w:rsidP="00ED1A3E">
      <w:pPr>
        <w:ind w:right="-285" w:firstLine="708"/>
        <w:jc w:val="both"/>
      </w:pPr>
      <w:r w:rsidRPr="002F4165">
        <w:rPr>
          <w:b/>
          <w:lang w:val="ru-RU"/>
        </w:rPr>
        <w:t>6.5.3.</w:t>
      </w:r>
      <w:r>
        <w:rPr>
          <w:lang w:val="ru-RU"/>
        </w:rPr>
        <w:t xml:space="preserve"> </w:t>
      </w:r>
      <w:r w:rsidRPr="00053A5D">
        <w:t xml:space="preserve">бережливо ставитись до державного, </w:t>
      </w:r>
      <w:r>
        <w:t>громадського і особистого майна.</w:t>
      </w:r>
    </w:p>
    <w:p w:rsidR="00ED1A3E" w:rsidRDefault="00ED1A3E" w:rsidP="00ED1A3E">
      <w:pPr>
        <w:ind w:right="-285" w:firstLine="708"/>
        <w:jc w:val="both"/>
      </w:pPr>
      <w:r w:rsidRPr="002F4165">
        <w:rPr>
          <w:b/>
          <w:lang w:val="ru-RU"/>
        </w:rPr>
        <w:t>6.5.4.</w:t>
      </w:r>
      <w:r>
        <w:rPr>
          <w:lang w:val="ru-RU"/>
        </w:rPr>
        <w:t xml:space="preserve"> </w:t>
      </w:r>
      <w:r>
        <w:t>Д</w:t>
      </w:r>
      <w:r w:rsidRPr="00053A5D">
        <w:t>отримуватися законод</w:t>
      </w:r>
      <w:r>
        <w:t>авства, моральних, етичних норм.</w:t>
      </w:r>
    </w:p>
    <w:p w:rsidR="00ED1A3E" w:rsidRDefault="00ED1A3E" w:rsidP="00ED1A3E">
      <w:pPr>
        <w:ind w:right="-285" w:firstLine="708"/>
        <w:jc w:val="both"/>
      </w:pPr>
      <w:r w:rsidRPr="002F4165">
        <w:rPr>
          <w:b/>
        </w:rPr>
        <w:t>6.5.5.</w:t>
      </w:r>
      <w:r>
        <w:t xml:space="preserve"> Б</w:t>
      </w:r>
      <w:r w:rsidRPr="00053A5D">
        <w:t>рати посильну участь у різних видах трудової діяльності, що не з</w:t>
      </w:r>
      <w:r>
        <w:t>аборонені чинним законодавством.</w:t>
      </w:r>
    </w:p>
    <w:p w:rsidR="00ED1A3E" w:rsidRDefault="00ED1A3E" w:rsidP="00ED1A3E">
      <w:pPr>
        <w:ind w:right="-285" w:firstLine="708"/>
        <w:jc w:val="both"/>
        <w:rPr>
          <w:sz w:val="16"/>
          <w:szCs w:val="16"/>
        </w:rPr>
      </w:pPr>
      <w:r w:rsidRPr="002F4165">
        <w:rPr>
          <w:b/>
        </w:rPr>
        <w:t>6.5.6.</w:t>
      </w:r>
      <w:r>
        <w:t xml:space="preserve"> Д</w:t>
      </w:r>
      <w:r w:rsidRPr="00053A5D">
        <w:t>отримуватися правил особистої гігієни, охайного зовнішнього вигляду, носити шкільну форму.</w:t>
      </w:r>
    </w:p>
    <w:p w:rsidR="00ED1A3E" w:rsidRDefault="00ED1A3E" w:rsidP="00ED1A3E">
      <w:pPr>
        <w:ind w:right="-285"/>
        <w:jc w:val="both"/>
        <w:rPr>
          <w:sz w:val="16"/>
          <w:szCs w:val="16"/>
        </w:rPr>
      </w:pPr>
    </w:p>
    <w:p w:rsidR="00ED1A3E" w:rsidRPr="00154D29" w:rsidRDefault="00ED1A3E" w:rsidP="00ED1A3E">
      <w:pPr>
        <w:ind w:right="-285"/>
        <w:jc w:val="both"/>
        <w:rPr>
          <w:sz w:val="16"/>
          <w:szCs w:val="16"/>
        </w:rPr>
      </w:pPr>
    </w:p>
    <w:p w:rsidR="00ED1A3E" w:rsidRPr="00B6324C" w:rsidRDefault="00ED1A3E" w:rsidP="00ED1A3E">
      <w:pPr>
        <w:ind w:left="720" w:right="-285"/>
      </w:pPr>
      <w:r w:rsidRPr="007D12AD">
        <w:rPr>
          <w:b/>
        </w:rPr>
        <w:t>6.</w:t>
      </w:r>
      <w:r>
        <w:rPr>
          <w:b/>
        </w:rPr>
        <w:t>6</w:t>
      </w:r>
      <w:r w:rsidRPr="007D12AD">
        <w:rPr>
          <w:b/>
        </w:rPr>
        <w:t xml:space="preserve">. </w:t>
      </w:r>
      <w:r w:rsidRPr="00B6324C">
        <w:t>Батьки та особи, які їх замінюють зобов’язані:</w:t>
      </w:r>
    </w:p>
    <w:p w:rsidR="00ED1A3E" w:rsidRDefault="00ED1A3E" w:rsidP="00ED1A3E">
      <w:pPr>
        <w:ind w:right="-285" w:firstLine="708"/>
        <w:jc w:val="both"/>
      </w:pPr>
      <w:r w:rsidRPr="002F4165">
        <w:rPr>
          <w:b/>
        </w:rPr>
        <w:t>6.6.1.</w:t>
      </w:r>
      <w:r w:rsidRPr="002F4165">
        <w:t xml:space="preserve"> </w:t>
      </w:r>
      <w:r>
        <w:t>Н</w:t>
      </w:r>
      <w:r w:rsidRPr="00053A5D">
        <w:t>ести відповідальність за здобуття дітьми пов</w:t>
      </w:r>
      <w:r>
        <w:t>ної загальної середньої освіти.</w:t>
      </w:r>
    </w:p>
    <w:p w:rsidR="00ED1A3E" w:rsidRDefault="00ED1A3E" w:rsidP="00ED1A3E">
      <w:pPr>
        <w:ind w:right="-285" w:firstLine="708"/>
        <w:jc w:val="both"/>
      </w:pPr>
      <w:r w:rsidRPr="002F4165">
        <w:rPr>
          <w:b/>
        </w:rPr>
        <w:t>6.6.2.</w:t>
      </w:r>
      <w:r>
        <w:t xml:space="preserve"> З</w:t>
      </w:r>
      <w:r w:rsidRPr="00053A5D">
        <w:t>абезпечувати умови для здобуття дитиною повної загальної</w:t>
      </w:r>
      <w:r>
        <w:t xml:space="preserve"> </w:t>
      </w:r>
      <w:r w:rsidRPr="00053A5D">
        <w:t>середньої осві</w:t>
      </w:r>
      <w:r>
        <w:t>ти за будь-якою формою навчання.</w:t>
      </w:r>
    </w:p>
    <w:p w:rsidR="00ED1A3E" w:rsidRDefault="00ED1A3E" w:rsidP="00ED1A3E">
      <w:pPr>
        <w:ind w:right="-285" w:firstLine="708"/>
        <w:jc w:val="both"/>
      </w:pPr>
      <w:r w:rsidRPr="002F4165">
        <w:rPr>
          <w:b/>
        </w:rPr>
        <w:t>6.6.3.</w:t>
      </w:r>
      <w:r>
        <w:t xml:space="preserve"> П</w:t>
      </w:r>
      <w:r w:rsidRPr="00053A5D">
        <w:t>остійно дбати про фізичне здоров'я, психічний стан дітей, створювати належні умови для р</w:t>
      </w:r>
      <w:r>
        <w:t>озвитку їх природних здібностей.</w:t>
      </w:r>
    </w:p>
    <w:p w:rsidR="00ED1A3E" w:rsidRDefault="00ED1A3E" w:rsidP="00ED1A3E">
      <w:pPr>
        <w:ind w:right="-285" w:firstLine="708"/>
        <w:jc w:val="both"/>
      </w:pPr>
      <w:r w:rsidRPr="002F4165">
        <w:rPr>
          <w:b/>
        </w:rPr>
        <w:t>6.6.4.</w:t>
      </w:r>
      <w:r>
        <w:t xml:space="preserve"> П</w:t>
      </w:r>
      <w:r w:rsidRPr="00053A5D">
        <w:t>оважати гідність дитини, виховувати працелюбність, почуття доброти,</w:t>
      </w:r>
      <w:r>
        <w:t xml:space="preserve"> </w:t>
      </w:r>
      <w:r w:rsidRPr="00053A5D">
        <w:t>милосердя, шанобливе ставлення до Вітчизни, сім'ї, державної та рідної мов, повагу до національної історії, ку</w:t>
      </w:r>
      <w:r>
        <w:t>льтури, цінностей інших народів.</w:t>
      </w:r>
    </w:p>
    <w:p w:rsidR="00ED1A3E" w:rsidRDefault="00ED1A3E" w:rsidP="00ED1A3E">
      <w:pPr>
        <w:ind w:right="-285" w:firstLine="708"/>
        <w:jc w:val="both"/>
      </w:pPr>
      <w:r w:rsidRPr="002F4165">
        <w:rPr>
          <w:b/>
        </w:rPr>
        <w:t>6.6.5.</w:t>
      </w:r>
      <w:r>
        <w:t xml:space="preserve"> В</w:t>
      </w:r>
      <w:r w:rsidRPr="00053A5D">
        <w:t>иховувати у дітей повагу до законі</w:t>
      </w:r>
      <w:r>
        <w:t>в, прав, основних свобод людини.</w:t>
      </w:r>
    </w:p>
    <w:p w:rsidR="00ED1A3E" w:rsidRPr="00053A5D" w:rsidRDefault="00ED1A3E" w:rsidP="00ED1A3E">
      <w:pPr>
        <w:ind w:right="-285" w:firstLine="708"/>
        <w:jc w:val="both"/>
      </w:pPr>
      <w:r w:rsidRPr="002F4165">
        <w:rPr>
          <w:b/>
        </w:rPr>
        <w:lastRenderedPageBreak/>
        <w:t>6.6.6.</w:t>
      </w:r>
      <w:r>
        <w:t xml:space="preserve"> Захищати законні інтереси</w:t>
      </w:r>
      <w:r w:rsidRPr="00053A5D">
        <w:t xml:space="preserve"> своїх дітей в органах громадського самоврядування навчального закладу та у відповідних державних, судових органах</w:t>
      </w:r>
      <w:r>
        <w:t>.</w:t>
      </w:r>
    </w:p>
    <w:p w:rsidR="00ED1A3E" w:rsidRPr="00053A5D" w:rsidRDefault="00ED1A3E" w:rsidP="00ED1A3E">
      <w:pPr>
        <w:ind w:right="-285" w:firstLine="708"/>
        <w:jc w:val="both"/>
      </w:pPr>
      <w:r>
        <w:t>Установа</w:t>
      </w:r>
      <w:r w:rsidRPr="00053A5D">
        <w:t xml:space="preserve"> надає батькам і особам, які їх замінюють, допомогу у виконанні ними своїх обов’язків.</w:t>
      </w:r>
    </w:p>
    <w:p w:rsidR="00ED1A3E" w:rsidRDefault="00ED1A3E" w:rsidP="00ED1A3E">
      <w:pPr>
        <w:ind w:right="-285" w:firstLine="708"/>
        <w:jc w:val="both"/>
        <w:rPr>
          <w:sz w:val="16"/>
          <w:szCs w:val="16"/>
        </w:rPr>
      </w:pPr>
      <w:r w:rsidRPr="00053A5D">
        <w:t>У разі не виконання батьками своїх обов’язків, передбачених чинним законодавством України, заклад може виступати позивачем до суду з питань позбавлення</w:t>
      </w:r>
      <w:r>
        <w:t xml:space="preserve"> їх </w:t>
      </w:r>
      <w:r w:rsidRPr="00053A5D">
        <w:t>батьківських</w:t>
      </w:r>
      <w:r>
        <w:t xml:space="preserve"> </w:t>
      </w:r>
      <w:r w:rsidRPr="00053A5D">
        <w:t>прав.</w:t>
      </w:r>
    </w:p>
    <w:p w:rsidR="00ED1A3E" w:rsidRPr="00154D29" w:rsidRDefault="00ED1A3E" w:rsidP="00ED1A3E">
      <w:pPr>
        <w:ind w:right="-285" w:firstLine="708"/>
        <w:rPr>
          <w:sz w:val="16"/>
          <w:szCs w:val="16"/>
        </w:rPr>
      </w:pPr>
    </w:p>
    <w:p w:rsidR="00ED1A3E" w:rsidRDefault="00ED1A3E" w:rsidP="00ED1A3E">
      <w:pPr>
        <w:ind w:right="-285" w:firstLine="708"/>
        <w:jc w:val="both"/>
      </w:pPr>
      <w:r>
        <w:rPr>
          <w:b/>
        </w:rPr>
        <w:t>6.7</w:t>
      </w:r>
      <w:r w:rsidRPr="00053A5D">
        <w:rPr>
          <w:b/>
        </w:rPr>
        <w:t>.</w:t>
      </w:r>
      <w:r w:rsidRPr="00053A5D">
        <w:t xml:space="preserve"> </w:t>
      </w:r>
      <w:r w:rsidRPr="00B6324C">
        <w:t>Педагогічними працівниками</w:t>
      </w:r>
      <w:r w:rsidRPr="00607354">
        <w:t xml:space="preserve"> Установи</w:t>
      </w:r>
      <w:r>
        <w:rPr>
          <w:b/>
        </w:rPr>
        <w:t xml:space="preserve"> </w:t>
      </w:r>
      <w:r w:rsidRPr="00053A5D">
        <w:t xml:space="preserve">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ED1A3E" w:rsidRDefault="00ED1A3E" w:rsidP="00ED1A3E">
      <w:pPr>
        <w:ind w:right="-285" w:firstLine="708"/>
        <w:jc w:val="both"/>
        <w:rPr>
          <w:b/>
        </w:rPr>
      </w:pPr>
    </w:p>
    <w:p w:rsidR="00ED1A3E" w:rsidRPr="00053A5D" w:rsidRDefault="00ED1A3E" w:rsidP="00ED1A3E">
      <w:pPr>
        <w:ind w:right="-285" w:firstLine="708"/>
        <w:jc w:val="both"/>
      </w:pPr>
      <w:r>
        <w:rPr>
          <w:b/>
        </w:rPr>
        <w:t>6.8</w:t>
      </w:r>
      <w:r w:rsidRPr="00642601">
        <w:rPr>
          <w:b/>
        </w:rPr>
        <w:t>.</w:t>
      </w:r>
      <w:r w:rsidRPr="00053A5D">
        <w:t xml:space="preserve"> Призначення</w:t>
      </w:r>
      <w:r>
        <w:t xml:space="preserve"> </w:t>
      </w:r>
      <w:r w:rsidRPr="00053A5D">
        <w:t>на</w:t>
      </w:r>
      <w:r>
        <w:t xml:space="preserve"> </w:t>
      </w:r>
      <w:r w:rsidRPr="00053A5D">
        <w:t>посаду та звільнення з посади педагогічних та інших працівників й інші трудові</w:t>
      </w:r>
      <w:r>
        <w:t xml:space="preserve"> </w:t>
      </w:r>
      <w:r w:rsidRPr="00053A5D">
        <w:t>відносини регулюються з</w:t>
      </w:r>
      <w:r>
        <w:t xml:space="preserve">аконодавством України про працю, </w:t>
      </w:r>
      <w:r w:rsidRPr="00053A5D">
        <w:t xml:space="preserve"> Законом України «Про загальну середню освіту»</w:t>
      </w:r>
      <w:r>
        <w:t xml:space="preserve">, «Про дошкільну освіту» </w:t>
      </w:r>
      <w:r w:rsidRPr="00053A5D">
        <w:t xml:space="preserve">та іншими законодавчими актами. Педагогічні працівники призначаються управлінням освіти за поданням </w:t>
      </w:r>
      <w:r>
        <w:t>керівника закладу</w:t>
      </w:r>
      <w:r w:rsidRPr="00053A5D">
        <w:t>.</w:t>
      </w:r>
    </w:p>
    <w:p w:rsidR="00ED1A3E" w:rsidRDefault="00ED1A3E" w:rsidP="00ED1A3E">
      <w:pPr>
        <w:ind w:right="-285" w:firstLine="708"/>
        <w:jc w:val="both"/>
        <w:rPr>
          <w:b/>
        </w:rPr>
      </w:pPr>
    </w:p>
    <w:p w:rsidR="00ED1A3E" w:rsidRDefault="00ED1A3E" w:rsidP="00ED1A3E">
      <w:pPr>
        <w:ind w:right="-285" w:firstLine="708"/>
        <w:jc w:val="both"/>
        <w:rPr>
          <w:sz w:val="16"/>
          <w:szCs w:val="16"/>
        </w:rPr>
      </w:pPr>
      <w:r w:rsidRPr="00053A5D">
        <w:rPr>
          <w:b/>
        </w:rPr>
        <w:t>6.</w:t>
      </w:r>
      <w:r>
        <w:rPr>
          <w:b/>
        </w:rPr>
        <w:t xml:space="preserve">9. </w:t>
      </w:r>
      <w:r w:rsidRPr="00053A5D">
        <w:t>Трудові відносини регулюються законодавством Україн</w:t>
      </w:r>
      <w:r>
        <w:t>и про працю, Законами України «</w:t>
      </w:r>
      <w:r w:rsidRPr="00053A5D">
        <w:t>Про освіту», «Про дошкільну осві</w:t>
      </w:r>
      <w:r>
        <w:t>ту», Положенням про навчально-</w:t>
      </w:r>
      <w:r w:rsidRPr="00053A5D">
        <w:t>виховний комплекс</w:t>
      </w:r>
      <w:r>
        <w:t>.</w:t>
      </w:r>
    </w:p>
    <w:p w:rsidR="00ED1A3E" w:rsidRPr="00154D29" w:rsidRDefault="00ED1A3E" w:rsidP="00ED1A3E">
      <w:pPr>
        <w:ind w:right="-285" w:firstLine="708"/>
        <w:jc w:val="both"/>
        <w:rPr>
          <w:sz w:val="16"/>
          <w:szCs w:val="16"/>
        </w:rPr>
      </w:pPr>
    </w:p>
    <w:p w:rsidR="00ED1A3E" w:rsidRPr="00053A5D" w:rsidRDefault="00ED1A3E" w:rsidP="00ED1A3E">
      <w:pPr>
        <w:ind w:right="-285" w:firstLine="708"/>
        <w:jc w:val="both"/>
        <w:rPr>
          <w:b/>
        </w:rPr>
      </w:pPr>
      <w:r>
        <w:rPr>
          <w:b/>
        </w:rPr>
        <w:t>6.10</w:t>
      </w:r>
      <w:r w:rsidRPr="00053A5D">
        <w:rPr>
          <w:b/>
        </w:rPr>
        <w:t>.</w:t>
      </w:r>
      <w:r>
        <w:rPr>
          <w:b/>
        </w:rPr>
        <w:t xml:space="preserve"> </w:t>
      </w:r>
      <w:r w:rsidRPr="00B6324C">
        <w:t>Педагогічні працівники мають право:</w:t>
      </w:r>
      <w:r w:rsidRPr="00053A5D">
        <w:rPr>
          <w:b/>
        </w:rPr>
        <w:t xml:space="preserve"> </w:t>
      </w:r>
    </w:p>
    <w:p w:rsidR="00ED1A3E" w:rsidRPr="00053A5D" w:rsidRDefault="00ED1A3E" w:rsidP="00ED1A3E">
      <w:pPr>
        <w:ind w:right="-285" w:firstLine="708"/>
        <w:jc w:val="both"/>
      </w:pPr>
      <w:r w:rsidRPr="00C32FFD">
        <w:rPr>
          <w:b/>
        </w:rPr>
        <w:t>6.10.1.</w:t>
      </w:r>
      <w:r>
        <w:t xml:space="preserve">  На </w:t>
      </w:r>
      <w:r w:rsidRPr="00053A5D">
        <w:t>вільний вибір педагогічно доцільних форм</w:t>
      </w:r>
      <w:r>
        <w:t>,</w:t>
      </w:r>
      <w:r w:rsidRPr="00053A5D">
        <w:t xml:space="preserve"> методів і засобів роботи з дітьми</w:t>
      </w:r>
      <w:r>
        <w:t>.</w:t>
      </w:r>
    </w:p>
    <w:p w:rsidR="00ED1A3E" w:rsidRPr="00053A5D" w:rsidRDefault="00ED1A3E" w:rsidP="00ED1A3E">
      <w:pPr>
        <w:ind w:right="-285" w:firstLine="708"/>
        <w:jc w:val="both"/>
      </w:pPr>
      <w:r w:rsidRPr="00C32FFD">
        <w:rPr>
          <w:b/>
          <w:lang w:val="ru-RU"/>
        </w:rPr>
        <w:t>6.10.2.</w:t>
      </w:r>
      <w:r>
        <w:rPr>
          <w:lang w:val="ru-RU"/>
        </w:rPr>
        <w:t xml:space="preserve"> </w:t>
      </w:r>
      <w:r>
        <w:t>Б</w:t>
      </w:r>
      <w:r w:rsidRPr="00053A5D">
        <w:t>рати участь у роботі</w:t>
      </w:r>
      <w:r>
        <w:t xml:space="preserve"> органів самоврядування закладу.</w:t>
      </w:r>
    </w:p>
    <w:p w:rsidR="00ED1A3E" w:rsidRPr="00053A5D" w:rsidRDefault="00ED1A3E" w:rsidP="00ED1A3E">
      <w:pPr>
        <w:ind w:right="-285" w:firstLine="708"/>
        <w:jc w:val="both"/>
      </w:pPr>
      <w:r w:rsidRPr="00C32FFD">
        <w:rPr>
          <w:b/>
          <w:lang w:val="ru-RU"/>
        </w:rPr>
        <w:t>6.10.3.</w:t>
      </w:r>
      <w:r>
        <w:rPr>
          <w:lang w:val="ru-RU"/>
        </w:rPr>
        <w:t xml:space="preserve"> </w:t>
      </w:r>
      <w:r>
        <w:t>Н</w:t>
      </w:r>
      <w:r w:rsidRPr="00053A5D">
        <w:t>а підвищення кваліф</w:t>
      </w:r>
      <w:r>
        <w:t>ікації, участь у методичних об’</w:t>
      </w:r>
      <w:r w:rsidRPr="00053A5D">
        <w:t>єднаннях</w:t>
      </w:r>
      <w:r>
        <w:t>, нарадах тощо.</w:t>
      </w:r>
    </w:p>
    <w:p w:rsidR="00ED1A3E" w:rsidRPr="00053A5D" w:rsidRDefault="00ED1A3E" w:rsidP="00ED1A3E">
      <w:pPr>
        <w:ind w:right="-285" w:firstLine="708"/>
        <w:jc w:val="both"/>
      </w:pPr>
      <w:r w:rsidRPr="00C32FFD">
        <w:rPr>
          <w:b/>
          <w:lang w:val="ru-RU"/>
        </w:rPr>
        <w:t>6.10.4.</w:t>
      </w:r>
      <w:r>
        <w:rPr>
          <w:lang w:val="ru-RU"/>
        </w:rPr>
        <w:t xml:space="preserve"> П</w:t>
      </w:r>
      <w:r w:rsidRPr="00053A5D">
        <w:t>роводити в установленому порядку науково-дослідну, ек</w:t>
      </w:r>
      <w:r>
        <w:t>спериментальну, пошукову роботу.</w:t>
      </w:r>
    </w:p>
    <w:p w:rsidR="00ED1A3E" w:rsidRPr="00053A5D" w:rsidRDefault="00ED1A3E" w:rsidP="00ED1A3E">
      <w:pPr>
        <w:ind w:right="-285" w:firstLine="708"/>
        <w:jc w:val="both"/>
      </w:pPr>
      <w:r w:rsidRPr="00C32FFD">
        <w:rPr>
          <w:b/>
          <w:lang w:val="ru-RU"/>
        </w:rPr>
        <w:t>6.10.5.</w:t>
      </w:r>
      <w:r>
        <w:rPr>
          <w:lang w:val="ru-RU"/>
        </w:rPr>
        <w:t xml:space="preserve"> </w:t>
      </w:r>
      <w:r>
        <w:t>В</w:t>
      </w:r>
      <w:r w:rsidRPr="00053A5D">
        <w:t>носити пропозиції щодо</w:t>
      </w:r>
      <w:r>
        <w:t xml:space="preserve"> поліпшення роботи закладу.</w:t>
      </w:r>
    </w:p>
    <w:p w:rsidR="00ED1A3E" w:rsidRPr="00053A5D" w:rsidRDefault="00ED1A3E" w:rsidP="00ED1A3E">
      <w:pPr>
        <w:ind w:right="-285" w:firstLine="708"/>
        <w:jc w:val="both"/>
      </w:pPr>
      <w:r w:rsidRPr="00C32FFD">
        <w:rPr>
          <w:b/>
          <w:lang w:val="ru-RU"/>
        </w:rPr>
        <w:t>6.10.6.</w:t>
      </w:r>
      <w:r>
        <w:rPr>
          <w:lang w:val="ru-RU"/>
        </w:rPr>
        <w:t xml:space="preserve"> Н</w:t>
      </w:r>
      <w:r w:rsidRPr="00053A5D">
        <w:t>а соціальне та матеріальне забезпечен</w:t>
      </w:r>
      <w:r>
        <w:t>ня відповідно до законодавства.</w:t>
      </w:r>
    </w:p>
    <w:p w:rsidR="00ED1A3E" w:rsidRPr="00053A5D" w:rsidRDefault="00ED1A3E" w:rsidP="00ED1A3E">
      <w:pPr>
        <w:ind w:right="-285" w:firstLine="708"/>
        <w:jc w:val="both"/>
      </w:pPr>
      <w:r w:rsidRPr="00C32FFD">
        <w:rPr>
          <w:b/>
        </w:rPr>
        <w:t>6.10.7.</w:t>
      </w:r>
      <w:r>
        <w:t xml:space="preserve"> О</w:t>
      </w:r>
      <w:r w:rsidRPr="00053A5D">
        <w:t xml:space="preserve">б’єднуватися у професійні </w:t>
      </w:r>
      <w:r>
        <w:t>спілки та бути членами інших об’</w:t>
      </w:r>
      <w:r w:rsidRPr="00053A5D">
        <w:t>єднань громадян, діяльність як</w:t>
      </w:r>
      <w:r>
        <w:t>их не заборонена законодавством.</w:t>
      </w:r>
    </w:p>
    <w:p w:rsidR="00ED1A3E" w:rsidRPr="00053A5D" w:rsidRDefault="00ED1A3E" w:rsidP="00ED1A3E">
      <w:pPr>
        <w:ind w:right="-285" w:firstLine="708"/>
        <w:jc w:val="both"/>
      </w:pPr>
      <w:r w:rsidRPr="00C32FFD">
        <w:rPr>
          <w:b/>
        </w:rPr>
        <w:t>6.10.8.</w:t>
      </w:r>
      <w:r w:rsidRPr="00C32FFD">
        <w:t xml:space="preserve"> </w:t>
      </w:r>
      <w:r>
        <w:t>Н</w:t>
      </w:r>
      <w:r w:rsidRPr="00053A5D">
        <w:t>а захист профес</w:t>
      </w:r>
      <w:r>
        <w:t>ійної честі та власної гідності.</w:t>
      </w:r>
    </w:p>
    <w:p w:rsidR="00ED1A3E" w:rsidRPr="00053A5D" w:rsidRDefault="00ED1A3E" w:rsidP="00ED1A3E">
      <w:pPr>
        <w:ind w:right="-285" w:firstLine="708"/>
        <w:jc w:val="both"/>
      </w:pPr>
      <w:r w:rsidRPr="00C32FFD">
        <w:rPr>
          <w:b/>
        </w:rPr>
        <w:t>6.10.9.</w:t>
      </w:r>
      <w:r>
        <w:t xml:space="preserve"> І</w:t>
      </w:r>
      <w:r w:rsidRPr="00053A5D">
        <w:t>нші права, що не суперечать законодавству України</w:t>
      </w:r>
      <w:r>
        <w:t>.</w:t>
      </w:r>
    </w:p>
    <w:p w:rsidR="00ED1A3E" w:rsidRDefault="00ED1A3E" w:rsidP="00ED1A3E">
      <w:pPr>
        <w:ind w:right="-285"/>
        <w:jc w:val="both"/>
        <w:rPr>
          <w:b/>
        </w:rPr>
      </w:pPr>
    </w:p>
    <w:p w:rsidR="00ED1A3E" w:rsidRPr="00D35BCC" w:rsidRDefault="00ED1A3E" w:rsidP="00ED1A3E">
      <w:pPr>
        <w:ind w:right="-285"/>
        <w:jc w:val="both"/>
        <w:rPr>
          <w:b/>
        </w:rPr>
      </w:pPr>
    </w:p>
    <w:p w:rsidR="00ED1A3E" w:rsidRPr="00B6324C" w:rsidRDefault="00ED1A3E" w:rsidP="00ED1A3E">
      <w:pPr>
        <w:ind w:right="-285" w:firstLine="708"/>
        <w:jc w:val="both"/>
      </w:pPr>
      <w:r>
        <w:rPr>
          <w:b/>
        </w:rPr>
        <w:t>6.11</w:t>
      </w:r>
      <w:r w:rsidRPr="00053A5D">
        <w:rPr>
          <w:b/>
        </w:rPr>
        <w:t xml:space="preserve">. </w:t>
      </w:r>
      <w:r w:rsidRPr="00B6324C">
        <w:t>Педагогічні працівники зобов'язані:</w:t>
      </w:r>
    </w:p>
    <w:p w:rsidR="00ED1A3E" w:rsidRDefault="00ED1A3E" w:rsidP="00ED1A3E">
      <w:pPr>
        <w:ind w:right="-285" w:firstLine="708"/>
        <w:jc w:val="both"/>
      </w:pPr>
      <w:r w:rsidRPr="00C32FFD">
        <w:rPr>
          <w:b/>
        </w:rPr>
        <w:t>6.11.1.</w:t>
      </w:r>
      <w:r>
        <w:t xml:space="preserve"> З</w:t>
      </w:r>
      <w:r w:rsidRPr="00053A5D">
        <w:t>абезпечувати належний рівень викладання навчальних дисциплін відповідно до навчальних програм на рів</w:t>
      </w:r>
      <w:r>
        <w:t>ні обов'язкових державних вимог.</w:t>
      </w:r>
    </w:p>
    <w:p w:rsidR="00ED1A3E" w:rsidRDefault="00ED1A3E" w:rsidP="00ED1A3E">
      <w:pPr>
        <w:ind w:right="-285" w:firstLine="708"/>
        <w:jc w:val="both"/>
      </w:pPr>
      <w:r w:rsidRPr="00C32FFD">
        <w:rPr>
          <w:b/>
        </w:rPr>
        <w:lastRenderedPageBreak/>
        <w:t>6.11.2.</w:t>
      </w:r>
      <w:r>
        <w:t xml:space="preserve">  С</w:t>
      </w:r>
      <w:r w:rsidRPr="00053A5D">
        <w:t>прияти розвитку інтересів, нахилів та здібностей дітей, а також збереженню їх здоров'я, здійснювати про</w:t>
      </w:r>
      <w:r>
        <w:t>паганду здорового способу життя.</w:t>
      </w:r>
    </w:p>
    <w:p w:rsidR="00ED1A3E" w:rsidRDefault="00ED1A3E" w:rsidP="00ED1A3E">
      <w:pPr>
        <w:ind w:right="-285" w:firstLine="708"/>
        <w:jc w:val="both"/>
      </w:pPr>
      <w:r w:rsidRPr="00C32FFD">
        <w:rPr>
          <w:b/>
          <w:lang w:val="ru-RU"/>
        </w:rPr>
        <w:t>6.11.3.</w:t>
      </w:r>
      <w:r>
        <w:rPr>
          <w:lang w:val="ru-RU"/>
        </w:rPr>
        <w:t xml:space="preserve">  С</w:t>
      </w:r>
      <w:r w:rsidRPr="00053A5D">
        <w:t>прияти зрост</w:t>
      </w:r>
      <w:r>
        <w:t>анню іміджу навчального закладу.</w:t>
      </w:r>
    </w:p>
    <w:p w:rsidR="00ED1A3E" w:rsidRDefault="00ED1A3E" w:rsidP="00ED1A3E">
      <w:pPr>
        <w:ind w:right="-285" w:firstLine="708"/>
        <w:jc w:val="both"/>
      </w:pPr>
      <w:r w:rsidRPr="00C32FFD">
        <w:rPr>
          <w:b/>
        </w:rPr>
        <w:t>6.11.4.</w:t>
      </w:r>
      <w:r>
        <w:t xml:space="preserve">  Н</w:t>
      </w:r>
      <w:r w:rsidRPr="00053A5D">
        <w:t>астановами і особистим прикладом утверджувати повагу до державної символіки, пр</w:t>
      </w:r>
      <w:r>
        <w:t>инципів загальнолюдської моралі.</w:t>
      </w:r>
    </w:p>
    <w:p w:rsidR="00ED1A3E" w:rsidRDefault="00ED1A3E" w:rsidP="00ED1A3E">
      <w:pPr>
        <w:ind w:right="-285" w:firstLine="708"/>
        <w:jc w:val="both"/>
      </w:pPr>
      <w:r w:rsidRPr="00C32FFD">
        <w:rPr>
          <w:b/>
        </w:rPr>
        <w:t>6.11.5.</w:t>
      </w:r>
      <w:r>
        <w:t xml:space="preserve">  В</w:t>
      </w:r>
      <w:r w:rsidRPr="00053A5D">
        <w:t>иховувати в учнів повагу до батьків, жінки, старших за віком, народних традицій та звичаїв, духовних та культурних надбань народу України</w:t>
      </w:r>
      <w:r>
        <w:t>.</w:t>
      </w:r>
    </w:p>
    <w:p w:rsidR="00ED1A3E" w:rsidRDefault="00ED1A3E" w:rsidP="00ED1A3E">
      <w:pPr>
        <w:ind w:right="-285" w:firstLine="708"/>
        <w:jc w:val="both"/>
      </w:pPr>
      <w:r w:rsidRPr="00C32FFD">
        <w:rPr>
          <w:b/>
        </w:rPr>
        <w:t>6.11.6.</w:t>
      </w:r>
      <w:r>
        <w:t xml:space="preserve"> Г</w:t>
      </w:r>
      <w:r w:rsidRPr="00053A5D">
        <w:t>отувати учнів до самостійного життя в дусі взаєморозуміння, миру, злагоди між усіма народами, етнічними, нац</w:t>
      </w:r>
      <w:r>
        <w:t>іональними, релігійними групами.</w:t>
      </w:r>
    </w:p>
    <w:p w:rsidR="00ED1A3E" w:rsidRDefault="00ED1A3E" w:rsidP="00ED1A3E">
      <w:pPr>
        <w:ind w:right="-285" w:firstLine="708"/>
        <w:jc w:val="both"/>
      </w:pPr>
      <w:r w:rsidRPr="00C32FFD">
        <w:rPr>
          <w:b/>
        </w:rPr>
        <w:t>6.11.7.</w:t>
      </w:r>
      <w:r>
        <w:t xml:space="preserve"> Д</w:t>
      </w:r>
      <w:r w:rsidRPr="00053A5D">
        <w:t xml:space="preserve">отримуватися педагогічної етики, </w:t>
      </w:r>
      <w:r>
        <w:t>моралі, поважати гідність учнів.</w:t>
      </w:r>
    </w:p>
    <w:p w:rsidR="00ED1A3E" w:rsidRDefault="00ED1A3E" w:rsidP="00ED1A3E">
      <w:pPr>
        <w:ind w:right="-285" w:firstLine="708"/>
        <w:jc w:val="both"/>
      </w:pPr>
      <w:r w:rsidRPr="00C32FFD">
        <w:rPr>
          <w:b/>
        </w:rPr>
        <w:t>6.11.8.</w:t>
      </w:r>
      <w:r>
        <w:t xml:space="preserve"> З</w:t>
      </w:r>
      <w:r w:rsidRPr="00053A5D">
        <w:t xml:space="preserve">ахищати учнів від будь-яких форм фізичного або психічного насильства, запобігати вживанню ними алкоголю, наркотиків, </w:t>
      </w:r>
      <w:r>
        <w:t>тютюну, іншим шкідливим звичкам.</w:t>
      </w:r>
    </w:p>
    <w:p w:rsidR="00ED1A3E" w:rsidRDefault="00ED1A3E" w:rsidP="00ED1A3E">
      <w:pPr>
        <w:ind w:right="-285" w:firstLine="708"/>
        <w:jc w:val="both"/>
      </w:pPr>
      <w:r w:rsidRPr="00C32FFD">
        <w:rPr>
          <w:b/>
        </w:rPr>
        <w:t>6.11.9.</w:t>
      </w:r>
      <w:r>
        <w:t xml:space="preserve"> П</w:t>
      </w:r>
      <w:r w:rsidRPr="00053A5D">
        <w:t>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w:t>
      </w:r>
      <w:r>
        <w:t xml:space="preserve"> </w:t>
      </w:r>
      <w:r w:rsidRPr="00053A5D">
        <w:t xml:space="preserve">розпорядку, умови </w:t>
      </w:r>
      <w:r>
        <w:t>контракту чи трудового договору.</w:t>
      </w:r>
    </w:p>
    <w:p w:rsidR="00ED1A3E" w:rsidRDefault="00ED1A3E" w:rsidP="00ED1A3E">
      <w:pPr>
        <w:ind w:right="-285" w:firstLine="708"/>
        <w:jc w:val="both"/>
      </w:pPr>
      <w:r w:rsidRPr="00C32FFD">
        <w:rPr>
          <w:b/>
        </w:rPr>
        <w:t>6.11.10.</w:t>
      </w:r>
      <w:r>
        <w:t xml:space="preserve"> В</w:t>
      </w:r>
      <w:r w:rsidRPr="00053A5D">
        <w:t>иконувати накази і розпорядження керівника навчального закл</w:t>
      </w:r>
      <w:r>
        <w:t>аду, органів управління освітою.</w:t>
      </w:r>
    </w:p>
    <w:p w:rsidR="00ED1A3E" w:rsidRDefault="00ED1A3E" w:rsidP="00ED1A3E">
      <w:pPr>
        <w:ind w:right="-285" w:firstLine="708"/>
        <w:jc w:val="both"/>
      </w:pPr>
      <w:r w:rsidRPr="00C32FFD">
        <w:rPr>
          <w:b/>
          <w:lang w:val="ru-RU"/>
        </w:rPr>
        <w:t>6.11.11.</w:t>
      </w:r>
      <w:r>
        <w:rPr>
          <w:lang w:val="ru-RU"/>
        </w:rPr>
        <w:t xml:space="preserve"> </w:t>
      </w:r>
      <w:r>
        <w:t>Б</w:t>
      </w:r>
      <w:r w:rsidRPr="00053A5D">
        <w:t>рати уч</w:t>
      </w:r>
      <w:r>
        <w:t>асть у роботі педагогічної ради.</w:t>
      </w:r>
    </w:p>
    <w:p w:rsidR="00ED1A3E" w:rsidRPr="00053A5D" w:rsidRDefault="00ED1A3E" w:rsidP="00ED1A3E">
      <w:pPr>
        <w:ind w:right="-285" w:firstLine="708"/>
        <w:jc w:val="both"/>
      </w:pPr>
      <w:r w:rsidRPr="00C32FFD">
        <w:rPr>
          <w:b/>
        </w:rPr>
        <w:t>6.11.12.</w:t>
      </w:r>
      <w:r>
        <w:t xml:space="preserve"> Проходити медичні огляди ( відповідно до статті 26 Закону України «Про забезпечення санітарного та епідеміологічного благополуччя населення»).</w:t>
      </w:r>
    </w:p>
    <w:p w:rsidR="00ED1A3E" w:rsidRDefault="00ED1A3E" w:rsidP="00ED1A3E">
      <w:pPr>
        <w:ind w:right="-285" w:firstLine="708"/>
        <w:jc w:val="both"/>
        <w:rPr>
          <w:b/>
        </w:rPr>
      </w:pPr>
    </w:p>
    <w:p w:rsidR="00ED1A3E" w:rsidRDefault="00ED1A3E" w:rsidP="00ED1A3E">
      <w:pPr>
        <w:ind w:right="-285" w:firstLine="708"/>
        <w:jc w:val="both"/>
      </w:pPr>
      <w:r>
        <w:rPr>
          <w:b/>
        </w:rPr>
        <w:t>6.12</w:t>
      </w:r>
      <w:r w:rsidRPr="00053A5D">
        <w:rPr>
          <w:b/>
        </w:rPr>
        <w:t>.</w:t>
      </w:r>
      <w:r>
        <w:t xml:space="preserve"> В Установі</w:t>
      </w:r>
      <w:r w:rsidRPr="00053A5D">
        <w:t xml:space="preserve">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ED1A3E" w:rsidRDefault="00ED1A3E" w:rsidP="00ED1A3E">
      <w:pPr>
        <w:ind w:right="-285" w:firstLine="708"/>
        <w:jc w:val="both"/>
        <w:rPr>
          <w:b/>
        </w:rPr>
      </w:pPr>
    </w:p>
    <w:p w:rsidR="00ED1A3E" w:rsidRPr="00053A5D" w:rsidRDefault="00ED1A3E" w:rsidP="00ED1A3E">
      <w:pPr>
        <w:ind w:right="-285" w:firstLine="708"/>
        <w:jc w:val="both"/>
      </w:pPr>
      <w:r>
        <w:rPr>
          <w:b/>
        </w:rPr>
        <w:t>6.13.</w:t>
      </w:r>
      <w:r w:rsidRPr="00053A5D">
        <w:t xml:space="preserve">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w:t>
      </w:r>
      <w:r>
        <w:t xml:space="preserve"> </w:t>
      </w:r>
      <w:r w:rsidRPr="00053A5D">
        <w:t>колективного</w:t>
      </w:r>
      <w:r>
        <w:t xml:space="preserve"> </w:t>
      </w:r>
      <w:r w:rsidRPr="00053A5D">
        <w:t>договору або за результатами атестації не відповідають займаній посаді, звільняються з роботи відповідно до чинного законодавства.</w:t>
      </w:r>
    </w:p>
    <w:p w:rsidR="00ED1A3E" w:rsidRDefault="00ED1A3E" w:rsidP="00ED1A3E">
      <w:pPr>
        <w:ind w:right="-285" w:firstLine="708"/>
        <w:jc w:val="both"/>
        <w:rPr>
          <w:b/>
        </w:rPr>
      </w:pPr>
    </w:p>
    <w:p w:rsidR="00ED1A3E" w:rsidRDefault="00ED1A3E" w:rsidP="00ED1A3E">
      <w:pPr>
        <w:ind w:right="-285" w:firstLine="708"/>
        <w:jc w:val="both"/>
      </w:pPr>
      <w:r>
        <w:rPr>
          <w:b/>
        </w:rPr>
        <w:t>6.14</w:t>
      </w:r>
      <w:r w:rsidRPr="00053A5D">
        <w:rPr>
          <w:b/>
        </w:rPr>
        <w:t>.</w:t>
      </w:r>
      <w:r w:rsidRPr="00053A5D">
        <w:t xml:space="preserve"> Педа</w:t>
      </w:r>
      <w:r>
        <w:t>гогічні та медичні працівники (</w:t>
      </w:r>
      <w:r w:rsidRPr="00053A5D">
        <w:t xml:space="preserve">старші медсестри) приймаються на роботу </w:t>
      </w:r>
      <w:r>
        <w:t>в Установу У</w:t>
      </w:r>
      <w:r w:rsidRPr="00053A5D">
        <w:t>правлінням</w:t>
      </w:r>
      <w:r>
        <w:t>,</w:t>
      </w:r>
      <w:r w:rsidRPr="00053A5D">
        <w:t xml:space="preserve"> інші пра</w:t>
      </w:r>
      <w:r>
        <w:t>цівники – керівником Установи.</w:t>
      </w:r>
    </w:p>
    <w:p w:rsidR="00ED1A3E" w:rsidRPr="00053A5D" w:rsidRDefault="00ED1A3E" w:rsidP="00ED1A3E">
      <w:pPr>
        <w:ind w:right="-285" w:firstLine="708"/>
        <w:jc w:val="both"/>
      </w:pPr>
    </w:p>
    <w:p w:rsidR="00ED1A3E" w:rsidRDefault="00ED1A3E" w:rsidP="00ED1A3E">
      <w:pPr>
        <w:ind w:right="-285" w:firstLine="708"/>
        <w:jc w:val="both"/>
      </w:pPr>
      <w:r>
        <w:rPr>
          <w:b/>
        </w:rPr>
        <w:t>6.15</w:t>
      </w:r>
      <w:r w:rsidRPr="00053A5D">
        <w:rPr>
          <w:b/>
        </w:rPr>
        <w:t>.</w:t>
      </w:r>
      <w:r w:rsidRPr="00053A5D">
        <w:t xml:space="preserve"> Працівники </w:t>
      </w:r>
      <w:r>
        <w:t>Установи</w:t>
      </w:r>
      <w:r w:rsidRPr="00053A5D">
        <w:t xml:space="preserve"> несуть відповідальність за збереження життя, фізичне і психічне здоров’я дитини згідно із законодавством.</w:t>
      </w:r>
    </w:p>
    <w:p w:rsidR="00ED1A3E" w:rsidRDefault="00ED1A3E" w:rsidP="00ED1A3E">
      <w:pPr>
        <w:ind w:right="-285" w:firstLine="708"/>
        <w:jc w:val="both"/>
        <w:rPr>
          <w:b/>
        </w:rPr>
      </w:pPr>
    </w:p>
    <w:p w:rsidR="00ED1A3E" w:rsidRDefault="00ED1A3E" w:rsidP="00ED1A3E">
      <w:pPr>
        <w:ind w:right="-285" w:firstLine="708"/>
        <w:jc w:val="both"/>
        <w:rPr>
          <w:b/>
        </w:rPr>
      </w:pPr>
    </w:p>
    <w:p w:rsidR="00ED1A3E" w:rsidRDefault="00ED1A3E" w:rsidP="00ED1A3E">
      <w:pPr>
        <w:ind w:right="-285" w:firstLine="708"/>
        <w:jc w:val="both"/>
        <w:rPr>
          <w:b/>
        </w:rPr>
      </w:pPr>
    </w:p>
    <w:p w:rsidR="00ED1A3E" w:rsidRPr="00B6324C" w:rsidRDefault="00ED1A3E" w:rsidP="00ED1A3E">
      <w:pPr>
        <w:ind w:right="-285" w:firstLine="708"/>
        <w:jc w:val="both"/>
      </w:pPr>
      <w:r>
        <w:rPr>
          <w:b/>
        </w:rPr>
        <w:lastRenderedPageBreak/>
        <w:t>6.16</w:t>
      </w:r>
      <w:r w:rsidRPr="00053A5D">
        <w:rPr>
          <w:b/>
        </w:rPr>
        <w:t xml:space="preserve">. </w:t>
      </w:r>
      <w:r w:rsidRPr="00B6324C">
        <w:t>Представники громадськості мають право:</w:t>
      </w:r>
    </w:p>
    <w:p w:rsidR="00ED1A3E" w:rsidRDefault="00ED1A3E" w:rsidP="00ED1A3E">
      <w:pPr>
        <w:ind w:right="-285" w:firstLine="708"/>
        <w:jc w:val="both"/>
      </w:pPr>
      <w:r w:rsidRPr="00C32FFD">
        <w:rPr>
          <w:b/>
        </w:rPr>
        <w:t>6.16.1.</w:t>
      </w:r>
      <w:r>
        <w:t xml:space="preserve"> О</w:t>
      </w:r>
      <w:r w:rsidRPr="00053A5D">
        <w:t>бирати і</w:t>
      </w:r>
      <w:r>
        <w:t xml:space="preserve"> </w:t>
      </w:r>
      <w:r w:rsidRPr="00053A5D">
        <w:t>бути</w:t>
      </w:r>
      <w:r>
        <w:t xml:space="preserve"> </w:t>
      </w:r>
      <w:r w:rsidRPr="00053A5D">
        <w:t xml:space="preserve">обраними до органів громадського самоврядування в </w:t>
      </w:r>
      <w:r>
        <w:t>Установі.</w:t>
      </w:r>
    </w:p>
    <w:p w:rsidR="00ED1A3E" w:rsidRDefault="00ED1A3E" w:rsidP="00ED1A3E">
      <w:pPr>
        <w:ind w:right="-285" w:firstLine="708"/>
        <w:jc w:val="both"/>
      </w:pPr>
      <w:r w:rsidRPr="00C32FFD">
        <w:rPr>
          <w:b/>
          <w:lang w:val="ru-RU"/>
        </w:rPr>
        <w:t>6.16.2.</w:t>
      </w:r>
      <w:r>
        <w:rPr>
          <w:lang w:val="ru-RU"/>
        </w:rPr>
        <w:t xml:space="preserve"> </w:t>
      </w:r>
      <w:r>
        <w:t>К</w:t>
      </w:r>
      <w:r w:rsidRPr="00053A5D">
        <w:t>ерувати учнівськими об</w:t>
      </w:r>
      <w:r>
        <w:t>’</w:t>
      </w:r>
      <w:r w:rsidRPr="00053A5D">
        <w:t xml:space="preserve">єднаннями за </w:t>
      </w:r>
      <w:r>
        <w:t>інтересами і гуртками, секціями.</w:t>
      </w:r>
    </w:p>
    <w:p w:rsidR="00ED1A3E" w:rsidRDefault="00ED1A3E" w:rsidP="00ED1A3E">
      <w:pPr>
        <w:ind w:right="-285" w:firstLine="708"/>
        <w:jc w:val="both"/>
      </w:pPr>
      <w:r w:rsidRPr="00C32FFD">
        <w:rPr>
          <w:b/>
          <w:lang w:val="ru-RU"/>
        </w:rPr>
        <w:t>6.16.3.</w:t>
      </w:r>
      <w:r>
        <w:rPr>
          <w:lang w:val="ru-RU"/>
        </w:rPr>
        <w:t xml:space="preserve">  С</w:t>
      </w:r>
      <w:r w:rsidRPr="00053A5D">
        <w:t>прияти покращенню матеріально-технічної бази, фінансовому забезпеченню навчального закладу</w:t>
      </w:r>
      <w:r>
        <w:t>.</w:t>
      </w:r>
    </w:p>
    <w:p w:rsidR="00ED1A3E" w:rsidRDefault="00ED1A3E" w:rsidP="00ED1A3E">
      <w:pPr>
        <w:ind w:right="-285" w:firstLine="708"/>
        <w:jc w:val="both"/>
      </w:pPr>
      <w:r w:rsidRPr="00C32FFD">
        <w:rPr>
          <w:b/>
          <w:lang w:val="ru-RU"/>
        </w:rPr>
        <w:t>6.16.4.</w:t>
      </w:r>
      <w:r>
        <w:rPr>
          <w:lang w:val="ru-RU"/>
        </w:rPr>
        <w:t xml:space="preserve"> </w:t>
      </w:r>
      <w:r>
        <w:t>П</w:t>
      </w:r>
      <w:r w:rsidRPr="00053A5D">
        <w:t>роводити консультації для педагогічних працівників</w:t>
      </w:r>
      <w:r>
        <w:t>.</w:t>
      </w:r>
    </w:p>
    <w:p w:rsidR="00ED1A3E" w:rsidRDefault="00ED1A3E" w:rsidP="00ED1A3E">
      <w:pPr>
        <w:ind w:right="-285" w:firstLine="708"/>
        <w:jc w:val="both"/>
      </w:pPr>
      <w:r w:rsidRPr="00C32FFD">
        <w:rPr>
          <w:b/>
          <w:lang w:val="ru-RU"/>
        </w:rPr>
        <w:t>6.16.5.</w:t>
      </w:r>
      <w:r>
        <w:rPr>
          <w:lang w:val="ru-RU"/>
        </w:rPr>
        <w:t xml:space="preserve"> </w:t>
      </w:r>
      <w:r>
        <w:t>Б</w:t>
      </w:r>
      <w:r w:rsidRPr="00053A5D">
        <w:t>рати участь в організації навчально-виховного процесу.</w:t>
      </w:r>
    </w:p>
    <w:p w:rsidR="00ED1A3E" w:rsidRDefault="00ED1A3E" w:rsidP="00ED1A3E">
      <w:pPr>
        <w:ind w:right="-285" w:firstLine="708"/>
        <w:jc w:val="both"/>
        <w:rPr>
          <w:b/>
        </w:rPr>
      </w:pPr>
    </w:p>
    <w:p w:rsidR="00ED1A3E" w:rsidRPr="008B1074" w:rsidRDefault="00ED1A3E" w:rsidP="00ED1A3E">
      <w:pPr>
        <w:ind w:right="-285" w:firstLine="708"/>
        <w:jc w:val="both"/>
        <w:rPr>
          <w:b/>
        </w:rPr>
      </w:pPr>
      <w:r>
        <w:rPr>
          <w:b/>
        </w:rPr>
        <w:t>6.17</w:t>
      </w:r>
      <w:r w:rsidRPr="00053A5D">
        <w:rPr>
          <w:b/>
        </w:rPr>
        <w:t xml:space="preserve">. </w:t>
      </w:r>
      <w:r w:rsidRPr="00B6324C">
        <w:t>Представники громадськості зобов'язані</w:t>
      </w:r>
      <w:r>
        <w:rPr>
          <w:b/>
        </w:rPr>
        <w:t xml:space="preserve"> </w:t>
      </w:r>
      <w:r w:rsidRPr="006E28DF">
        <w:t xml:space="preserve">дотримуватися статуту </w:t>
      </w:r>
      <w:r>
        <w:t>Установи</w:t>
      </w:r>
      <w:r w:rsidRPr="006E28DF">
        <w:t>, виконувати накази та розпорядження</w:t>
      </w:r>
      <w:r>
        <w:t xml:space="preserve"> керівника навчального закладу, </w:t>
      </w:r>
      <w:r w:rsidRPr="006E28DF">
        <w:t>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ED1A3E" w:rsidRDefault="00ED1A3E" w:rsidP="00ED1A3E">
      <w:pPr>
        <w:pStyle w:val="a3"/>
        <w:spacing w:before="0" w:beforeAutospacing="0" w:after="0" w:afterAutospacing="0"/>
        <w:ind w:right="-285"/>
        <w:jc w:val="center"/>
        <w:rPr>
          <w:b/>
          <w:color w:val="000000"/>
          <w:sz w:val="28"/>
          <w:szCs w:val="28"/>
        </w:rPr>
      </w:pPr>
    </w:p>
    <w:p w:rsidR="00ED1A3E" w:rsidRPr="00ED1A3E" w:rsidRDefault="00ED1A3E" w:rsidP="00ED1A3E">
      <w:pPr>
        <w:pStyle w:val="a3"/>
        <w:spacing w:before="0" w:beforeAutospacing="0" w:after="0" w:afterAutospacing="0"/>
        <w:ind w:right="-285"/>
        <w:jc w:val="center"/>
        <w:rPr>
          <w:b/>
          <w:color w:val="000000"/>
          <w:sz w:val="28"/>
          <w:szCs w:val="28"/>
        </w:rPr>
      </w:pPr>
    </w:p>
    <w:p w:rsidR="00ED1A3E" w:rsidRDefault="00ED1A3E" w:rsidP="00ED1A3E">
      <w:pPr>
        <w:pStyle w:val="a3"/>
        <w:spacing w:before="0" w:beforeAutospacing="0" w:after="0" w:afterAutospacing="0"/>
        <w:ind w:right="-285"/>
        <w:jc w:val="center"/>
        <w:rPr>
          <w:b/>
          <w:color w:val="000000"/>
          <w:sz w:val="28"/>
          <w:szCs w:val="28"/>
        </w:rPr>
      </w:pPr>
      <w:r>
        <w:rPr>
          <w:b/>
          <w:color w:val="000000"/>
          <w:sz w:val="28"/>
          <w:szCs w:val="28"/>
        </w:rPr>
        <w:t>7</w:t>
      </w:r>
      <w:r w:rsidRPr="00E1195E">
        <w:rPr>
          <w:b/>
          <w:color w:val="000000"/>
          <w:sz w:val="28"/>
          <w:szCs w:val="28"/>
        </w:rPr>
        <w:t>. Управління Установою та її структура</w:t>
      </w:r>
    </w:p>
    <w:p w:rsidR="00ED1A3E" w:rsidRPr="00E1195E" w:rsidRDefault="00ED1A3E" w:rsidP="00ED1A3E">
      <w:pPr>
        <w:pStyle w:val="a3"/>
        <w:spacing w:before="0" w:beforeAutospacing="0" w:after="0" w:afterAutospacing="0"/>
        <w:ind w:right="-285"/>
        <w:jc w:val="center"/>
        <w:rPr>
          <w:b/>
          <w:color w:val="000000"/>
          <w:sz w:val="28"/>
          <w:szCs w:val="28"/>
        </w:rPr>
      </w:pPr>
    </w:p>
    <w:p w:rsidR="00ED1A3E" w:rsidRPr="00EA1C1C" w:rsidRDefault="00ED1A3E" w:rsidP="00ED1A3E">
      <w:pPr>
        <w:pStyle w:val="a3"/>
        <w:spacing w:before="0" w:beforeAutospacing="0" w:after="0" w:afterAutospacing="0"/>
        <w:ind w:right="-285"/>
        <w:rPr>
          <w:color w:val="000000"/>
          <w:sz w:val="16"/>
          <w:szCs w:val="16"/>
        </w:rPr>
      </w:pPr>
    </w:p>
    <w:p w:rsidR="00ED1A3E" w:rsidRPr="00397E32" w:rsidRDefault="00ED1A3E" w:rsidP="00ED1A3E">
      <w:pPr>
        <w:ind w:right="-285" w:firstLine="708"/>
        <w:jc w:val="both"/>
        <w:rPr>
          <w:lang w:val="ru-RU"/>
        </w:rPr>
      </w:pPr>
      <w:r>
        <w:rPr>
          <w:b/>
        </w:rPr>
        <w:t xml:space="preserve">7.1. </w:t>
      </w:r>
      <w:r w:rsidRPr="00053A5D">
        <w:t xml:space="preserve">Управління </w:t>
      </w:r>
      <w:r>
        <w:t>Установою здійснюється його Засновником та Управлінням.</w:t>
      </w:r>
    </w:p>
    <w:p w:rsidR="00ED1A3E" w:rsidRPr="0044004F" w:rsidRDefault="00ED1A3E" w:rsidP="00ED1A3E">
      <w:pPr>
        <w:ind w:right="-285" w:firstLine="708"/>
        <w:jc w:val="both"/>
        <w:rPr>
          <w:lang w:val="ru-RU"/>
        </w:rPr>
      </w:pPr>
    </w:p>
    <w:p w:rsidR="00ED1A3E" w:rsidRPr="0083297F" w:rsidRDefault="00ED1A3E" w:rsidP="00ED1A3E">
      <w:pPr>
        <w:ind w:right="-285" w:firstLine="708"/>
        <w:jc w:val="both"/>
      </w:pPr>
      <w:r>
        <w:rPr>
          <w:b/>
        </w:rPr>
        <w:t>7</w:t>
      </w:r>
      <w:r w:rsidRPr="00642601">
        <w:rPr>
          <w:b/>
        </w:rPr>
        <w:t>.2</w:t>
      </w:r>
      <w:r w:rsidRPr="00053A5D">
        <w:t>.</w:t>
      </w:r>
      <w:r>
        <w:t xml:space="preserve"> </w:t>
      </w:r>
      <w:r w:rsidRPr="0083297F">
        <w:t xml:space="preserve">Безпосереднє керівництво Установою здійснює його директор, якого призначає і звільняє з посади начальник Управління. Призначення директора здійснюється управлінням освіти Чернівецької міської ради за  результатами </w:t>
      </w:r>
      <w:r w:rsidRPr="0083297F">
        <w:rPr>
          <w:lang w:eastAsia="ru-RU"/>
        </w:rPr>
        <w:t xml:space="preserve">конкурсного відбору шляхом </w:t>
      </w:r>
      <w:r w:rsidRPr="0083297F">
        <w:t xml:space="preserve">укладання контракту, погодивши кандидатуру з </w:t>
      </w:r>
      <w:r w:rsidRPr="0083297F">
        <w:rPr>
          <w:lang w:eastAsia="ru-RU"/>
        </w:rPr>
        <w:t xml:space="preserve">органами місцевого самоврядування. </w:t>
      </w:r>
    </w:p>
    <w:p w:rsidR="00ED1A3E" w:rsidRPr="00397E32" w:rsidRDefault="00ED1A3E" w:rsidP="00ED1A3E">
      <w:pPr>
        <w:ind w:right="-285" w:firstLine="708"/>
        <w:jc w:val="both"/>
      </w:pPr>
    </w:p>
    <w:p w:rsidR="00ED1A3E" w:rsidRPr="0044004F" w:rsidRDefault="00ED1A3E" w:rsidP="00ED1A3E">
      <w:pPr>
        <w:ind w:right="-285" w:firstLine="708"/>
        <w:jc w:val="both"/>
      </w:pPr>
      <w:r>
        <w:rPr>
          <w:b/>
        </w:rPr>
        <w:t xml:space="preserve">7.3. </w:t>
      </w:r>
      <w:r w:rsidRPr="0044004F">
        <w:t>Директор Установи :</w:t>
      </w:r>
    </w:p>
    <w:p w:rsidR="00ED1A3E" w:rsidRPr="00C32FFD" w:rsidRDefault="00ED1A3E" w:rsidP="00ED1A3E">
      <w:pPr>
        <w:ind w:right="-285" w:firstLine="708"/>
        <w:jc w:val="both"/>
      </w:pPr>
      <w:r w:rsidRPr="00C32FFD">
        <w:rPr>
          <w:b/>
        </w:rPr>
        <w:t>7.3.1.</w:t>
      </w:r>
      <w:r>
        <w:t xml:space="preserve"> В</w:t>
      </w:r>
      <w:r w:rsidRPr="00053A5D">
        <w:t>ідповідає за реалізацію завдань дошкільної освіти, визначених Законом України « Про дошкільну освіту», та забезпечення рівня</w:t>
      </w:r>
      <w:r>
        <w:t xml:space="preserve"> </w:t>
      </w:r>
      <w:r w:rsidRPr="00053A5D">
        <w:t>дошкільної освіти у межах державних вимог до її змісту і обсягу; реалізацію Державного стандарту загальної середньої освіти, за якість та ефективність</w:t>
      </w:r>
      <w:r>
        <w:t xml:space="preserve"> роботи педагогічного колективу.</w:t>
      </w:r>
    </w:p>
    <w:p w:rsidR="00ED1A3E" w:rsidRDefault="00ED1A3E" w:rsidP="00ED1A3E">
      <w:pPr>
        <w:ind w:right="-285" w:firstLine="708"/>
        <w:jc w:val="both"/>
        <w:rPr>
          <w:lang w:val="ru-RU"/>
        </w:rPr>
      </w:pPr>
      <w:r w:rsidRPr="00C32FFD">
        <w:rPr>
          <w:b/>
        </w:rPr>
        <w:t>7.3.2.</w:t>
      </w:r>
      <w:r>
        <w:t xml:space="preserve"> З</w:t>
      </w:r>
      <w:r w:rsidRPr="00053A5D">
        <w:t xml:space="preserve">дійснює керівництво </w:t>
      </w:r>
      <w:r>
        <w:t>і контроль за діяльністю Установи.</w:t>
      </w:r>
    </w:p>
    <w:p w:rsidR="00ED1A3E" w:rsidRDefault="00ED1A3E" w:rsidP="00ED1A3E">
      <w:pPr>
        <w:ind w:right="-285" w:firstLine="708"/>
        <w:jc w:val="both"/>
        <w:rPr>
          <w:lang w:val="ru-RU"/>
        </w:rPr>
      </w:pPr>
      <w:r w:rsidRPr="00C32FFD">
        <w:rPr>
          <w:b/>
          <w:lang w:val="ru-RU"/>
        </w:rPr>
        <w:t>7.3.3.</w:t>
      </w:r>
      <w:r>
        <w:rPr>
          <w:lang w:val="ru-RU"/>
        </w:rPr>
        <w:t xml:space="preserve"> </w:t>
      </w:r>
      <w:r>
        <w:t>Діє від імені Установи  п</w:t>
      </w:r>
      <w:r w:rsidRPr="00053A5D">
        <w:t>редставляє його у всіх державних та інших органах, установах та</w:t>
      </w:r>
      <w:r>
        <w:t xml:space="preserve"> організаціях.</w:t>
      </w:r>
    </w:p>
    <w:p w:rsidR="00ED1A3E" w:rsidRDefault="00ED1A3E" w:rsidP="00ED1A3E">
      <w:pPr>
        <w:ind w:right="-285" w:firstLine="708"/>
        <w:jc w:val="both"/>
        <w:rPr>
          <w:lang w:val="ru-RU"/>
        </w:rPr>
      </w:pPr>
      <w:r w:rsidRPr="00C32FFD">
        <w:rPr>
          <w:b/>
          <w:lang w:val="ru-RU"/>
        </w:rPr>
        <w:t>7.3.4.</w:t>
      </w:r>
      <w:r>
        <w:rPr>
          <w:lang w:val="ru-RU"/>
        </w:rPr>
        <w:t xml:space="preserve"> </w:t>
      </w:r>
      <w:r>
        <w:t>Р</w:t>
      </w:r>
      <w:r w:rsidRPr="00053A5D">
        <w:t xml:space="preserve">озпоряджається в установленому </w:t>
      </w:r>
      <w:r>
        <w:t>порядку майном і коштами Установи</w:t>
      </w:r>
      <w:r w:rsidRPr="00053A5D">
        <w:t xml:space="preserve"> і відповідає за дотримання фінансової дисципліни та збереження мате</w:t>
      </w:r>
      <w:r>
        <w:t>ріально-технічної бази закладу.</w:t>
      </w:r>
    </w:p>
    <w:p w:rsidR="00ED1A3E" w:rsidRDefault="00ED1A3E" w:rsidP="00ED1A3E">
      <w:pPr>
        <w:ind w:right="-285" w:firstLine="708"/>
        <w:jc w:val="both"/>
        <w:rPr>
          <w:lang w:val="ru-RU"/>
        </w:rPr>
      </w:pPr>
      <w:r w:rsidRPr="00C32FFD">
        <w:rPr>
          <w:b/>
          <w:lang w:val="ru-RU"/>
        </w:rPr>
        <w:t>7.3.5.</w:t>
      </w:r>
      <w:r>
        <w:rPr>
          <w:lang w:val="ru-RU"/>
        </w:rPr>
        <w:t xml:space="preserve"> </w:t>
      </w:r>
      <w:r>
        <w:t>П</w:t>
      </w:r>
      <w:r w:rsidRPr="00053A5D">
        <w:t>риймає на роботу та звільняє з</w:t>
      </w:r>
      <w:r>
        <w:t xml:space="preserve"> </w:t>
      </w:r>
      <w:r w:rsidRPr="00053A5D">
        <w:t>роботи нав</w:t>
      </w:r>
      <w:r>
        <w:t>чально-допоміжний персонал Установи.</w:t>
      </w:r>
    </w:p>
    <w:p w:rsidR="00ED1A3E" w:rsidRDefault="00ED1A3E" w:rsidP="00ED1A3E">
      <w:pPr>
        <w:ind w:right="-285" w:firstLine="708"/>
        <w:jc w:val="both"/>
        <w:rPr>
          <w:lang w:val="ru-RU"/>
        </w:rPr>
      </w:pPr>
      <w:r w:rsidRPr="00C32FFD">
        <w:rPr>
          <w:b/>
        </w:rPr>
        <w:t>7.3.6.</w:t>
      </w:r>
      <w:r>
        <w:t xml:space="preserve"> В</w:t>
      </w:r>
      <w:r w:rsidRPr="00053A5D">
        <w:t>идає у межах своєї компет</w:t>
      </w:r>
      <w:r>
        <w:t>енції накази та розпорядження та контролює їх виконання.</w:t>
      </w:r>
    </w:p>
    <w:p w:rsidR="00ED1A3E" w:rsidRDefault="00ED1A3E" w:rsidP="00ED1A3E">
      <w:pPr>
        <w:ind w:right="-285" w:firstLine="708"/>
        <w:jc w:val="both"/>
        <w:rPr>
          <w:lang w:val="ru-RU"/>
        </w:rPr>
      </w:pPr>
      <w:r w:rsidRPr="00C32FFD">
        <w:rPr>
          <w:b/>
          <w:lang w:val="ru-RU"/>
        </w:rPr>
        <w:lastRenderedPageBreak/>
        <w:t>7.3.7.</w:t>
      </w:r>
      <w:r>
        <w:rPr>
          <w:lang w:val="ru-RU"/>
        </w:rPr>
        <w:t xml:space="preserve"> </w:t>
      </w:r>
      <w:r>
        <w:t>З</w:t>
      </w:r>
      <w:r w:rsidRPr="00053A5D">
        <w:t>атверджує штатний розклад за погод</w:t>
      </w:r>
      <w:r>
        <w:t>ж</w:t>
      </w:r>
      <w:r w:rsidRPr="00053A5D">
        <w:t xml:space="preserve">енням із управлінням освіти </w:t>
      </w:r>
      <w:r>
        <w:t>Чернівецької міської ради.</w:t>
      </w:r>
    </w:p>
    <w:p w:rsidR="00ED1A3E" w:rsidRDefault="00ED1A3E" w:rsidP="00ED1A3E">
      <w:pPr>
        <w:ind w:right="-285" w:firstLine="708"/>
        <w:jc w:val="both"/>
        <w:rPr>
          <w:lang w:val="ru-RU"/>
        </w:rPr>
      </w:pPr>
      <w:r w:rsidRPr="00C32FFD">
        <w:rPr>
          <w:b/>
          <w:lang w:val="ru-RU"/>
        </w:rPr>
        <w:t>7.3.8.</w:t>
      </w:r>
      <w:r>
        <w:rPr>
          <w:lang w:val="ru-RU"/>
        </w:rPr>
        <w:t xml:space="preserve">  </w:t>
      </w:r>
      <w:r>
        <w:t>К</w:t>
      </w:r>
      <w:r w:rsidRPr="00053A5D">
        <w:t xml:space="preserve">онтролює організацію харчування і </w:t>
      </w:r>
      <w:r>
        <w:t>медичного обслуговування дітей.</w:t>
      </w:r>
    </w:p>
    <w:p w:rsidR="00ED1A3E" w:rsidRDefault="00ED1A3E" w:rsidP="00ED1A3E">
      <w:pPr>
        <w:ind w:right="-285" w:firstLine="708"/>
        <w:jc w:val="both"/>
        <w:rPr>
          <w:lang w:val="ru-RU"/>
        </w:rPr>
      </w:pPr>
      <w:r w:rsidRPr="00C32FFD">
        <w:rPr>
          <w:b/>
          <w:lang w:val="ru-RU"/>
        </w:rPr>
        <w:t>7.3.9.</w:t>
      </w:r>
      <w:r>
        <w:rPr>
          <w:lang w:val="ru-RU"/>
        </w:rPr>
        <w:t xml:space="preserve"> </w:t>
      </w:r>
      <w:r>
        <w:t>З</w:t>
      </w:r>
      <w:r w:rsidRPr="00053A5D">
        <w:t>атверджує</w:t>
      </w:r>
      <w:r>
        <w:t xml:space="preserve"> П</w:t>
      </w:r>
      <w:r w:rsidRPr="00053A5D">
        <w:t>равила внутрішнього трудового розпорядку, посадові інструкції працівників за погодж</w:t>
      </w:r>
      <w:r>
        <w:t>енням з профспілковим комітетом.</w:t>
      </w:r>
    </w:p>
    <w:p w:rsidR="00ED1A3E" w:rsidRDefault="00ED1A3E" w:rsidP="00ED1A3E">
      <w:pPr>
        <w:ind w:right="-285" w:firstLine="708"/>
        <w:jc w:val="both"/>
        <w:rPr>
          <w:lang w:val="ru-RU"/>
        </w:rPr>
      </w:pPr>
      <w:r w:rsidRPr="00C32FFD">
        <w:rPr>
          <w:b/>
          <w:lang w:val="ru-RU"/>
        </w:rPr>
        <w:t>7.3.10.</w:t>
      </w:r>
      <w:r>
        <w:rPr>
          <w:lang w:val="ru-RU"/>
        </w:rPr>
        <w:t xml:space="preserve"> </w:t>
      </w:r>
      <w:r>
        <w:t xml:space="preserve"> Вносить пропозиції до управління освіти міської ради щодо змін в режимі роботи та мережі груп і класів.</w:t>
      </w:r>
    </w:p>
    <w:p w:rsidR="00ED1A3E" w:rsidRPr="0044004F" w:rsidRDefault="00ED1A3E" w:rsidP="00ED1A3E">
      <w:pPr>
        <w:ind w:right="-285" w:firstLine="708"/>
        <w:jc w:val="both"/>
      </w:pPr>
      <w:r w:rsidRPr="00C32FFD">
        <w:rPr>
          <w:b/>
          <w:lang w:val="ru-RU"/>
        </w:rPr>
        <w:t>7.3.11.</w:t>
      </w:r>
      <w:r>
        <w:rPr>
          <w:lang w:val="ru-RU"/>
        </w:rPr>
        <w:t xml:space="preserve"> </w:t>
      </w:r>
      <w:r>
        <w:t xml:space="preserve"> З</w:t>
      </w:r>
      <w:r w:rsidRPr="00053A5D">
        <w:t>абезпечує дотримання санітарно-гі</w:t>
      </w:r>
      <w:r w:rsidRPr="00665B8D">
        <w:t>гі</w:t>
      </w:r>
      <w:r w:rsidRPr="00053A5D">
        <w:t>єнічних, протипожежних норм і правил, техніки безпеки, вимог безпечної житт</w:t>
      </w:r>
      <w:r>
        <w:t>єдіяльності дітей і працівників.</w:t>
      </w:r>
    </w:p>
    <w:p w:rsidR="00ED1A3E" w:rsidRPr="0044004F" w:rsidRDefault="00ED1A3E" w:rsidP="00ED1A3E">
      <w:pPr>
        <w:ind w:right="-285" w:firstLine="708"/>
        <w:jc w:val="both"/>
      </w:pPr>
      <w:r w:rsidRPr="0044004F">
        <w:rPr>
          <w:b/>
        </w:rPr>
        <w:t>7.3.12.</w:t>
      </w:r>
      <w:r w:rsidRPr="0044004F">
        <w:t xml:space="preserve"> </w:t>
      </w:r>
      <w:r>
        <w:t>П</w:t>
      </w:r>
      <w:r w:rsidRPr="00053A5D">
        <w:t>ідтримує ініціативу щодо вдосконалення освітньої роботи, за</w:t>
      </w:r>
      <w:r>
        <w:t>охочує творчі пошуки, дослідно-</w:t>
      </w:r>
      <w:r w:rsidRPr="00053A5D">
        <w:t>ек</w:t>
      </w:r>
      <w:r>
        <w:t>спериментальну роботу педагогів.</w:t>
      </w:r>
    </w:p>
    <w:p w:rsidR="00ED1A3E" w:rsidRPr="00053A5D" w:rsidRDefault="00ED1A3E" w:rsidP="00ED1A3E">
      <w:pPr>
        <w:ind w:right="-285" w:firstLine="708"/>
        <w:jc w:val="both"/>
      </w:pPr>
      <w:r w:rsidRPr="0044004F">
        <w:rPr>
          <w:b/>
        </w:rPr>
        <w:t xml:space="preserve">7.3.13. </w:t>
      </w:r>
      <w:r>
        <w:t xml:space="preserve">  Організовує різні форми співпраці з батьками або особами, які їх замінюють. </w:t>
      </w:r>
    </w:p>
    <w:p w:rsidR="00ED1A3E" w:rsidRDefault="00ED1A3E" w:rsidP="00ED1A3E">
      <w:pPr>
        <w:ind w:right="-285" w:firstLine="708"/>
        <w:jc w:val="both"/>
      </w:pPr>
      <w:r w:rsidRPr="00C32FFD">
        <w:rPr>
          <w:b/>
        </w:rPr>
        <w:t>7.3.14.</w:t>
      </w:r>
      <w:r>
        <w:t xml:space="preserve">  Щ</w:t>
      </w:r>
      <w:r w:rsidRPr="00053A5D">
        <w:t>ороку звітує про навчально-виховну, методичну, фінансово-господарську діяльність закладу на загальних зборах (конференціях) колективу та батьків або осіб, які їх замінюють</w:t>
      </w:r>
      <w:r>
        <w:t>.</w:t>
      </w:r>
    </w:p>
    <w:p w:rsidR="00ED1A3E" w:rsidRDefault="00ED1A3E" w:rsidP="00ED1A3E">
      <w:pPr>
        <w:ind w:right="-285" w:firstLine="708"/>
        <w:jc w:val="both"/>
      </w:pPr>
      <w:r w:rsidRPr="00C32FFD">
        <w:rPr>
          <w:b/>
        </w:rPr>
        <w:t>7.3.15.</w:t>
      </w:r>
      <w:r>
        <w:t xml:space="preserve">  Н</w:t>
      </w:r>
      <w:r w:rsidRPr="007B07B5">
        <w:t>есе персональну відповідальність за</w:t>
      </w:r>
      <w:r>
        <w:t xml:space="preserve"> стан і діяльність Установи,</w:t>
      </w:r>
      <w:r w:rsidRPr="00BA1A2F">
        <w:t xml:space="preserve"> </w:t>
      </w:r>
      <w:r w:rsidRPr="007B07B5">
        <w:t>за додержання вимог чинного законодавства</w:t>
      </w:r>
      <w:r>
        <w:t xml:space="preserve"> України</w:t>
      </w:r>
      <w:r w:rsidRPr="007B07B5">
        <w:t>, рішень Чернівецької міської ради, її виконавчого комітету, розпоряджень Чернівецького міського голови</w:t>
      </w:r>
      <w:r>
        <w:t xml:space="preserve">, </w:t>
      </w:r>
      <w:r w:rsidRPr="007B07B5">
        <w:t>наказів Управління</w:t>
      </w:r>
      <w:r>
        <w:t xml:space="preserve"> та</w:t>
      </w:r>
      <w:r w:rsidRPr="007A4A30">
        <w:t xml:space="preserve"> </w:t>
      </w:r>
      <w:r>
        <w:t>цього Статуту,</w:t>
      </w:r>
      <w:r w:rsidRPr="00BA1A2F">
        <w:t xml:space="preserve"> </w:t>
      </w:r>
      <w:r w:rsidRPr="007B07B5">
        <w:t>за результати своєї діяльності, в тому числі за цільов</w:t>
      </w:r>
      <w:r>
        <w:t>е використання бюджетних коштів,</w:t>
      </w:r>
      <w:r w:rsidRPr="00BA1A2F">
        <w:t xml:space="preserve"> </w:t>
      </w:r>
      <w:r>
        <w:t xml:space="preserve">за організацію </w:t>
      </w:r>
      <w:r w:rsidRPr="007B07B5">
        <w:t>виконання кошторис</w:t>
      </w:r>
      <w:r>
        <w:t>у</w:t>
      </w:r>
      <w:r w:rsidRPr="007B07B5">
        <w:t xml:space="preserve"> витрат і фінансових планів</w:t>
      </w:r>
      <w:r>
        <w:t xml:space="preserve"> Установи.</w:t>
      </w:r>
    </w:p>
    <w:p w:rsidR="00ED1A3E" w:rsidRDefault="00ED1A3E" w:rsidP="00ED1A3E">
      <w:pPr>
        <w:ind w:right="-285" w:firstLine="708"/>
        <w:jc w:val="both"/>
        <w:rPr>
          <w:b/>
        </w:rPr>
      </w:pPr>
    </w:p>
    <w:p w:rsidR="00ED1A3E" w:rsidRDefault="00ED1A3E" w:rsidP="00ED1A3E">
      <w:pPr>
        <w:ind w:right="-285" w:firstLine="708"/>
        <w:jc w:val="both"/>
      </w:pPr>
      <w:r>
        <w:rPr>
          <w:b/>
        </w:rPr>
        <w:t>7</w:t>
      </w:r>
      <w:r w:rsidRPr="00053A5D">
        <w:rPr>
          <w:b/>
        </w:rPr>
        <w:t>.4</w:t>
      </w:r>
      <w:r w:rsidRPr="00053A5D">
        <w:t>.</w:t>
      </w:r>
      <w:r>
        <w:t xml:space="preserve"> </w:t>
      </w:r>
      <w:r w:rsidRPr="00053A5D">
        <w:t>Вищим органом громадського сам</w:t>
      </w:r>
      <w:r>
        <w:t>оврядування Установи</w:t>
      </w:r>
      <w:r w:rsidRPr="00053A5D">
        <w:t xml:space="preserve"> є</w:t>
      </w:r>
      <w:r>
        <w:t xml:space="preserve"> </w:t>
      </w:r>
      <w:r w:rsidRPr="00C32FFD">
        <w:t>загальні збори колективу,</w:t>
      </w:r>
      <w:r w:rsidRPr="00053A5D">
        <w:t xml:space="preserve"> що скликаються не менше одного разу на рік.</w:t>
      </w:r>
    </w:p>
    <w:p w:rsidR="00ED1A3E" w:rsidRDefault="00ED1A3E" w:rsidP="00ED1A3E">
      <w:pPr>
        <w:ind w:right="-285" w:firstLine="708"/>
        <w:jc w:val="both"/>
      </w:pPr>
      <w:r w:rsidRPr="0044004F">
        <w:rPr>
          <w:b/>
        </w:rPr>
        <w:t xml:space="preserve">7.4.1. </w:t>
      </w:r>
      <w:r w:rsidRPr="00053A5D">
        <w:t>Делегати загальних зборів з правом вирішального голосу обираються від таких трьох категорій:</w:t>
      </w:r>
    </w:p>
    <w:p w:rsidR="00ED1A3E" w:rsidRDefault="00ED1A3E" w:rsidP="00ED1A3E">
      <w:pPr>
        <w:ind w:right="-285"/>
        <w:jc w:val="both"/>
      </w:pPr>
      <w:r>
        <w:rPr>
          <w:lang w:val="ru-RU"/>
        </w:rPr>
        <w:t xml:space="preserve">         а) </w:t>
      </w:r>
      <w:r>
        <w:t>працівників Установи</w:t>
      </w:r>
      <w:r w:rsidRPr="00053A5D">
        <w:t xml:space="preserve"> - зборами трудового колективу;</w:t>
      </w:r>
    </w:p>
    <w:p w:rsidR="00ED1A3E" w:rsidRDefault="00ED1A3E" w:rsidP="00ED1A3E">
      <w:pPr>
        <w:ind w:right="-285"/>
        <w:jc w:val="both"/>
      </w:pPr>
      <w:r>
        <w:rPr>
          <w:lang w:val="ru-RU"/>
        </w:rPr>
        <w:t xml:space="preserve">         б) </w:t>
      </w:r>
      <w:r w:rsidRPr="00053A5D">
        <w:t>учнів навчального закладу другого-третього ступеня – класними зборами</w:t>
      </w:r>
      <w:r>
        <w:t>;</w:t>
      </w:r>
    </w:p>
    <w:p w:rsidR="00ED1A3E" w:rsidRDefault="00ED1A3E" w:rsidP="00ED1A3E">
      <w:pPr>
        <w:ind w:right="-285"/>
        <w:jc w:val="both"/>
      </w:pPr>
      <w:r>
        <w:rPr>
          <w:lang w:val="ru-RU"/>
        </w:rPr>
        <w:t xml:space="preserve">         в) </w:t>
      </w:r>
      <w:r w:rsidRPr="00053A5D">
        <w:t>батьків, представників громадськості - батьківськими зборами.</w:t>
      </w:r>
    </w:p>
    <w:p w:rsidR="00ED1A3E" w:rsidRDefault="00ED1A3E" w:rsidP="00ED1A3E">
      <w:pPr>
        <w:ind w:right="-285" w:firstLine="708"/>
        <w:jc w:val="both"/>
      </w:pPr>
      <w:r w:rsidRPr="0044004F">
        <w:rPr>
          <w:b/>
        </w:rPr>
        <w:t>7.4.2.</w:t>
      </w:r>
      <w:r>
        <w:t xml:space="preserve"> </w:t>
      </w:r>
      <w:r w:rsidRPr="00053A5D">
        <w:t>Кожна категорія</w:t>
      </w:r>
      <w:r>
        <w:t xml:space="preserve"> </w:t>
      </w:r>
      <w:r w:rsidRPr="00053A5D">
        <w:t>обирає</w:t>
      </w:r>
      <w:r>
        <w:t xml:space="preserve"> </w:t>
      </w:r>
      <w:r w:rsidRPr="00053A5D">
        <w:t>однакову</w:t>
      </w:r>
      <w:r>
        <w:t xml:space="preserve"> </w:t>
      </w:r>
      <w:r w:rsidRPr="00053A5D">
        <w:t>кількість</w:t>
      </w:r>
      <w:r>
        <w:t xml:space="preserve"> </w:t>
      </w:r>
      <w:r w:rsidRPr="00053A5D">
        <w:t>делегатів.</w:t>
      </w:r>
    </w:p>
    <w:p w:rsidR="00ED1A3E" w:rsidRDefault="00ED1A3E" w:rsidP="00ED1A3E">
      <w:pPr>
        <w:ind w:right="-285" w:firstLine="708"/>
        <w:jc w:val="both"/>
      </w:pPr>
      <w:r w:rsidRPr="0044004F">
        <w:rPr>
          <w:b/>
        </w:rPr>
        <w:t>7.4.3.</w:t>
      </w:r>
      <w:r>
        <w:t xml:space="preserve"> </w:t>
      </w:r>
      <w:r w:rsidRPr="00053A5D">
        <w:t>Визначається така кількість делегатів:</w:t>
      </w:r>
      <w:r>
        <w:t xml:space="preserve"> </w:t>
      </w:r>
      <w:r w:rsidRPr="00053A5D">
        <w:t>від</w:t>
      </w:r>
      <w:r>
        <w:t xml:space="preserve"> </w:t>
      </w:r>
      <w:r w:rsidRPr="00053A5D">
        <w:t>пр</w:t>
      </w:r>
      <w:r>
        <w:t>ацівників Установи -10 учнів</w:t>
      </w:r>
      <w:r w:rsidRPr="00053A5D">
        <w:t>, батьків і представників громадськості - 10.</w:t>
      </w:r>
    </w:p>
    <w:p w:rsidR="00ED1A3E" w:rsidRDefault="00ED1A3E" w:rsidP="00ED1A3E">
      <w:pPr>
        <w:ind w:right="-285" w:firstLine="708"/>
        <w:jc w:val="both"/>
      </w:pPr>
      <w:r w:rsidRPr="0044004F">
        <w:rPr>
          <w:b/>
        </w:rPr>
        <w:t>7.4.4.</w:t>
      </w:r>
      <w:r>
        <w:t xml:space="preserve"> </w:t>
      </w:r>
      <w:r w:rsidRPr="00053A5D">
        <w:t>Термін їх повноважень становить 1 рік.</w:t>
      </w:r>
    </w:p>
    <w:p w:rsidR="00ED1A3E" w:rsidRDefault="00ED1A3E" w:rsidP="00ED1A3E">
      <w:pPr>
        <w:ind w:right="-285" w:firstLine="708"/>
        <w:jc w:val="both"/>
      </w:pPr>
      <w:r w:rsidRPr="0044004F">
        <w:rPr>
          <w:b/>
        </w:rPr>
        <w:t>7.4.5.</w:t>
      </w:r>
      <w:r>
        <w:t xml:space="preserve"> </w:t>
      </w:r>
      <w:r w:rsidRPr="00053A5D">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ED1A3E" w:rsidRDefault="00ED1A3E" w:rsidP="00ED1A3E">
      <w:pPr>
        <w:ind w:right="-285" w:firstLine="708"/>
        <w:jc w:val="both"/>
      </w:pPr>
      <w:r w:rsidRPr="0044004F">
        <w:rPr>
          <w:b/>
        </w:rPr>
        <w:t>7.4.6.</w:t>
      </w:r>
      <w:r>
        <w:t xml:space="preserve"> </w:t>
      </w:r>
      <w:r w:rsidRPr="00053A5D">
        <w:t>Право скликати збори мають</w:t>
      </w:r>
      <w:r>
        <w:t xml:space="preserve"> голова ради Установи</w:t>
      </w:r>
      <w:r w:rsidRPr="00053A5D">
        <w:t>, учасники зборів, якщо за це висловилось не менше третини їх загальної кількос</w:t>
      </w:r>
      <w:r>
        <w:t>ті, директор Установи та З</w:t>
      </w:r>
      <w:r w:rsidRPr="00053A5D">
        <w:t>асновник.</w:t>
      </w:r>
    </w:p>
    <w:p w:rsidR="00ED1A3E" w:rsidRDefault="00ED1A3E" w:rsidP="00ED1A3E">
      <w:pPr>
        <w:ind w:right="-285" w:firstLine="708"/>
        <w:jc w:val="both"/>
        <w:rPr>
          <w:b/>
        </w:rPr>
      </w:pPr>
    </w:p>
    <w:p w:rsidR="00ED1A3E" w:rsidRDefault="00ED1A3E" w:rsidP="00ED1A3E">
      <w:pPr>
        <w:ind w:right="-285" w:firstLine="708"/>
        <w:jc w:val="both"/>
        <w:rPr>
          <w:b/>
        </w:rPr>
      </w:pPr>
    </w:p>
    <w:p w:rsidR="00ED1A3E" w:rsidRDefault="00ED1A3E" w:rsidP="00ED1A3E">
      <w:pPr>
        <w:ind w:right="-285" w:firstLine="708"/>
        <w:jc w:val="both"/>
      </w:pPr>
      <w:r w:rsidRPr="0044004F">
        <w:rPr>
          <w:b/>
        </w:rPr>
        <w:lastRenderedPageBreak/>
        <w:t>7.4.7.</w:t>
      </w:r>
      <w:r>
        <w:t xml:space="preserve"> </w:t>
      </w:r>
      <w:r w:rsidRPr="006E28DF">
        <w:t>Загальні збори:</w:t>
      </w:r>
    </w:p>
    <w:p w:rsidR="00ED1A3E" w:rsidRDefault="00ED1A3E" w:rsidP="00ED1A3E">
      <w:pPr>
        <w:ind w:right="-285"/>
        <w:jc w:val="both"/>
      </w:pPr>
      <w:r>
        <w:t xml:space="preserve">          а)</w:t>
      </w:r>
      <w:r>
        <w:rPr>
          <w:lang w:val="ru-RU"/>
        </w:rPr>
        <w:t xml:space="preserve"> </w:t>
      </w:r>
      <w:r w:rsidRPr="006E28DF">
        <w:t>о</w:t>
      </w:r>
      <w:r>
        <w:t>бирають раду Установи</w:t>
      </w:r>
      <w:r w:rsidRPr="006E28DF">
        <w:t>, її голову, встановлюють термін їх п</w:t>
      </w:r>
      <w:r>
        <w:t>овноважень;</w:t>
      </w:r>
      <w:r>
        <w:br/>
        <w:t xml:space="preserve">          б) </w:t>
      </w:r>
      <w:r w:rsidRPr="006E28DF">
        <w:t>заслуховують звіт директ</w:t>
      </w:r>
      <w:r>
        <w:t>ора і голови ради Установи</w:t>
      </w:r>
      <w:r w:rsidRPr="006E28DF">
        <w:t>;</w:t>
      </w:r>
    </w:p>
    <w:p w:rsidR="00ED1A3E" w:rsidRDefault="00ED1A3E" w:rsidP="00ED1A3E">
      <w:pPr>
        <w:ind w:right="-285"/>
        <w:jc w:val="both"/>
      </w:pPr>
      <w:r>
        <w:t xml:space="preserve">          в) </w:t>
      </w:r>
      <w:r w:rsidRPr="006E28DF">
        <w:t>розглядають питання</w:t>
      </w:r>
      <w:r>
        <w:t xml:space="preserve"> </w:t>
      </w:r>
      <w:r w:rsidRPr="006E28DF">
        <w:t>навчально-виховної, методичної і фінансово-господарсько</w:t>
      </w:r>
      <w:r>
        <w:t>ї діяльності Установи</w:t>
      </w:r>
      <w:r w:rsidRPr="006E28DF">
        <w:t>;</w:t>
      </w:r>
    </w:p>
    <w:p w:rsidR="00ED1A3E" w:rsidRDefault="00ED1A3E" w:rsidP="00ED1A3E">
      <w:pPr>
        <w:ind w:right="-285"/>
        <w:jc w:val="both"/>
      </w:pPr>
      <w:r>
        <w:t xml:space="preserve">          г) </w:t>
      </w:r>
      <w:r w:rsidRPr="006E28DF">
        <w:t>затверджують основні напрями вдосконалення навчально-виховного процесу, розглядають інші найважливіші напрями д</w:t>
      </w:r>
      <w:r>
        <w:t>іяльності Установи;</w:t>
      </w:r>
      <w:r>
        <w:br/>
        <w:t xml:space="preserve">         д)</w:t>
      </w:r>
      <w:r w:rsidRPr="006E28DF">
        <w:t>приймають рішення про стимулювання праці керівників та інших педагогічних працівників;</w:t>
      </w:r>
    </w:p>
    <w:p w:rsidR="00ED1A3E" w:rsidRDefault="00ED1A3E" w:rsidP="00ED1A3E">
      <w:pPr>
        <w:ind w:right="-285"/>
        <w:jc w:val="both"/>
      </w:pPr>
      <w:r w:rsidRPr="00ED1A3E">
        <w:t xml:space="preserve">         </w:t>
      </w:r>
      <w:r>
        <w:rPr>
          <w:lang w:val="ru-RU"/>
        </w:rPr>
        <w:t xml:space="preserve">е) </w:t>
      </w:r>
      <w:r w:rsidRPr="006E28DF">
        <w:t>приймають рішення про створення піклувальної ради.</w:t>
      </w:r>
    </w:p>
    <w:p w:rsidR="00ED1A3E" w:rsidRDefault="00ED1A3E" w:rsidP="00ED1A3E">
      <w:pPr>
        <w:ind w:right="-285" w:firstLine="708"/>
        <w:jc w:val="both"/>
        <w:rPr>
          <w:b/>
        </w:rPr>
      </w:pPr>
    </w:p>
    <w:p w:rsidR="00ED1A3E" w:rsidRDefault="00ED1A3E" w:rsidP="00ED1A3E">
      <w:pPr>
        <w:ind w:right="-285" w:firstLine="708"/>
        <w:jc w:val="both"/>
      </w:pPr>
      <w:r>
        <w:rPr>
          <w:b/>
        </w:rPr>
        <w:t>7.5</w:t>
      </w:r>
      <w:r w:rsidRPr="00053A5D">
        <w:rPr>
          <w:b/>
        </w:rPr>
        <w:t>.</w:t>
      </w:r>
      <w:r w:rsidRPr="00053A5D">
        <w:t xml:space="preserve"> У період між загальними зборами діє </w:t>
      </w:r>
      <w:r w:rsidRPr="0044004F">
        <w:t>рада Установи.</w:t>
      </w:r>
    </w:p>
    <w:p w:rsidR="00ED1A3E" w:rsidRDefault="00ED1A3E" w:rsidP="00ED1A3E">
      <w:pPr>
        <w:ind w:right="-285" w:firstLine="708"/>
        <w:jc w:val="both"/>
      </w:pPr>
      <w:r>
        <w:rPr>
          <w:b/>
        </w:rPr>
        <w:t>7.5</w:t>
      </w:r>
      <w:r w:rsidRPr="00053A5D">
        <w:rPr>
          <w:b/>
        </w:rPr>
        <w:t>.1.</w:t>
      </w:r>
      <w:r w:rsidRPr="00053A5D">
        <w:t xml:space="preserve"> Метою діяльності ради є:</w:t>
      </w:r>
    </w:p>
    <w:p w:rsidR="00ED1A3E" w:rsidRDefault="00ED1A3E" w:rsidP="00ED1A3E">
      <w:pPr>
        <w:ind w:right="-285"/>
        <w:jc w:val="both"/>
      </w:pPr>
      <w:r>
        <w:rPr>
          <w:lang w:val="ru-RU"/>
        </w:rPr>
        <w:t xml:space="preserve">          а) </w:t>
      </w:r>
      <w:r w:rsidRPr="00053A5D">
        <w:t>сприяння демократизації і гуманізації навчально-виховного процесу;</w:t>
      </w:r>
    </w:p>
    <w:p w:rsidR="00ED1A3E" w:rsidRDefault="00ED1A3E" w:rsidP="00ED1A3E">
      <w:pPr>
        <w:ind w:right="-285"/>
        <w:jc w:val="both"/>
      </w:pPr>
      <w:r>
        <w:t xml:space="preserve">         б) </w:t>
      </w:r>
      <w:r w:rsidRPr="00053A5D">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ED1A3E" w:rsidRDefault="00ED1A3E" w:rsidP="00ED1A3E">
      <w:pPr>
        <w:ind w:right="-285"/>
        <w:jc w:val="both"/>
      </w:pPr>
      <w:r>
        <w:rPr>
          <w:lang w:val="ru-RU"/>
        </w:rPr>
        <w:t xml:space="preserve">          в) </w:t>
      </w:r>
      <w:r w:rsidRPr="00053A5D">
        <w:t>формування позитивного іміджу та демократичного стил</w:t>
      </w:r>
      <w:r>
        <w:t>ю управління</w:t>
      </w:r>
      <w:r w:rsidRPr="00053A5D">
        <w:t>;</w:t>
      </w:r>
    </w:p>
    <w:p w:rsidR="00ED1A3E" w:rsidRDefault="00ED1A3E" w:rsidP="00ED1A3E">
      <w:pPr>
        <w:ind w:right="-285"/>
        <w:jc w:val="both"/>
      </w:pPr>
      <w:r>
        <w:t xml:space="preserve">          г) </w:t>
      </w:r>
      <w:r w:rsidRPr="00053A5D">
        <w:t>розширення колегіальних фор</w:t>
      </w:r>
      <w:r>
        <w:t>м управління</w:t>
      </w:r>
      <w:r w:rsidRPr="00053A5D">
        <w:t>;</w:t>
      </w:r>
    </w:p>
    <w:p w:rsidR="00ED1A3E" w:rsidRDefault="00ED1A3E" w:rsidP="00ED1A3E">
      <w:pPr>
        <w:ind w:right="-285"/>
        <w:jc w:val="both"/>
      </w:pPr>
      <w:r>
        <w:t xml:space="preserve">          д) </w:t>
      </w:r>
      <w:r w:rsidRPr="00053A5D">
        <w:t>підвищення ролі громадськості у вирішенні питань, пов'язаних з організац</w:t>
      </w:r>
      <w:r>
        <w:t>ією навчально-виховного процесу.</w:t>
      </w:r>
    </w:p>
    <w:p w:rsidR="00ED1A3E" w:rsidRPr="0044004F" w:rsidRDefault="00ED1A3E" w:rsidP="00ED1A3E">
      <w:pPr>
        <w:ind w:right="-285" w:firstLine="708"/>
        <w:jc w:val="both"/>
      </w:pPr>
      <w:r>
        <w:rPr>
          <w:b/>
        </w:rPr>
        <w:t>7.5</w:t>
      </w:r>
      <w:r w:rsidRPr="00642601">
        <w:rPr>
          <w:b/>
        </w:rPr>
        <w:t>.2</w:t>
      </w:r>
      <w:r w:rsidRPr="00053A5D">
        <w:t xml:space="preserve">. </w:t>
      </w:r>
      <w:r w:rsidRPr="0044004F">
        <w:t>Основними завданнями ради є:</w:t>
      </w:r>
    </w:p>
    <w:p w:rsidR="00ED1A3E" w:rsidRDefault="00ED1A3E" w:rsidP="00ED1A3E">
      <w:pPr>
        <w:ind w:right="-285"/>
        <w:jc w:val="both"/>
      </w:pPr>
      <w:r>
        <w:t xml:space="preserve">          а) </w:t>
      </w:r>
      <w:r w:rsidRPr="00053A5D">
        <w:t>підвищення ефективності навчально-виховного процесу у взаємодії з сім'єю, громадськістю, державними та приватними інституціями;</w:t>
      </w:r>
    </w:p>
    <w:p w:rsidR="00ED1A3E" w:rsidRDefault="00ED1A3E" w:rsidP="00ED1A3E">
      <w:pPr>
        <w:ind w:right="-285"/>
        <w:jc w:val="both"/>
      </w:pPr>
      <w:r>
        <w:t xml:space="preserve">          б) </w:t>
      </w:r>
      <w:r w:rsidRPr="00053A5D">
        <w:t>визначення стратегічних завдань, пріоритетних напря</w:t>
      </w:r>
      <w:r>
        <w:t>мів розвитку Установи</w:t>
      </w:r>
      <w:r w:rsidRPr="00053A5D">
        <w:t xml:space="preserve"> та сприяння організаційно-педаг</w:t>
      </w:r>
      <w:r>
        <w:t>огічному забезпеченню навчально-</w:t>
      </w:r>
      <w:r w:rsidRPr="00053A5D">
        <w:t>виховного процесу;</w:t>
      </w:r>
    </w:p>
    <w:p w:rsidR="00ED1A3E" w:rsidRDefault="00ED1A3E" w:rsidP="00ED1A3E">
      <w:pPr>
        <w:ind w:right="-285"/>
        <w:jc w:val="both"/>
      </w:pPr>
      <w:r>
        <w:rPr>
          <w:lang w:val="ru-RU"/>
        </w:rPr>
        <w:t xml:space="preserve">          в) </w:t>
      </w:r>
      <w:r w:rsidRPr="00053A5D">
        <w:t>формування навичок здорового способу життя;</w:t>
      </w:r>
    </w:p>
    <w:p w:rsidR="00ED1A3E" w:rsidRDefault="00ED1A3E" w:rsidP="00ED1A3E">
      <w:pPr>
        <w:ind w:right="-285"/>
        <w:jc w:val="both"/>
      </w:pPr>
      <w:r>
        <w:rPr>
          <w:lang w:val="ru-RU"/>
        </w:rPr>
        <w:t xml:space="preserve">          г)  </w:t>
      </w:r>
      <w:r w:rsidRPr="00053A5D">
        <w:t>створення належного</w:t>
      </w:r>
      <w:r>
        <w:t xml:space="preserve"> </w:t>
      </w:r>
      <w:r w:rsidRPr="00053A5D">
        <w:t>педагогічного</w:t>
      </w:r>
      <w:r>
        <w:t xml:space="preserve"> </w:t>
      </w:r>
      <w:r w:rsidRPr="00053A5D">
        <w:t>клімату в навчальному закладі;</w:t>
      </w:r>
    </w:p>
    <w:p w:rsidR="00ED1A3E" w:rsidRDefault="00ED1A3E" w:rsidP="00ED1A3E">
      <w:pPr>
        <w:ind w:right="-285"/>
        <w:jc w:val="both"/>
      </w:pPr>
      <w:r>
        <w:t xml:space="preserve">         д) </w:t>
      </w:r>
      <w:r w:rsidRPr="00053A5D">
        <w:t>сприяння духовному, фізичному розвитку учнів та набуття ними соціального досвіду;</w:t>
      </w:r>
    </w:p>
    <w:p w:rsidR="00ED1A3E" w:rsidRDefault="00ED1A3E" w:rsidP="00ED1A3E">
      <w:pPr>
        <w:ind w:right="-285"/>
        <w:jc w:val="both"/>
      </w:pPr>
      <w:r>
        <w:t xml:space="preserve">         е) </w:t>
      </w:r>
      <w:r w:rsidRPr="006E28DF">
        <w:t>підтримка громадських ініціатив щодо вдосконалення навчання та виховання учнів, творчих пошуків і дослідно-експе</w:t>
      </w:r>
      <w:r>
        <w:t>риментальної роботи педагогів;</w:t>
      </w:r>
    </w:p>
    <w:p w:rsidR="00ED1A3E" w:rsidRDefault="00ED1A3E" w:rsidP="00ED1A3E">
      <w:pPr>
        <w:ind w:right="-285"/>
        <w:jc w:val="both"/>
      </w:pPr>
      <w:r w:rsidRPr="00ED1A3E">
        <w:t xml:space="preserve">         </w:t>
      </w:r>
      <w:r>
        <w:rPr>
          <w:lang w:val="ru-RU"/>
        </w:rPr>
        <w:t xml:space="preserve">є) </w:t>
      </w:r>
      <w:r w:rsidRPr="006E28DF">
        <w:t>сприяння організації дозвілля та оздоровлення учнів;</w:t>
      </w:r>
    </w:p>
    <w:p w:rsidR="00ED1A3E" w:rsidRDefault="00ED1A3E" w:rsidP="00ED1A3E">
      <w:pPr>
        <w:ind w:right="-285"/>
        <w:jc w:val="both"/>
      </w:pPr>
      <w:r>
        <w:t xml:space="preserve">         ж) </w:t>
      </w:r>
      <w:r w:rsidRPr="006E28DF">
        <w:t>підтримка громадських ініціатив щодо створення належних умов удосконалення процесу навчання та виховання учнів;</w:t>
      </w:r>
    </w:p>
    <w:p w:rsidR="00ED1A3E" w:rsidRDefault="00ED1A3E" w:rsidP="00ED1A3E">
      <w:pPr>
        <w:ind w:right="-285"/>
        <w:jc w:val="both"/>
      </w:pPr>
      <w:r>
        <w:t xml:space="preserve">          з) </w:t>
      </w:r>
      <w:r w:rsidRPr="006E28DF">
        <w:t>ініціювання дій, що сприяли б неухильному виконанню положень чинного законодавства щодо обов'язковості загальної середньої освіти;</w:t>
      </w:r>
    </w:p>
    <w:p w:rsidR="00ED1A3E" w:rsidRDefault="00ED1A3E" w:rsidP="00ED1A3E">
      <w:pPr>
        <w:ind w:right="-285"/>
        <w:jc w:val="both"/>
      </w:pPr>
      <w:r>
        <w:t xml:space="preserve">          и) </w:t>
      </w:r>
      <w:r w:rsidRPr="006E28DF">
        <w:t>стимулювання морального та матеріального заохочення учнів, сприяння пошуку, підтримки обдарованих дітей;</w:t>
      </w:r>
    </w:p>
    <w:p w:rsidR="00ED1A3E" w:rsidRDefault="00ED1A3E" w:rsidP="00ED1A3E">
      <w:pPr>
        <w:ind w:right="-285"/>
        <w:jc w:val="both"/>
      </w:pPr>
      <w:r>
        <w:t xml:space="preserve">          і) </w:t>
      </w:r>
      <w:r w:rsidRPr="006E28DF">
        <w:t>зміцнення партнерських зв'язків між родина</w:t>
      </w:r>
      <w:r>
        <w:t xml:space="preserve">ми учнів та Установою </w:t>
      </w:r>
      <w:r w:rsidRPr="006E28DF">
        <w:t>з метою забезпечення єдності навчально-виховного процесу;</w:t>
      </w:r>
    </w:p>
    <w:p w:rsidR="00ED1A3E" w:rsidRDefault="00ED1A3E" w:rsidP="00ED1A3E">
      <w:pPr>
        <w:ind w:right="-285" w:firstLine="708"/>
        <w:jc w:val="both"/>
      </w:pPr>
      <w:r>
        <w:rPr>
          <w:b/>
        </w:rPr>
        <w:lastRenderedPageBreak/>
        <w:t>7.5</w:t>
      </w:r>
      <w:r w:rsidRPr="006E28DF">
        <w:rPr>
          <w:b/>
        </w:rPr>
        <w:t>.3</w:t>
      </w:r>
      <w:r w:rsidRPr="006E28DF">
        <w:t xml:space="preserve">. </w:t>
      </w:r>
      <w:r w:rsidRPr="00053A5D">
        <w:t>До ради обираються пропорційно представники від педагогічного колективу, учнів II-III ступенів навчання, батьків і громадськості. Представництво в раді й загальна її чисельність визначаються загальними зборами</w:t>
      </w:r>
      <w:r>
        <w:t xml:space="preserve"> Установи</w:t>
      </w:r>
      <w:r w:rsidRPr="00053A5D">
        <w:t>.</w:t>
      </w:r>
    </w:p>
    <w:p w:rsidR="00ED1A3E" w:rsidRDefault="00ED1A3E" w:rsidP="00ED1A3E">
      <w:pPr>
        <w:ind w:right="-285"/>
        <w:jc w:val="both"/>
      </w:pPr>
      <w:r>
        <w:t xml:space="preserve">          </w:t>
      </w:r>
      <w:r w:rsidRPr="00053A5D">
        <w:t>Рішення про дострокове припинення роботи члена ради з будь-яких причин приймається виключно загальними зборами.</w:t>
      </w:r>
    </w:p>
    <w:p w:rsidR="00ED1A3E" w:rsidRDefault="00ED1A3E" w:rsidP="00ED1A3E">
      <w:pPr>
        <w:ind w:right="-285"/>
        <w:jc w:val="both"/>
      </w:pPr>
      <w:r>
        <w:t xml:space="preserve">           </w:t>
      </w:r>
      <w:r w:rsidRPr="00053A5D">
        <w:t>На чергових виборах склад ради оновлюється не менше, ніж на третину.</w:t>
      </w:r>
    </w:p>
    <w:p w:rsidR="00ED1A3E" w:rsidRDefault="00ED1A3E" w:rsidP="00ED1A3E">
      <w:pPr>
        <w:ind w:right="-285" w:firstLine="708"/>
        <w:jc w:val="both"/>
      </w:pPr>
      <w:r>
        <w:rPr>
          <w:b/>
        </w:rPr>
        <w:t>7.5</w:t>
      </w:r>
      <w:r w:rsidRPr="00642601">
        <w:rPr>
          <w:b/>
        </w:rPr>
        <w:t>.4.</w:t>
      </w:r>
      <w:r w:rsidRPr="00053A5D">
        <w:t xml:space="preserve"> Рада </w:t>
      </w:r>
      <w:r>
        <w:t xml:space="preserve">Установи </w:t>
      </w:r>
      <w:r w:rsidRPr="00053A5D">
        <w:t>діє на засадах:</w:t>
      </w:r>
    </w:p>
    <w:p w:rsidR="00ED1A3E" w:rsidRDefault="00ED1A3E" w:rsidP="00ED1A3E">
      <w:pPr>
        <w:ind w:right="-285"/>
        <w:jc w:val="both"/>
      </w:pPr>
      <w:r>
        <w:rPr>
          <w:lang w:val="ru-RU"/>
        </w:rPr>
        <w:t xml:space="preserve">          а) </w:t>
      </w:r>
      <w:r w:rsidRPr="00053A5D">
        <w:t>пріоритету прав людини, гармонійного поєднання інтересів особи, суспільства, держави;</w:t>
      </w:r>
    </w:p>
    <w:p w:rsidR="00ED1A3E" w:rsidRDefault="00ED1A3E" w:rsidP="00ED1A3E">
      <w:pPr>
        <w:ind w:right="-285"/>
        <w:jc w:val="both"/>
      </w:pPr>
      <w:r>
        <w:rPr>
          <w:lang w:val="ru-RU"/>
        </w:rPr>
        <w:t xml:space="preserve">          б) </w:t>
      </w:r>
      <w:r w:rsidRPr="00053A5D">
        <w:t>дотримання вимог законодавства України;</w:t>
      </w:r>
    </w:p>
    <w:p w:rsidR="00ED1A3E" w:rsidRDefault="00ED1A3E" w:rsidP="00ED1A3E">
      <w:pPr>
        <w:ind w:right="-285"/>
        <w:jc w:val="both"/>
      </w:pPr>
      <w:r>
        <w:rPr>
          <w:lang w:val="ru-RU"/>
        </w:rPr>
        <w:t xml:space="preserve">          в) </w:t>
      </w:r>
      <w:r w:rsidRPr="00053A5D">
        <w:t>колегіальності ухвалення рішень;</w:t>
      </w:r>
    </w:p>
    <w:p w:rsidR="00ED1A3E" w:rsidRDefault="00ED1A3E" w:rsidP="00ED1A3E">
      <w:pPr>
        <w:ind w:right="-285"/>
        <w:jc w:val="both"/>
      </w:pPr>
      <w:r>
        <w:rPr>
          <w:lang w:val="ru-RU"/>
        </w:rPr>
        <w:t xml:space="preserve">          г) </w:t>
      </w:r>
      <w:r w:rsidRPr="00053A5D">
        <w:t>добровільності</w:t>
      </w:r>
      <w:r>
        <w:t xml:space="preserve"> і рівноправності членства,</w:t>
      </w:r>
      <w:r w:rsidRPr="00053A5D">
        <w:t xml:space="preserve"> гласності.</w:t>
      </w:r>
    </w:p>
    <w:p w:rsidR="00ED1A3E" w:rsidRDefault="00ED1A3E" w:rsidP="00ED1A3E">
      <w:pPr>
        <w:ind w:right="-285" w:firstLine="708"/>
        <w:jc w:val="both"/>
      </w:pPr>
      <w:r>
        <w:rPr>
          <w:b/>
        </w:rPr>
        <w:t xml:space="preserve"> </w:t>
      </w:r>
      <w:r w:rsidRPr="004B2F0C">
        <w:rPr>
          <w:b/>
        </w:rPr>
        <w:t>7.5.5.</w:t>
      </w:r>
      <w:r>
        <w:rPr>
          <w:b/>
        </w:rPr>
        <w:t xml:space="preserve"> </w:t>
      </w:r>
      <w:r w:rsidRPr="004B2F0C">
        <w:rPr>
          <w:b/>
        </w:rPr>
        <w:t xml:space="preserve"> </w:t>
      </w:r>
      <w:r>
        <w:t>Рада працює за планом, який затверджують загальні збор</w:t>
      </w:r>
      <w:r w:rsidRPr="00053A5D">
        <w:t>и.</w:t>
      </w:r>
    </w:p>
    <w:p w:rsidR="00ED1A3E" w:rsidRDefault="00ED1A3E" w:rsidP="00ED1A3E">
      <w:pPr>
        <w:ind w:right="-285" w:firstLine="708"/>
        <w:jc w:val="both"/>
      </w:pPr>
      <w:r>
        <w:t xml:space="preserve"> </w:t>
      </w:r>
      <w:r w:rsidRPr="004B2F0C">
        <w:rPr>
          <w:b/>
        </w:rPr>
        <w:t>7.5.6.</w:t>
      </w:r>
      <w:r>
        <w:t xml:space="preserve">  </w:t>
      </w:r>
      <w:r w:rsidRPr="006E28DF">
        <w:t>Кількість засідань визначається їх доцільністю, але має бути не меншою чотирьох разів на навчальний рік.</w:t>
      </w:r>
    </w:p>
    <w:p w:rsidR="00ED1A3E" w:rsidRDefault="00ED1A3E" w:rsidP="00ED1A3E">
      <w:pPr>
        <w:ind w:right="-285" w:firstLine="708"/>
        <w:jc w:val="both"/>
      </w:pPr>
      <w:r>
        <w:t xml:space="preserve"> </w:t>
      </w:r>
      <w:r w:rsidRPr="004B2F0C">
        <w:rPr>
          <w:b/>
        </w:rPr>
        <w:t>7.5.7.</w:t>
      </w:r>
      <w:r>
        <w:t xml:space="preserve"> </w:t>
      </w:r>
      <w:r w:rsidRPr="00053A5D">
        <w:t>Засідання ради може скликатися її головою або з ініціати</w:t>
      </w:r>
      <w:r>
        <w:t>ви директора чи Засновника Установи</w:t>
      </w:r>
      <w:r w:rsidRPr="00053A5D">
        <w:t>, а також членами ради.</w:t>
      </w:r>
    </w:p>
    <w:p w:rsidR="00ED1A3E" w:rsidRDefault="00ED1A3E" w:rsidP="00ED1A3E">
      <w:pPr>
        <w:ind w:right="-285" w:firstLine="708"/>
        <w:jc w:val="both"/>
      </w:pPr>
      <w:r w:rsidRPr="004B2F0C">
        <w:rPr>
          <w:b/>
        </w:rPr>
        <w:t xml:space="preserve"> 7.5.8.</w:t>
      </w:r>
      <w:r>
        <w:t xml:space="preserve"> </w:t>
      </w:r>
      <w:r w:rsidRPr="00053A5D">
        <w:t>Рішення ради приймається простою більшістю голосів за наявності на засіданні не менше двох третин її членів.</w:t>
      </w:r>
    </w:p>
    <w:p w:rsidR="00ED1A3E" w:rsidRDefault="00ED1A3E" w:rsidP="00ED1A3E">
      <w:pPr>
        <w:ind w:right="-285" w:firstLine="708"/>
        <w:jc w:val="both"/>
      </w:pPr>
      <w:r>
        <w:t xml:space="preserve">  </w:t>
      </w:r>
      <w:r w:rsidRPr="00053A5D">
        <w:t>У разі рівної кількості голосів вирішальним є голос голови ради.</w:t>
      </w:r>
    </w:p>
    <w:p w:rsidR="00ED1A3E" w:rsidRDefault="00ED1A3E" w:rsidP="00ED1A3E">
      <w:pPr>
        <w:ind w:right="-285" w:firstLine="708"/>
        <w:jc w:val="both"/>
      </w:pPr>
      <w:r>
        <w:t xml:space="preserve"> </w:t>
      </w:r>
      <w:r w:rsidRPr="004B2F0C">
        <w:rPr>
          <w:b/>
        </w:rPr>
        <w:t>7.5.9.</w:t>
      </w:r>
      <w:r>
        <w:t xml:space="preserve">  </w:t>
      </w:r>
      <w:r w:rsidRPr="00053A5D">
        <w:t>Рішення ради, що не суперечать чинному законодавству</w:t>
      </w:r>
      <w:r>
        <w:t xml:space="preserve"> України та Статуту Установи, доводяться</w:t>
      </w:r>
      <w:r w:rsidRPr="00053A5D">
        <w:t xml:space="preserve"> до відома педагогічного колективу, учнів, батьків або осіб, які їх замінюють, та громадськості.</w:t>
      </w:r>
    </w:p>
    <w:p w:rsidR="00ED1A3E" w:rsidRDefault="00ED1A3E" w:rsidP="00ED1A3E">
      <w:pPr>
        <w:ind w:right="-285" w:firstLine="708"/>
        <w:jc w:val="both"/>
      </w:pPr>
      <w:r>
        <w:t xml:space="preserve"> </w:t>
      </w:r>
      <w:r w:rsidRPr="004B2F0C">
        <w:rPr>
          <w:b/>
        </w:rPr>
        <w:t>7.5.10.</w:t>
      </w:r>
      <w:r>
        <w:t xml:space="preserve"> </w:t>
      </w:r>
      <w:r w:rsidRPr="006E28DF">
        <w:t>У разі незгоди а</w:t>
      </w:r>
      <w:r>
        <w:t>дміністрації Установи</w:t>
      </w:r>
      <w:r w:rsidRPr="006E28DF">
        <w:t xml:space="preserve"> з рішенням ради створюється узгоджувальна комісія, яка розглядає спірне питання.</w:t>
      </w:r>
    </w:p>
    <w:p w:rsidR="00ED1A3E" w:rsidRDefault="00ED1A3E" w:rsidP="00ED1A3E">
      <w:pPr>
        <w:ind w:right="-285" w:firstLine="708"/>
        <w:jc w:val="both"/>
      </w:pPr>
      <w:r w:rsidRPr="00053A5D">
        <w:t>До складу комісії входять представники органів громадського самоврядування, адміністрації, профспілкового комітету навчального закладу.</w:t>
      </w:r>
    </w:p>
    <w:p w:rsidR="00ED1A3E" w:rsidRDefault="00ED1A3E" w:rsidP="00ED1A3E">
      <w:pPr>
        <w:ind w:right="-285" w:firstLine="708"/>
        <w:jc w:val="both"/>
      </w:pPr>
      <w:r>
        <w:rPr>
          <w:b/>
        </w:rPr>
        <w:t>7.5</w:t>
      </w:r>
      <w:r w:rsidRPr="00053A5D">
        <w:rPr>
          <w:b/>
        </w:rPr>
        <w:t>.</w:t>
      </w:r>
      <w:r>
        <w:rPr>
          <w:b/>
        </w:rPr>
        <w:t>11</w:t>
      </w:r>
      <w:r w:rsidRPr="00053A5D">
        <w:t xml:space="preserve">. Очолює раду </w:t>
      </w:r>
      <w:r>
        <w:t xml:space="preserve">Установи </w:t>
      </w:r>
      <w:r w:rsidRPr="00053A5D">
        <w:t>голова, який обирається із складу ради.</w:t>
      </w:r>
    </w:p>
    <w:p w:rsidR="00ED1A3E" w:rsidRDefault="00ED1A3E" w:rsidP="00ED1A3E">
      <w:pPr>
        <w:ind w:right="-285"/>
        <w:jc w:val="both"/>
      </w:pPr>
      <w:r w:rsidRPr="00053A5D">
        <w:t>Голова ради може бути членом педагогічної ради. Головою ради не може бути директор.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ED1A3E" w:rsidRDefault="00ED1A3E" w:rsidP="00ED1A3E">
      <w:pPr>
        <w:ind w:right="-285" w:firstLine="708"/>
        <w:jc w:val="both"/>
      </w:pPr>
      <w:r>
        <w:t>Члени ради мають право подавати</w:t>
      </w:r>
      <w:r w:rsidRPr="00053A5D">
        <w:t xml:space="preserve">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ED1A3E" w:rsidRDefault="00ED1A3E" w:rsidP="00ED1A3E">
      <w:pPr>
        <w:ind w:right="-285" w:firstLine="708"/>
        <w:jc w:val="both"/>
        <w:rPr>
          <w:b/>
        </w:rPr>
      </w:pPr>
    </w:p>
    <w:p w:rsidR="00ED1A3E" w:rsidRDefault="00ED1A3E" w:rsidP="00ED1A3E">
      <w:pPr>
        <w:ind w:right="-285" w:firstLine="708"/>
        <w:jc w:val="both"/>
        <w:rPr>
          <w:lang w:val="ru-RU"/>
        </w:rPr>
      </w:pPr>
      <w:r>
        <w:rPr>
          <w:b/>
        </w:rPr>
        <w:t>7.5</w:t>
      </w:r>
      <w:r w:rsidRPr="00053A5D">
        <w:rPr>
          <w:b/>
        </w:rPr>
        <w:t>.</w:t>
      </w:r>
      <w:r>
        <w:rPr>
          <w:b/>
        </w:rPr>
        <w:t>12</w:t>
      </w:r>
      <w:r w:rsidRPr="00053A5D">
        <w:t xml:space="preserve">. Рада </w:t>
      </w:r>
      <w:r>
        <w:t>Установи</w:t>
      </w:r>
      <w:r w:rsidRPr="00053A5D">
        <w:t>:</w:t>
      </w:r>
    </w:p>
    <w:p w:rsidR="00ED1A3E" w:rsidRDefault="00ED1A3E" w:rsidP="00ED1A3E">
      <w:pPr>
        <w:ind w:right="-285"/>
        <w:jc w:val="both"/>
      </w:pPr>
      <w:r>
        <w:rPr>
          <w:lang w:val="ru-RU"/>
        </w:rPr>
        <w:t xml:space="preserve">          а) </w:t>
      </w:r>
      <w:r w:rsidRPr="00053A5D">
        <w:t>організовує виконання рішень загальних зборів;</w:t>
      </w:r>
    </w:p>
    <w:p w:rsidR="00ED1A3E" w:rsidRDefault="00ED1A3E" w:rsidP="00ED1A3E">
      <w:pPr>
        <w:ind w:right="-285"/>
        <w:jc w:val="both"/>
      </w:pPr>
      <w:r>
        <w:t xml:space="preserve">          б) </w:t>
      </w:r>
      <w:r w:rsidRPr="00053A5D">
        <w:t>вносить пропозиції щодо зміни типу, статусу, профільності навчання, вивчення іноземних мов та мов національних меншин;</w:t>
      </w:r>
    </w:p>
    <w:p w:rsidR="00ED1A3E" w:rsidRDefault="00ED1A3E" w:rsidP="00ED1A3E">
      <w:pPr>
        <w:ind w:right="-285"/>
        <w:jc w:val="both"/>
      </w:pPr>
      <w:r>
        <w:t xml:space="preserve">          в) </w:t>
      </w:r>
      <w:r w:rsidRPr="00053A5D">
        <w:t>спільно з адміністрацією розглядає і затверджує пл</w:t>
      </w:r>
      <w:r>
        <w:t>ан роботи Установи</w:t>
      </w:r>
      <w:r w:rsidRPr="00053A5D">
        <w:t xml:space="preserve"> та здійснює контроль за його виконанням;</w:t>
      </w:r>
    </w:p>
    <w:p w:rsidR="00ED1A3E" w:rsidRDefault="00ED1A3E" w:rsidP="00ED1A3E">
      <w:pPr>
        <w:ind w:right="-285"/>
        <w:jc w:val="both"/>
      </w:pPr>
      <w:r>
        <w:rPr>
          <w:lang w:val="ru-RU"/>
        </w:rPr>
        <w:t xml:space="preserve">          г) </w:t>
      </w:r>
      <w:r w:rsidRPr="00053A5D">
        <w:t>разом з адміністрацією здійснює контроль за викона</w:t>
      </w:r>
      <w:r>
        <w:t>нням Статуту</w:t>
      </w:r>
      <w:r w:rsidRPr="00053A5D">
        <w:t>;</w:t>
      </w:r>
    </w:p>
    <w:p w:rsidR="00ED1A3E" w:rsidRDefault="00ED1A3E" w:rsidP="00ED1A3E">
      <w:pPr>
        <w:ind w:right="-285"/>
        <w:jc w:val="both"/>
      </w:pPr>
      <w:r w:rsidRPr="004B2F0C">
        <w:t xml:space="preserve">          д) </w:t>
      </w:r>
      <w:r w:rsidRPr="00053A5D">
        <w:t xml:space="preserve">затверджує </w:t>
      </w:r>
      <w:r>
        <w:t>режим роботи</w:t>
      </w:r>
      <w:r w:rsidRPr="00053A5D">
        <w:t>;</w:t>
      </w:r>
    </w:p>
    <w:p w:rsidR="00ED1A3E" w:rsidRDefault="00ED1A3E" w:rsidP="00ED1A3E">
      <w:pPr>
        <w:ind w:right="-285"/>
        <w:jc w:val="both"/>
      </w:pPr>
      <w:r>
        <w:lastRenderedPageBreak/>
        <w:t xml:space="preserve">          е) </w:t>
      </w:r>
      <w:r w:rsidRPr="006E28DF">
        <w:t>сприяє формуванню мережі класів навчального закладу, обґрунтовуючи її доцільність в органах виконавчої влади та місцевого самоврядування;</w:t>
      </w:r>
    </w:p>
    <w:p w:rsidR="00ED1A3E" w:rsidRDefault="00ED1A3E" w:rsidP="00ED1A3E">
      <w:pPr>
        <w:ind w:right="-285"/>
        <w:jc w:val="both"/>
      </w:pPr>
      <w:r>
        <w:t xml:space="preserve">           є)</w:t>
      </w:r>
      <w:r>
        <w:rPr>
          <w:lang w:val="ru-RU"/>
        </w:rPr>
        <w:t xml:space="preserve"> </w:t>
      </w:r>
      <w:r w:rsidRPr="00053A5D">
        <w:t>приймає рішення спільно з педагогічною радою про представлення до нагородження</w:t>
      </w:r>
      <w:r>
        <w:t xml:space="preserve"> випускників Установи</w:t>
      </w:r>
      <w:r w:rsidRPr="00053A5D">
        <w:t xml:space="preserve"> золотою медаллю "За високі досягнення у навчанні" або срібною медаллю "За досягнення у навчанні" та нагородження</w:t>
      </w:r>
      <w:r>
        <w:t xml:space="preserve"> </w:t>
      </w:r>
      <w:r w:rsidRPr="00053A5D">
        <w:t xml:space="preserve">учнів похвальними листами "За високі досягнення у навчанні" та похвальними грамотами "За особливі досягнення у </w:t>
      </w:r>
      <w:r>
        <w:t>вивченні окремих предметів";</w:t>
      </w:r>
    </w:p>
    <w:p w:rsidR="00ED1A3E" w:rsidRDefault="00ED1A3E" w:rsidP="00ED1A3E">
      <w:pPr>
        <w:ind w:right="-285"/>
        <w:jc w:val="both"/>
      </w:pPr>
      <w:r>
        <w:t xml:space="preserve">          ж)</w:t>
      </w:r>
      <w:r w:rsidRPr="00053A5D">
        <w:t>разом із педагогічною радою визначає доцільність вибору навчальних</w:t>
      </w:r>
      <w:r>
        <w:t xml:space="preserve"> </w:t>
      </w:r>
      <w:r w:rsidRPr="00053A5D">
        <w:t>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rsidR="00ED1A3E" w:rsidRDefault="00ED1A3E" w:rsidP="00ED1A3E">
      <w:pPr>
        <w:ind w:right="-285"/>
        <w:jc w:val="both"/>
      </w:pPr>
      <w:r w:rsidRPr="00ED1A3E">
        <w:t xml:space="preserve">          </w:t>
      </w:r>
      <w:r>
        <w:rPr>
          <w:lang w:val="ru-RU"/>
        </w:rPr>
        <w:t xml:space="preserve">з) </w:t>
      </w:r>
      <w:r w:rsidRPr="00053A5D">
        <w:t>погоджує робочий навчальний план на кожний навчальний рік;</w:t>
      </w:r>
    </w:p>
    <w:p w:rsidR="00ED1A3E" w:rsidRDefault="00ED1A3E" w:rsidP="00ED1A3E">
      <w:pPr>
        <w:ind w:right="-285"/>
        <w:jc w:val="both"/>
      </w:pPr>
      <w:r>
        <w:t xml:space="preserve">          и) </w:t>
      </w:r>
      <w:r w:rsidRPr="00053A5D">
        <w:t>заслуховує звіт голови ради, інформацію директора та його заступників з питань навчально-виховної та фінансово-господарської діяльності;</w:t>
      </w:r>
    </w:p>
    <w:p w:rsidR="00ED1A3E" w:rsidRDefault="00ED1A3E" w:rsidP="00ED1A3E">
      <w:pPr>
        <w:ind w:right="-285"/>
        <w:jc w:val="both"/>
      </w:pPr>
      <w:r>
        <w:t xml:space="preserve">          і) </w:t>
      </w:r>
      <w:r w:rsidRPr="00053A5D">
        <w:t>бере участь у засіданнях атестаційної комісії з метою обговорення питань про присвоєння кваліфікаційних категорій вчителям;</w:t>
      </w:r>
    </w:p>
    <w:p w:rsidR="00ED1A3E" w:rsidRDefault="00ED1A3E" w:rsidP="00ED1A3E">
      <w:pPr>
        <w:ind w:right="-285"/>
        <w:jc w:val="both"/>
      </w:pPr>
      <w:r>
        <w:t xml:space="preserve">          ї) подає</w:t>
      </w:r>
      <w:r w:rsidRPr="006E28DF">
        <w:t xml:space="preserve"> на розгляд педагогічної ради пропозиції щодо поліпшення організації позакласної та позашкільної роботи з учнями;</w:t>
      </w:r>
    </w:p>
    <w:p w:rsidR="00ED1A3E" w:rsidRDefault="00ED1A3E" w:rsidP="00ED1A3E">
      <w:pPr>
        <w:ind w:right="-285"/>
        <w:jc w:val="both"/>
      </w:pPr>
      <w:r w:rsidRPr="00ED1A3E">
        <w:t xml:space="preserve">          </w:t>
      </w:r>
      <w:r>
        <w:rPr>
          <w:lang w:val="ru-RU"/>
        </w:rPr>
        <w:t xml:space="preserve">й) </w:t>
      </w:r>
      <w:r w:rsidRPr="006E28DF">
        <w:t>виступає ініціатором проведення добродійних акцій;</w:t>
      </w:r>
    </w:p>
    <w:p w:rsidR="00ED1A3E" w:rsidRDefault="00ED1A3E" w:rsidP="00ED1A3E">
      <w:pPr>
        <w:ind w:right="-285"/>
        <w:jc w:val="both"/>
      </w:pPr>
      <w:r>
        <w:t xml:space="preserve">          к) </w:t>
      </w:r>
      <w:r w:rsidRPr="006E28DF">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ED1A3E" w:rsidRDefault="00ED1A3E" w:rsidP="00ED1A3E">
      <w:pPr>
        <w:ind w:right="-285"/>
        <w:jc w:val="both"/>
      </w:pPr>
      <w:r>
        <w:t xml:space="preserve">          л)</w:t>
      </w:r>
      <w:r>
        <w:rPr>
          <w:lang w:val="ru-RU"/>
        </w:rPr>
        <w:t xml:space="preserve"> </w:t>
      </w:r>
      <w:r w:rsidRPr="006E28DF">
        <w:t>ініціює розгляд кадрових питань та бере участь у їх вирішенні;</w:t>
      </w:r>
    </w:p>
    <w:p w:rsidR="00ED1A3E" w:rsidRDefault="00ED1A3E" w:rsidP="00ED1A3E">
      <w:pPr>
        <w:ind w:right="-285"/>
        <w:jc w:val="both"/>
      </w:pPr>
      <w:r>
        <w:t xml:space="preserve">          м) </w:t>
      </w:r>
      <w:r w:rsidRPr="006E28DF">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ED1A3E" w:rsidRDefault="00ED1A3E" w:rsidP="00ED1A3E">
      <w:pPr>
        <w:ind w:right="-285"/>
        <w:jc w:val="both"/>
      </w:pPr>
      <w:r>
        <w:t xml:space="preserve">          н) </w:t>
      </w:r>
      <w:r w:rsidRPr="006E28DF">
        <w:t>розподіляє і контролює кошти фонду загального обов'язкового навчання, приймає рішення про надання матеріальної допомоги учням;</w:t>
      </w:r>
    </w:p>
    <w:p w:rsidR="00ED1A3E" w:rsidRDefault="00ED1A3E" w:rsidP="00ED1A3E">
      <w:pPr>
        <w:ind w:right="-285"/>
        <w:jc w:val="both"/>
      </w:pPr>
      <w:r>
        <w:t xml:space="preserve">           о) </w:t>
      </w:r>
      <w:r w:rsidRPr="006E28DF">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ED1A3E" w:rsidRDefault="00ED1A3E" w:rsidP="00ED1A3E">
      <w:pPr>
        <w:ind w:right="-285"/>
        <w:jc w:val="both"/>
      </w:pPr>
      <w:r>
        <w:t xml:space="preserve">           п) </w:t>
      </w:r>
      <w:r w:rsidRPr="006E28DF">
        <w:t>сприяє педагогічній освіті батьків;</w:t>
      </w:r>
    </w:p>
    <w:p w:rsidR="00ED1A3E" w:rsidRDefault="00ED1A3E" w:rsidP="00ED1A3E">
      <w:pPr>
        <w:ind w:right="-285"/>
        <w:jc w:val="both"/>
      </w:pPr>
      <w:r>
        <w:t xml:space="preserve">           р) </w:t>
      </w:r>
      <w:r w:rsidRPr="006E28DF">
        <w:t>сприяє поповненню</w:t>
      </w:r>
      <w:r>
        <w:t xml:space="preserve"> </w:t>
      </w:r>
      <w:r w:rsidRPr="00053A5D">
        <w:t>бібліотечного фонду та передплаті періодичних видань;</w:t>
      </w:r>
    </w:p>
    <w:p w:rsidR="00ED1A3E" w:rsidRDefault="00ED1A3E" w:rsidP="00ED1A3E">
      <w:pPr>
        <w:ind w:right="-285"/>
        <w:jc w:val="both"/>
      </w:pPr>
      <w:r>
        <w:t xml:space="preserve">          с) </w:t>
      </w:r>
      <w:r w:rsidRPr="006E28DF">
        <w:t>розглядає питання здобуття обов'язкової загальної середньої освіти учнями</w:t>
      </w:r>
      <w:r>
        <w:t>;</w:t>
      </w:r>
    </w:p>
    <w:p w:rsidR="00ED1A3E" w:rsidRDefault="00ED1A3E" w:rsidP="00ED1A3E">
      <w:pPr>
        <w:ind w:right="-285"/>
        <w:jc w:val="both"/>
      </w:pPr>
      <w:r>
        <w:rPr>
          <w:lang w:val="ru-RU"/>
        </w:rPr>
        <w:t xml:space="preserve">         т) </w:t>
      </w:r>
      <w:r w:rsidRPr="00053A5D">
        <w:t>організовує громадський контроль за харчува</w:t>
      </w:r>
      <w:r>
        <w:t>нням і медичним обслуговуванням</w:t>
      </w:r>
      <w:r w:rsidRPr="00053A5D">
        <w:t>;</w:t>
      </w:r>
    </w:p>
    <w:p w:rsidR="00ED1A3E" w:rsidRDefault="00ED1A3E" w:rsidP="00ED1A3E">
      <w:pPr>
        <w:ind w:right="-285"/>
        <w:jc w:val="both"/>
      </w:pPr>
      <w:r>
        <w:t xml:space="preserve">          у) </w:t>
      </w:r>
      <w:r w:rsidRPr="00053A5D">
        <w:t>розглядає звернення учасників навчально-виховного процесу з питань роботи навчального закладу;</w:t>
      </w:r>
    </w:p>
    <w:p w:rsidR="00ED1A3E" w:rsidRDefault="00ED1A3E" w:rsidP="00ED1A3E">
      <w:pPr>
        <w:ind w:right="-285"/>
        <w:jc w:val="both"/>
      </w:pPr>
      <w:r>
        <w:t xml:space="preserve">          ф) </w:t>
      </w:r>
      <w:r w:rsidRPr="00053A5D">
        <w:t>вносить пропозиції щодо морального і матеріального заохочення учасників навчально-виховного процесу;</w:t>
      </w:r>
    </w:p>
    <w:p w:rsidR="00ED1A3E" w:rsidRDefault="00ED1A3E" w:rsidP="00ED1A3E">
      <w:pPr>
        <w:ind w:right="-285"/>
        <w:jc w:val="both"/>
      </w:pPr>
      <w:r>
        <w:lastRenderedPageBreak/>
        <w:t xml:space="preserve">          х) </w:t>
      </w:r>
      <w:r w:rsidRPr="00053A5D">
        <w:t>може створювати постійні або тимчасові комісії з окремих напрямів роботи.</w:t>
      </w:r>
    </w:p>
    <w:p w:rsidR="00ED1A3E" w:rsidRDefault="00ED1A3E" w:rsidP="00ED1A3E">
      <w:pPr>
        <w:ind w:right="-285" w:firstLine="708"/>
        <w:jc w:val="both"/>
      </w:pPr>
      <w:r w:rsidRPr="00053A5D">
        <w:t>Склад комісій та зміст їх роботи визначаються радою.</w:t>
      </w:r>
    </w:p>
    <w:p w:rsidR="00ED1A3E" w:rsidRDefault="00ED1A3E" w:rsidP="00ED1A3E">
      <w:pPr>
        <w:ind w:right="-285" w:firstLine="708"/>
        <w:jc w:val="both"/>
        <w:rPr>
          <w:b/>
        </w:rPr>
      </w:pPr>
    </w:p>
    <w:p w:rsidR="00ED1A3E" w:rsidRPr="004B2F0C" w:rsidRDefault="00ED1A3E" w:rsidP="00ED1A3E">
      <w:pPr>
        <w:ind w:right="-285" w:firstLine="708"/>
        <w:jc w:val="both"/>
      </w:pPr>
      <w:r>
        <w:rPr>
          <w:b/>
        </w:rPr>
        <w:t>7.6</w:t>
      </w:r>
      <w:r w:rsidRPr="00053A5D">
        <w:rPr>
          <w:b/>
        </w:rPr>
        <w:t xml:space="preserve">. </w:t>
      </w:r>
      <w:r w:rsidRPr="009D542E">
        <w:t xml:space="preserve">При </w:t>
      </w:r>
      <w:r>
        <w:t xml:space="preserve">Установі </w:t>
      </w:r>
      <w:r w:rsidRPr="009D542E">
        <w:t>за рішенням загальних зборів може створюватися і діяти</w:t>
      </w:r>
      <w:r w:rsidRPr="00053A5D">
        <w:rPr>
          <w:b/>
        </w:rPr>
        <w:t xml:space="preserve"> </w:t>
      </w:r>
      <w:r w:rsidRPr="004B2F0C">
        <w:t>піклувальна рада.</w:t>
      </w:r>
    </w:p>
    <w:p w:rsidR="00ED1A3E" w:rsidRDefault="00ED1A3E" w:rsidP="00ED1A3E">
      <w:pPr>
        <w:ind w:right="-285" w:firstLine="708"/>
        <w:jc w:val="both"/>
        <w:rPr>
          <w:b/>
        </w:rPr>
      </w:pPr>
    </w:p>
    <w:p w:rsidR="00ED1A3E" w:rsidRDefault="00ED1A3E" w:rsidP="00ED1A3E">
      <w:pPr>
        <w:ind w:right="-285" w:firstLine="708"/>
        <w:jc w:val="both"/>
      </w:pPr>
      <w:r>
        <w:rPr>
          <w:b/>
        </w:rPr>
        <w:t>7.7</w:t>
      </w:r>
      <w:r w:rsidRPr="006E28DF">
        <w:rPr>
          <w:b/>
        </w:rPr>
        <w:t>.</w:t>
      </w:r>
      <w:r w:rsidRPr="006E28DF">
        <w:t xml:space="preserve"> Метою діяльності піклувальної ради є забезпечення доступності </w:t>
      </w:r>
      <w:r>
        <w:t xml:space="preserve">дошкільної та </w:t>
      </w:r>
      <w:r w:rsidRPr="006E28DF">
        <w:t>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ED1A3E" w:rsidRDefault="00ED1A3E" w:rsidP="00ED1A3E">
      <w:pPr>
        <w:ind w:right="-285" w:firstLine="708"/>
        <w:jc w:val="both"/>
      </w:pPr>
      <w:r>
        <w:rPr>
          <w:b/>
        </w:rPr>
        <w:t>7.7</w:t>
      </w:r>
      <w:r w:rsidRPr="00642601">
        <w:rPr>
          <w:b/>
        </w:rPr>
        <w:t>.1</w:t>
      </w:r>
      <w:r w:rsidRPr="00053A5D">
        <w:t>. Основними завданнями піклувальної ради є:</w:t>
      </w:r>
    </w:p>
    <w:p w:rsidR="00ED1A3E" w:rsidRDefault="00ED1A3E" w:rsidP="00ED1A3E">
      <w:pPr>
        <w:ind w:right="-285"/>
        <w:jc w:val="both"/>
      </w:pPr>
      <w:r>
        <w:t xml:space="preserve">          а) </w:t>
      </w:r>
      <w:r w:rsidRPr="006E28DF">
        <w:t xml:space="preserve">сприяння виконанню законодавства України щодо обов'язковості </w:t>
      </w:r>
      <w:r>
        <w:t xml:space="preserve">дошкільної та </w:t>
      </w:r>
      <w:r w:rsidRPr="006E28DF">
        <w:t>повної загальної середньої освіти;</w:t>
      </w:r>
    </w:p>
    <w:p w:rsidR="00ED1A3E" w:rsidRDefault="00ED1A3E" w:rsidP="00ED1A3E">
      <w:pPr>
        <w:ind w:right="-285"/>
        <w:jc w:val="both"/>
      </w:pPr>
      <w:r>
        <w:t xml:space="preserve">          б) </w:t>
      </w:r>
      <w:r w:rsidRPr="00053A5D">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w:t>
      </w:r>
      <w:r>
        <w:t>ання учнів</w:t>
      </w:r>
      <w:r w:rsidRPr="00053A5D">
        <w:t>;</w:t>
      </w:r>
    </w:p>
    <w:p w:rsidR="00ED1A3E" w:rsidRDefault="00ED1A3E" w:rsidP="00ED1A3E">
      <w:pPr>
        <w:ind w:right="-285"/>
        <w:jc w:val="both"/>
      </w:pPr>
      <w:r>
        <w:t xml:space="preserve">           в) </w:t>
      </w:r>
      <w:r w:rsidRPr="00FD4943">
        <w:t xml:space="preserve"> </w:t>
      </w:r>
      <w:r w:rsidRPr="00053A5D">
        <w:t>зміцнення навчально-виробничої, наукової, матеріально-технічної, культурно-спортивної, корекційно-відновної, та лікувально-озд</w:t>
      </w:r>
      <w:r>
        <w:t>оровчої бази</w:t>
      </w:r>
      <w:r w:rsidRPr="00053A5D">
        <w:t>;</w:t>
      </w:r>
    </w:p>
    <w:p w:rsidR="00ED1A3E" w:rsidRDefault="00ED1A3E" w:rsidP="00ED1A3E">
      <w:pPr>
        <w:ind w:right="-285"/>
        <w:jc w:val="both"/>
      </w:pPr>
      <w:r>
        <w:t xml:space="preserve">           г) </w:t>
      </w:r>
      <w:r w:rsidRPr="006E28DF">
        <w:t>організація змістовного дозвілля та оздоровлення уч</w:t>
      </w:r>
      <w:r>
        <w:t>нів, педагогічних працівників;</w:t>
      </w:r>
    </w:p>
    <w:p w:rsidR="00ED1A3E" w:rsidRDefault="00ED1A3E" w:rsidP="00ED1A3E">
      <w:pPr>
        <w:ind w:right="-285"/>
        <w:jc w:val="both"/>
      </w:pPr>
      <w:r>
        <w:rPr>
          <w:lang w:val="ru-RU"/>
        </w:rPr>
        <w:t xml:space="preserve">           д) </w:t>
      </w:r>
      <w:r w:rsidRPr="006E28DF">
        <w:t>вироблення рекомендацій щодо раціонального використання фонду загальнообов'язкового навчання;</w:t>
      </w:r>
    </w:p>
    <w:p w:rsidR="00ED1A3E" w:rsidRDefault="00ED1A3E" w:rsidP="00ED1A3E">
      <w:pPr>
        <w:ind w:right="-285"/>
        <w:jc w:val="both"/>
      </w:pPr>
      <w:r w:rsidRPr="004B2F0C">
        <w:t xml:space="preserve">          е) </w:t>
      </w:r>
      <w:r w:rsidRPr="006E28DF">
        <w:t>запобігання дитячій бездоглядності;</w:t>
      </w:r>
    </w:p>
    <w:p w:rsidR="00ED1A3E" w:rsidRDefault="00ED1A3E" w:rsidP="00ED1A3E">
      <w:pPr>
        <w:ind w:right="-285"/>
        <w:jc w:val="both"/>
      </w:pPr>
      <w:r>
        <w:t xml:space="preserve">          є) </w:t>
      </w:r>
      <w:r w:rsidRPr="006E28DF">
        <w:t>сприяння працевлаштуванню</w:t>
      </w:r>
      <w:r>
        <w:t xml:space="preserve"> випускників</w:t>
      </w:r>
      <w:r w:rsidRPr="006E28DF">
        <w:t>;</w:t>
      </w:r>
    </w:p>
    <w:p w:rsidR="00ED1A3E" w:rsidRDefault="00ED1A3E" w:rsidP="00ED1A3E">
      <w:pPr>
        <w:ind w:right="-285"/>
        <w:jc w:val="both"/>
      </w:pPr>
      <w:r>
        <w:t xml:space="preserve">          ж) </w:t>
      </w:r>
      <w:r w:rsidRPr="006E28DF">
        <w:t>стимулювання творчої праці педагогічних працівників та учнів</w:t>
      </w:r>
      <w:r>
        <w:t>.</w:t>
      </w:r>
    </w:p>
    <w:p w:rsidR="00ED1A3E" w:rsidRDefault="00ED1A3E" w:rsidP="00ED1A3E">
      <w:pPr>
        <w:ind w:right="-285" w:firstLine="709"/>
        <w:jc w:val="both"/>
      </w:pPr>
      <w:r>
        <w:rPr>
          <w:b/>
        </w:rPr>
        <w:t>7.7.</w:t>
      </w:r>
      <w:r w:rsidRPr="006E28DF">
        <w:rPr>
          <w:b/>
        </w:rPr>
        <w:t>2</w:t>
      </w:r>
      <w:r w:rsidRPr="006E28DF">
        <w:t xml:space="preserve">. </w:t>
      </w:r>
      <w:r w:rsidRPr="00053A5D">
        <w:t>Піклувальна рада формується у складі 5 осіб з представників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ED1A3E" w:rsidRDefault="00ED1A3E" w:rsidP="00ED1A3E">
      <w:pPr>
        <w:ind w:right="-285" w:firstLine="708"/>
        <w:jc w:val="both"/>
      </w:pPr>
      <w:r w:rsidRPr="00C776CE">
        <w:rPr>
          <w:b/>
        </w:rPr>
        <w:t>7.7.3.</w:t>
      </w:r>
      <w:r>
        <w:t xml:space="preserve"> </w:t>
      </w:r>
      <w:r w:rsidRPr="00053A5D">
        <w:t>Члени піклувальної ради обираються на загальних зборах навчального закладу шляхом голосування простою більшістю голосів.</w:t>
      </w:r>
    </w:p>
    <w:p w:rsidR="00ED1A3E" w:rsidRDefault="00ED1A3E" w:rsidP="00ED1A3E">
      <w:pPr>
        <w:ind w:right="-285" w:firstLine="708"/>
        <w:jc w:val="both"/>
      </w:pPr>
      <w:r w:rsidRPr="00053A5D">
        <w:t>Члени піклувальної ради працюють на громадських засадах.</w:t>
      </w:r>
    </w:p>
    <w:p w:rsidR="00ED1A3E" w:rsidRDefault="00ED1A3E" w:rsidP="00ED1A3E">
      <w:pPr>
        <w:ind w:right="-285" w:firstLine="708"/>
        <w:jc w:val="both"/>
      </w:pPr>
      <w:r w:rsidRPr="00C776CE">
        <w:rPr>
          <w:b/>
        </w:rPr>
        <w:t>7.7.4.</w:t>
      </w:r>
      <w:r>
        <w:t xml:space="preserve"> </w:t>
      </w:r>
      <w:r w:rsidRPr="00053A5D">
        <w:t>Не допускається втручання членів піклувальної ради в навчально-виховний процес (відвідування уроків тощо) без згод</w:t>
      </w:r>
      <w:r>
        <w:t>и керівника Установи</w:t>
      </w:r>
      <w:r w:rsidRPr="00053A5D">
        <w:t>.</w:t>
      </w:r>
    </w:p>
    <w:p w:rsidR="00ED1A3E" w:rsidRDefault="00ED1A3E" w:rsidP="00ED1A3E">
      <w:pPr>
        <w:ind w:right="-285" w:firstLine="708"/>
        <w:jc w:val="both"/>
      </w:pPr>
      <w:r w:rsidRPr="00C776CE">
        <w:rPr>
          <w:b/>
        </w:rPr>
        <w:t>7.7.5.</w:t>
      </w:r>
      <w:r>
        <w:t xml:space="preserve"> </w:t>
      </w:r>
      <w:r w:rsidRPr="00053A5D">
        <w:t>У випадках, коли хтось із членів піклувальної ради вибуває, на загальних зборах</w:t>
      </w:r>
      <w:r>
        <w:t xml:space="preserve"> </w:t>
      </w:r>
      <w:r w:rsidRPr="00053A5D">
        <w:t>на його місце обирається інша особа.</w:t>
      </w:r>
    </w:p>
    <w:p w:rsidR="00ED1A3E" w:rsidRDefault="00ED1A3E" w:rsidP="00ED1A3E">
      <w:pPr>
        <w:ind w:right="-285" w:firstLine="708"/>
        <w:jc w:val="both"/>
      </w:pPr>
      <w:r>
        <w:rPr>
          <w:b/>
        </w:rPr>
        <w:t>7.7</w:t>
      </w:r>
      <w:r w:rsidRPr="00642601">
        <w:rPr>
          <w:b/>
        </w:rPr>
        <w:t>.</w:t>
      </w:r>
      <w:r>
        <w:rPr>
          <w:b/>
        </w:rPr>
        <w:t>6</w:t>
      </w:r>
      <w:r w:rsidRPr="00053A5D">
        <w:t>. Піклувальна рада діє на засадах:</w:t>
      </w:r>
    </w:p>
    <w:p w:rsidR="00ED1A3E" w:rsidRDefault="00ED1A3E" w:rsidP="00ED1A3E">
      <w:pPr>
        <w:ind w:right="-285"/>
        <w:jc w:val="both"/>
      </w:pPr>
      <w:r>
        <w:rPr>
          <w:lang w:val="ru-RU"/>
        </w:rPr>
        <w:t xml:space="preserve">          а) </w:t>
      </w:r>
      <w:r w:rsidRPr="00053A5D">
        <w:t>пріоритету прав людини, гармонійного поєднання інтересів особи, суспільства, держави;</w:t>
      </w:r>
    </w:p>
    <w:p w:rsidR="00ED1A3E" w:rsidRDefault="00ED1A3E" w:rsidP="00ED1A3E">
      <w:pPr>
        <w:ind w:right="-285"/>
        <w:jc w:val="both"/>
      </w:pPr>
      <w:r>
        <w:rPr>
          <w:lang w:val="ru-RU"/>
        </w:rPr>
        <w:t xml:space="preserve">          б) </w:t>
      </w:r>
      <w:r w:rsidRPr="00053A5D">
        <w:t>дотримання вимог законодавства України;</w:t>
      </w:r>
    </w:p>
    <w:p w:rsidR="00ED1A3E" w:rsidRDefault="00ED1A3E" w:rsidP="00ED1A3E">
      <w:pPr>
        <w:ind w:right="-285"/>
        <w:jc w:val="both"/>
      </w:pPr>
      <w:r>
        <w:rPr>
          <w:lang w:val="ru-RU"/>
        </w:rPr>
        <w:t xml:space="preserve">          в) </w:t>
      </w:r>
      <w:r w:rsidRPr="00053A5D">
        <w:t>самоврядування;</w:t>
      </w:r>
    </w:p>
    <w:p w:rsidR="00ED1A3E" w:rsidRDefault="00ED1A3E" w:rsidP="00ED1A3E">
      <w:pPr>
        <w:ind w:right="-285"/>
        <w:jc w:val="both"/>
      </w:pPr>
      <w:r>
        <w:rPr>
          <w:lang w:val="ru-RU"/>
        </w:rPr>
        <w:t xml:space="preserve">          г) </w:t>
      </w:r>
      <w:r w:rsidRPr="00053A5D">
        <w:t>колегіальності ухвалення рішень;</w:t>
      </w:r>
    </w:p>
    <w:p w:rsidR="00ED1A3E" w:rsidRDefault="00ED1A3E" w:rsidP="00ED1A3E">
      <w:pPr>
        <w:ind w:right="-285"/>
        <w:jc w:val="both"/>
      </w:pPr>
      <w:r>
        <w:rPr>
          <w:lang w:val="ru-RU"/>
        </w:rPr>
        <w:t xml:space="preserve">          д) </w:t>
      </w:r>
      <w:r w:rsidRPr="00053A5D">
        <w:t>добровільності і рівноправності членства;</w:t>
      </w:r>
    </w:p>
    <w:p w:rsidR="00ED1A3E" w:rsidRDefault="00ED1A3E" w:rsidP="00ED1A3E">
      <w:pPr>
        <w:ind w:right="-285"/>
        <w:jc w:val="both"/>
      </w:pPr>
      <w:r>
        <w:rPr>
          <w:lang w:val="ru-RU"/>
        </w:rPr>
        <w:t xml:space="preserve">          е) </w:t>
      </w:r>
      <w:r w:rsidRPr="00053A5D">
        <w:t>гласності.</w:t>
      </w:r>
    </w:p>
    <w:p w:rsidR="00ED1A3E" w:rsidRDefault="00ED1A3E" w:rsidP="00ED1A3E">
      <w:pPr>
        <w:ind w:right="-285" w:firstLine="708"/>
        <w:jc w:val="both"/>
      </w:pPr>
      <w:r w:rsidRPr="00C776CE">
        <w:rPr>
          <w:b/>
        </w:rPr>
        <w:lastRenderedPageBreak/>
        <w:t>7.7.7.</w:t>
      </w:r>
      <w:r>
        <w:t xml:space="preserve">  </w:t>
      </w:r>
      <w:r w:rsidRPr="00053A5D">
        <w:t>Робота піклувальної ради планується довільно. Кількість засідань визначається їх доцільністю, але, як правило, не менш ніж чотири рази на рік.</w:t>
      </w:r>
    </w:p>
    <w:p w:rsidR="00ED1A3E" w:rsidRDefault="00ED1A3E" w:rsidP="00ED1A3E">
      <w:pPr>
        <w:ind w:right="-285" w:firstLine="708"/>
        <w:jc w:val="both"/>
      </w:pPr>
      <w:r w:rsidRPr="00C776CE">
        <w:rPr>
          <w:b/>
        </w:rPr>
        <w:t>7.7.8.</w:t>
      </w:r>
      <w:r>
        <w:t xml:space="preserve"> </w:t>
      </w:r>
      <w:r w:rsidRPr="00053A5D">
        <w:t>Позачергові засідання можуть проводитись т</w:t>
      </w:r>
      <w:r>
        <w:t xml:space="preserve">акож на вимогу третини і більшості </w:t>
      </w:r>
      <w:r w:rsidRPr="00053A5D">
        <w:t>її членів.</w:t>
      </w:r>
    </w:p>
    <w:p w:rsidR="00ED1A3E" w:rsidRDefault="00ED1A3E" w:rsidP="00ED1A3E">
      <w:pPr>
        <w:ind w:right="-285" w:firstLine="708"/>
        <w:jc w:val="both"/>
        <w:rPr>
          <w:b/>
        </w:rPr>
      </w:pPr>
    </w:p>
    <w:p w:rsidR="00ED1A3E" w:rsidRPr="00053A5D" w:rsidRDefault="00ED1A3E" w:rsidP="00ED1A3E">
      <w:pPr>
        <w:ind w:right="-285" w:firstLine="708"/>
        <w:jc w:val="both"/>
      </w:pPr>
      <w:r>
        <w:rPr>
          <w:b/>
        </w:rPr>
        <w:t>7.8</w:t>
      </w:r>
      <w:r w:rsidRPr="00642601">
        <w:rPr>
          <w:b/>
        </w:rPr>
        <w:t>.</w:t>
      </w:r>
      <w:r>
        <w:rPr>
          <w:b/>
        </w:rPr>
        <w:t xml:space="preserve">  </w:t>
      </w:r>
      <w:r w:rsidRPr="00053A5D">
        <w:t xml:space="preserve">Учнівські збори </w:t>
      </w:r>
      <w:r>
        <w:t>Установи</w:t>
      </w:r>
      <w:r w:rsidRPr="00053A5D">
        <w:t xml:space="preserve"> (класу)</w:t>
      </w:r>
      <w:r>
        <w:t xml:space="preserve"> </w:t>
      </w:r>
      <w:r w:rsidRPr="00053A5D">
        <w:t>- колективний орган учнівського самоврядування</w:t>
      </w:r>
      <w:r>
        <w:t>.</w:t>
      </w:r>
      <w:r w:rsidRPr="00053A5D">
        <w:t xml:space="preserve"> Основною структурною ланкою закладу є клас – колектив учнів, що формується з метою виконання завдань на основі їхніх вікових особливостей.</w:t>
      </w:r>
    </w:p>
    <w:p w:rsidR="00ED1A3E" w:rsidRDefault="00ED1A3E" w:rsidP="00ED1A3E">
      <w:pPr>
        <w:ind w:right="-285" w:firstLine="708"/>
        <w:jc w:val="both"/>
        <w:rPr>
          <w:b/>
        </w:rPr>
      </w:pPr>
    </w:p>
    <w:p w:rsidR="00ED1A3E" w:rsidRPr="00053A5D" w:rsidRDefault="00ED1A3E" w:rsidP="00ED1A3E">
      <w:pPr>
        <w:ind w:right="-285" w:firstLine="708"/>
        <w:jc w:val="both"/>
      </w:pPr>
      <w:r>
        <w:rPr>
          <w:b/>
        </w:rPr>
        <w:t>7.9</w:t>
      </w:r>
      <w:r w:rsidRPr="00642601">
        <w:rPr>
          <w:b/>
        </w:rPr>
        <w:t>.</w:t>
      </w:r>
      <w:r w:rsidRPr="00053A5D">
        <w:t xml:space="preserve"> Учнівські збори </w:t>
      </w:r>
      <w:r>
        <w:t>Установи</w:t>
      </w:r>
      <w:r w:rsidRPr="00053A5D">
        <w:t xml:space="preserve"> (класу):</w:t>
      </w:r>
    </w:p>
    <w:p w:rsidR="00ED1A3E" w:rsidRDefault="00ED1A3E" w:rsidP="00ED1A3E">
      <w:pPr>
        <w:ind w:right="-285"/>
        <w:jc w:val="both"/>
      </w:pPr>
      <w:r>
        <w:t xml:space="preserve">          </w:t>
      </w:r>
      <w:r w:rsidRPr="00C776CE">
        <w:rPr>
          <w:b/>
        </w:rPr>
        <w:t>7.9.1.</w:t>
      </w:r>
      <w:r>
        <w:t xml:space="preserve"> О</w:t>
      </w:r>
      <w:r w:rsidRPr="00053A5D">
        <w:t>бирають органи учнівського</w:t>
      </w:r>
      <w:r>
        <w:t xml:space="preserve"> самоврядування закладу (класу).</w:t>
      </w:r>
    </w:p>
    <w:p w:rsidR="00ED1A3E" w:rsidRDefault="00ED1A3E" w:rsidP="00ED1A3E">
      <w:pPr>
        <w:ind w:right="-285"/>
        <w:jc w:val="both"/>
      </w:pPr>
      <w:r>
        <w:t xml:space="preserve">         </w:t>
      </w:r>
      <w:r w:rsidRPr="00C776CE">
        <w:rPr>
          <w:b/>
        </w:rPr>
        <w:t>7.9.2.</w:t>
      </w:r>
      <w:r>
        <w:t xml:space="preserve"> В</w:t>
      </w:r>
      <w:r w:rsidRPr="00053A5D">
        <w:t>исувають своїх представникі</w:t>
      </w:r>
      <w:r>
        <w:t>в</w:t>
      </w:r>
      <w:r w:rsidRPr="00053A5D">
        <w:t xml:space="preserve"> для участі в роботі орга</w:t>
      </w:r>
      <w:r>
        <w:t>нів громадського самоврядування.</w:t>
      </w:r>
    </w:p>
    <w:p w:rsidR="00ED1A3E" w:rsidRPr="00053A5D" w:rsidRDefault="00ED1A3E" w:rsidP="00ED1A3E">
      <w:pPr>
        <w:ind w:right="-285"/>
        <w:jc w:val="both"/>
      </w:pPr>
      <w:r>
        <w:t xml:space="preserve">          </w:t>
      </w:r>
      <w:r w:rsidRPr="00C776CE">
        <w:rPr>
          <w:b/>
        </w:rPr>
        <w:t>7.9.3.</w:t>
      </w:r>
      <w:r>
        <w:t xml:space="preserve">  О</w:t>
      </w:r>
      <w:r w:rsidRPr="00053A5D">
        <w:t>бговорюють питання організації навчання</w:t>
      </w:r>
      <w:r>
        <w:t>,</w:t>
      </w:r>
      <w:r w:rsidRPr="00053A5D">
        <w:t xml:space="preserve"> діяльності і дозвілля учнівського колективу.</w:t>
      </w:r>
    </w:p>
    <w:p w:rsidR="00ED1A3E" w:rsidRDefault="00ED1A3E" w:rsidP="00ED1A3E">
      <w:pPr>
        <w:spacing w:line="225" w:lineRule="atLeast"/>
        <w:ind w:right="-285" w:firstLine="708"/>
        <w:jc w:val="both"/>
        <w:rPr>
          <w:b/>
        </w:rPr>
      </w:pPr>
    </w:p>
    <w:p w:rsidR="00ED1A3E" w:rsidRPr="00053A5D" w:rsidRDefault="00ED1A3E" w:rsidP="00ED1A3E">
      <w:pPr>
        <w:spacing w:line="225" w:lineRule="atLeast"/>
        <w:ind w:right="-285" w:firstLine="708"/>
        <w:jc w:val="both"/>
      </w:pPr>
      <w:r>
        <w:rPr>
          <w:b/>
        </w:rPr>
        <w:t>7.10</w:t>
      </w:r>
      <w:r w:rsidRPr="00642601">
        <w:rPr>
          <w:b/>
        </w:rPr>
        <w:t>.</w:t>
      </w:r>
      <w:r>
        <w:rPr>
          <w:b/>
        </w:rPr>
        <w:t xml:space="preserve"> </w:t>
      </w:r>
      <w:r w:rsidRPr="00053A5D">
        <w:t>Б</w:t>
      </w:r>
      <w:r>
        <w:t>атьківські збори Установи (класу, групи)</w:t>
      </w:r>
      <w:r w:rsidRPr="00053A5D">
        <w:t xml:space="preserve"> – колективний орган батьківського самоврядування</w:t>
      </w:r>
      <w:r>
        <w:t>.</w:t>
      </w:r>
    </w:p>
    <w:p w:rsidR="00ED1A3E" w:rsidRDefault="00ED1A3E" w:rsidP="00ED1A3E">
      <w:pPr>
        <w:spacing w:line="225" w:lineRule="atLeast"/>
        <w:ind w:right="-285"/>
        <w:jc w:val="both"/>
      </w:pPr>
      <w:r>
        <w:t xml:space="preserve">        </w:t>
      </w:r>
      <w:r w:rsidRPr="00053A5D">
        <w:t xml:space="preserve"> Батьківські збори закладу (класу</w:t>
      </w:r>
      <w:r>
        <w:t>, групи</w:t>
      </w:r>
      <w:r w:rsidRPr="00053A5D">
        <w:t>):</w:t>
      </w:r>
    </w:p>
    <w:p w:rsidR="00ED1A3E" w:rsidRPr="00053A5D" w:rsidRDefault="00ED1A3E" w:rsidP="00ED1A3E">
      <w:pPr>
        <w:spacing w:line="225" w:lineRule="atLeast"/>
        <w:ind w:right="-285"/>
        <w:jc w:val="both"/>
      </w:pPr>
      <w:r>
        <w:t xml:space="preserve">         </w:t>
      </w:r>
      <w:r w:rsidRPr="00C776CE">
        <w:rPr>
          <w:b/>
        </w:rPr>
        <w:t>7.10.1.</w:t>
      </w:r>
      <w:r>
        <w:t xml:space="preserve"> О</w:t>
      </w:r>
      <w:r w:rsidRPr="00053A5D">
        <w:t>бирають орга</w:t>
      </w:r>
      <w:r>
        <w:t>ни батьківського самоврядування.</w:t>
      </w:r>
    </w:p>
    <w:p w:rsidR="00ED1A3E" w:rsidRPr="00053A5D" w:rsidRDefault="00ED1A3E" w:rsidP="00ED1A3E">
      <w:pPr>
        <w:spacing w:line="225" w:lineRule="atLeast"/>
        <w:ind w:right="-285"/>
        <w:jc w:val="both"/>
      </w:pPr>
      <w:r>
        <w:t xml:space="preserve">         </w:t>
      </w:r>
      <w:r w:rsidRPr="00C776CE">
        <w:rPr>
          <w:b/>
        </w:rPr>
        <w:t>7.10.2.</w:t>
      </w:r>
      <w:r>
        <w:t xml:space="preserve">  О</w:t>
      </w:r>
      <w:r w:rsidRPr="00053A5D">
        <w:t>бирають своїх представників для участі в роботі гр</w:t>
      </w:r>
      <w:r>
        <w:t>омадського самоврядування школи.</w:t>
      </w:r>
    </w:p>
    <w:p w:rsidR="00ED1A3E" w:rsidRPr="00053A5D" w:rsidRDefault="00ED1A3E" w:rsidP="00ED1A3E">
      <w:pPr>
        <w:spacing w:line="225" w:lineRule="atLeast"/>
        <w:ind w:right="-285"/>
        <w:jc w:val="both"/>
      </w:pPr>
      <w:r>
        <w:t xml:space="preserve">         </w:t>
      </w:r>
      <w:r w:rsidRPr="00C776CE">
        <w:rPr>
          <w:b/>
        </w:rPr>
        <w:t>7.10.3.</w:t>
      </w:r>
      <w:r>
        <w:t xml:space="preserve"> З</w:t>
      </w:r>
      <w:r w:rsidRPr="00053A5D">
        <w:t>алучають батьків до участі в керівництві гуртками та іншими видами поз</w:t>
      </w:r>
      <w:r>
        <w:t>акласної та позашкільної роботи.</w:t>
      </w:r>
    </w:p>
    <w:p w:rsidR="00ED1A3E" w:rsidRPr="00053A5D" w:rsidRDefault="00ED1A3E" w:rsidP="00ED1A3E">
      <w:pPr>
        <w:spacing w:line="225" w:lineRule="atLeast"/>
        <w:ind w:right="-285"/>
        <w:jc w:val="both"/>
      </w:pPr>
      <w:r>
        <w:t xml:space="preserve">          </w:t>
      </w:r>
      <w:r w:rsidRPr="00C776CE">
        <w:rPr>
          <w:b/>
        </w:rPr>
        <w:t xml:space="preserve">7.10.4.  </w:t>
      </w:r>
      <w:r>
        <w:t>В</w:t>
      </w:r>
      <w:r w:rsidRPr="00053A5D">
        <w:t>носять на розгляд ради школи, педагогічної ради</w:t>
      </w:r>
      <w:r>
        <w:t>,</w:t>
      </w:r>
      <w:r w:rsidRPr="00053A5D">
        <w:t xml:space="preserve"> директора та його заступників пропозиції щодо організації навчально-виховного процесу</w:t>
      </w:r>
      <w:r>
        <w:t>.</w:t>
      </w:r>
    </w:p>
    <w:p w:rsidR="00ED1A3E" w:rsidRPr="00053A5D" w:rsidRDefault="00ED1A3E" w:rsidP="00ED1A3E">
      <w:pPr>
        <w:spacing w:line="225" w:lineRule="atLeast"/>
        <w:ind w:right="-285"/>
        <w:jc w:val="both"/>
      </w:pPr>
      <w:r>
        <w:t xml:space="preserve">          </w:t>
      </w:r>
      <w:r w:rsidRPr="00C776CE">
        <w:rPr>
          <w:b/>
        </w:rPr>
        <w:t>7.10.5.</w:t>
      </w:r>
      <w:r>
        <w:t xml:space="preserve"> З</w:t>
      </w:r>
      <w:r w:rsidRPr="00053A5D">
        <w:t>апрошують педагога</w:t>
      </w:r>
      <w:r>
        <w:t xml:space="preserve">, </w:t>
      </w:r>
      <w:r w:rsidRPr="00053A5D">
        <w:t>вихователя,</w:t>
      </w:r>
      <w:r>
        <w:t xml:space="preserve"> </w:t>
      </w:r>
      <w:r w:rsidRPr="00053A5D">
        <w:t>представників державних органів управління, адміністрацію закладу для обговорення стану і перспектив роботи кл</w:t>
      </w:r>
      <w:r>
        <w:t>а</w:t>
      </w:r>
      <w:r w:rsidRPr="00053A5D">
        <w:t>су</w:t>
      </w:r>
      <w:r>
        <w:t xml:space="preserve"> (групи)</w:t>
      </w:r>
      <w:r w:rsidRPr="00053A5D">
        <w:t xml:space="preserve"> </w:t>
      </w:r>
      <w:r>
        <w:t>і закладу</w:t>
      </w:r>
      <w:r w:rsidRPr="00053A5D">
        <w:t>, а також роз’яснення з окре</w:t>
      </w:r>
      <w:r>
        <w:t>мих питань, що турбують батьків.</w:t>
      </w:r>
    </w:p>
    <w:p w:rsidR="00ED1A3E" w:rsidRDefault="00ED1A3E" w:rsidP="00ED1A3E">
      <w:pPr>
        <w:spacing w:line="225" w:lineRule="atLeast"/>
        <w:ind w:right="-285" w:firstLine="708"/>
        <w:jc w:val="both"/>
        <w:rPr>
          <w:b/>
        </w:rPr>
      </w:pPr>
    </w:p>
    <w:p w:rsidR="00ED1A3E" w:rsidRPr="00ED1A3E" w:rsidRDefault="00ED1A3E" w:rsidP="00ED1A3E">
      <w:pPr>
        <w:spacing w:line="225" w:lineRule="atLeast"/>
        <w:ind w:right="-285" w:firstLine="708"/>
        <w:jc w:val="both"/>
        <w:rPr>
          <w:lang w:val="ru-RU"/>
        </w:rPr>
      </w:pPr>
      <w:r>
        <w:rPr>
          <w:b/>
        </w:rPr>
        <w:t>7</w:t>
      </w:r>
      <w:r w:rsidRPr="00642601">
        <w:rPr>
          <w:b/>
        </w:rPr>
        <w:t>.</w:t>
      </w:r>
      <w:r>
        <w:rPr>
          <w:b/>
        </w:rPr>
        <w:t>11</w:t>
      </w:r>
      <w:r w:rsidRPr="00053A5D">
        <w:t>.</w:t>
      </w:r>
      <w:r>
        <w:t xml:space="preserve"> В</w:t>
      </w:r>
      <w:r w:rsidRPr="00053A5D">
        <w:t xml:space="preserve"> </w:t>
      </w:r>
      <w:r>
        <w:t>Установі</w:t>
      </w:r>
      <w:r w:rsidRPr="00053A5D">
        <w:t xml:space="preserve"> можуть створюватися</w:t>
      </w:r>
      <w:r>
        <w:t xml:space="preserve"> учнівські та у</w:t>
      </w:r>
      <w:r w:rsidRPr="00053A5D">
        <w:t>чительські</w:t>
      </w:r>
      <w:r>
        <w:t xml:space="preserve"> </w:t>
      </w:r>
      <w:r w:rsidRPr="00053A5D">
        <w:t>громадські організації, що діють відповідно до чинного законодавства України.</w:t>
      </w:r>
    </w:p>
    <w:p w:rsidR="00ED1A3E" w:rsidRPr="00ED1A3E" w:rsidRDefault="00ED1A3E" w:rsidP="00ED1A3E">
      <w:pPr>
        <w:spacing w:line="225" w:lineRule="atLeast"/>
        <w:ind w:right="-285" w:firstLine="708"/>
        <w:jc w:val="both"/>
        <w:rPr>
          <w:lang w:val="ru-RU"/>
        </w:rPr>
      </w:pPr>
    </w:p>
    <w:p w:rsidR="00ED1A3E" w:rsidRPr="00ED1A3E" w:rsidRDefault="00ED1A3E" w:rsidP="00ED1A3E">
      <w:pPr>
        <w:pStyle w:val="a3"/>
        <w:spacing w:before="0" w:beforeAutospacing="0" w:after="0" w:afterAutospacing="0"/>
        <w:ind w:right="-285"/>
        <w:jc w:val="both"/>
        <w:rPr>
          <w:color w:val="000000"/>
          <w:sz w:val="28"/>
          <w:szCs w:val="28"/>
          <w:lang w:val="ru-RU"/>
        </w:rPr>
      </w:pPr>
    </w:p>
    <w:p w:rsidR="00ED1A3E" w:rsidRDefault="00ED1A3E" w:rsidP="00ED1A3E">
      <w:pPr>
        <w:ind w:right="-285"/>
        <w:jc w:val="center"/>
        <w:rPr>
          <w:b/>
        </w:rPr>
      </w:pPr>
      <w:r>
        <w:rPr>
          <w:b/>
          <w:color w:val="000000"/>
        </w:rPr>
        <w:t>8</w:t>
      </w:r>
      <w:r w:rsidRPr="0022422B">
        <w:rPr>
          <w:b/>
        </w:rPr>
        <w:t>. Майно Установи та господарська діяльність і звітність Установи</w:t>
      </w:r>
    </w:p>
    <w:p w:rsidR="00ED1A3E" w:rsidRPr="0022422B" w:rsidRDefault="00ED1A3E" w:rsidP="00ED1A3E">
      <w:pPr>
        <w:ind w:right="-285"/>
        <w:jc w:val="center"/>
        <w:rPr>
          <w:b/>
        </w:rPr>
      </w:pPr>
    </w:p>
    <w:p w:rsidR="00ED1A3E" w:rsidRPr="00053A5D" w:rsidRDefault="00ED1A3E" w:rsidP="00ED1A3E">
      <w:pPr>
        <w:ind w:right="-285" w:firstLine="708"/>
        <w:jc w:val="both"/>
      </w:pPr>
      <w:r w:rsidRPr="00C716C9">
        <w:rPr>
          <w:b/>
        </w:rPr>
        <w:t>8</w:t>
      </w:r>
      <w:r w:rsidRPr="00642601">
        <w:rPr>
          <w:b/>
        </w:rPr>
        <w:t>.1</w:t>
      </w:r>
      <w:r w:rsidRPr="00053A5D">
        <w:t>.</w:t>
      </w:r>
      <w:r>
        <w:t xml:space="preserve"> </w:t>
      </w:r>
      <w:r w:rsidRPr="00053A5D">
        <w:t>Майно</w:t>
      </w:r>
      <w:r>
        <w:t xml:space="preserve"> Установи складають основні фонди (будівлі</w:t>
      </w:r>
      <w:r w:rsidRPr="00053A5D">
        <w:t>,</w:t>
      </w:r>
      <w:r>
        <w:t xml:space="preserve"> споруди, земля, комунікації, </w:t>
      </w:r>
      <w:r w:rsidRPr="00053A5D">
        <w:t xml:space="preserve"> обладнан</w:t>
      </w:r>
      <w:r>
        <w:t>ня,  інші матеріальні  цінності)</w:t>
      </w:r>
      <w:r w:rsidRPr="00053A5D">
        <w:t>, вартість яких відображ</w:t>
      </w:r>
      <w:r>
        <w:t>ається на самостійному балансі У</w:t>
      </w:r>
      <w:r w:rsidRPr="00053A5D">
        <w:t>правління</w:t>
      </w:r>
      <w:r>
        <w:t>.</w:t>
      </w:r>
    </w:p>
    <w:p w:rsidR="00ED1A3E" w:rsidRPr="00C776CE" w:rsidRDefault="00ED1A3E" w:rsidP="00ED1A3E">
      <w:pPr>
        <w:ind w:right="-285" w:firstLine="708"/>
        <w:jc w:val="both"/>
        <w:rPr>
          <w:b/>
        </w:rPr>
      </w:pPr>
    </w:p>
    <w:p w:rsidR="00ED1A3E" w:rsidRPr="00053A5D" w:rsidRDefault="00ED1A3E" w:rsidP="00ED1A3E">
      <w:pPr>
        <w:ind w:right="-285" w:firstLine="708"/>
        <w:jc w:val="both"/>
      </w:pPr>
      <w:r w:rsidRPr="00C716C9">
        <w:rPr>
          <w:b/>
          <w:lang w:val="ru-RU"/>
        </w:rPr>
        <w:t>8</w:t>
      </w:r>
      <w:r w:rsidRPr="00642601">
        <w:rPr>
          <w:b/>
        </w:rPr>
        <w:t>.2</w:t>
      </w:r>
      <w:r w:rsidRPr="00053A5D">
        <w:t>. Майно</w:t>
      </w:r>
      <w:r>
        <w:t xml:space="preserve"> Установи  </w:t>
      </w:r>
      <w:r w:rsidRPr="00053A5D">
        <w:t>перебуває у комунальній власності територіальної громади м. Чернівців і закріплене за ним на праві оперативного управління. Здійснюючи право оперативно</w:t>
      </w:r>
      <w:r>
        <w:t>го управління, Установа</w:t>
      </w:r>
      <w:r w:rsidRPr="00053A5D">
        <w:t xml:space="preserve"> володіє, </w:t>
      </w:r>
      <w:r w:rsidRPr="00053A5D">
        <w:lastRenderedPageBreak/>
        <w:t>розпоряджається та користується з</w:t>
      </w:r>
      <w:r>
        <w:t>акріпленим за ним Засновником (</w:t>
      </w:r>
      <w:r w:rsidRPr="00053A5D">
        <w:t>уповноваженим ним Органом) майном, з обмеженням правомочності розпорядження щодо окремих видів майна за згодою Засновника,</w:t>
      </w:r>
      <w:r>
        <w:t xml:space="preserve"> </w:t>
      </w:r>
      <w:r w:rsidRPr="00053A5D">
        <w:t>органа уповноваженого Засновником в порядку, передбаченим чинним законодавством України та цим Статутом.</w:t>
      </w:r>
    </w:p>
    <w:p w:rsidR="00ED1A3E" w:rsidRDefault="00ED1A3E" w:rsidP="00ED1A3E">
      <w:pPr>
        <w:ind w:right="-285" w:firstLine="708"/>
        <w:jc w:val="both"/>
        <w:rPr>
          <w:b/>
          <w:lang w:val="ru-RU"/>
        </w:rPr>
      </w:pPr>
    </w:p>
    <w:p w:rsidR="00ED1A3E" w:rsidRPr="00053A5D" w:rsidRDefault="00ED1A3E" w:rsidP="00ED1A3E">
      <w:pPr>
        <w:ind w:right="-285" w:firstLine="708"/>
        <w:jc w:val="both"/>
      </w:pPr>
      <w:r w:rsidRPr="00C716C9">
        <w:rPr>
          <w:b/>
          <w:lang w:val="ru-RU"/>
        </w:rPr>
        <w:t>8</w:t>
      </w:r>
      <w:r w:rsidRPr="00642601">
        <w:rPr>
          <w:b/>
        </w:rPr>
        <w:t>.3</w:t>
      </w:r>
      <w:r w:rsidRPr="00053A5D">
        <w:t xml:space="preserve">. </w:t>
      </w:r>
      <w:r>
        <w:t>Установа</w:t>
      </w:r>
      <w:r w:rsidRPr="00053A5D">
        <w:t xml:space="preserve"> відповідно до чинного законодавства користується землею, іншими природними ресурсами та несе відповідальність за дотримання вимог та норм їх охорони.</w:t>
      </w:r>
    </w:p>
    <w:p w:rsidR="00ED1A3E" w:rsidRDefault="00ED1A3E" w:rsidP="00ED1A3E">
      <w:pPr>
        <w:ind w:right="-285" w:firstLine="708"/>
        <w:jc w:val="both"/>
        <w:rPr>
          <w:b/>
          <w:lang w:val="ru-RU"/>
        </w:rPr>
      </w:pPr>
    </w:p>
    <w:p w:rsidR="00ED1A3E" w:rsidRDefault="00ED1A3E" w:rsidP="00ED1A3E">
      <w:pPr>
        <w:ind w:right="-285" w:firstLine="708"/>
        <w:jc w:val="both"/>
      </w:pPr>
      <w:r w:rsidRPr="00C716C9">
        <w:rPr>
          <w:b/>
          <w:lang w:val="ru-RU"/>
        </w:rPr>
        <w:t>8</w:t>
      </w:r>
      <w:r w:rsidRPr="00642601">
        <w:rPr>
          <w:b/>
        </w:rPr>
        <w:t>.4.</w:t>
      </w:r>
      <w:r w:rsidRPr="00053A5D">
        <w:t xml:space="preserve"> Відчуження основних фондів</w:t>
      </w:r>
      <w:r>
        <w:t xml:space="preserve"> Установи</w:t>
      </w:r>
      <w:r w:rsidRPr="00053A5D">
        <w:t xml:space="preserve"> здійснюється за рішенням Засновника та уповноваженого ним органу.</w:t>
      </w:r>
    </w:p>
    <w:p w:rsidR="00ED1A3E" w:rsidRDefault="00ED1A3E" w:rsidP="00ED1A3E">
      <w:pPr>
        <w:ind w:right="-285" w:firstLine="708"/>
        <w:jc w:val="both"/>
        <w:rPr>
          <w:b/>
        </w:rPr>
      </w:pPr>
    </w:p>
    <w:p w:rsidR="00ED1A3E" w:rsidRPr="00053A5D" w:rsidRDefault="00ED1A3E" w:rsidP="00ED1A3E">
      <w:pPr>
        <w:ind w:right="-285" w:firstLine="708"/>
        <w:jc w:val="both"/>
      </w:pPr>
      <w:r w:rsidRPr="00C716C9">
        <w:rPr>
          <w:b/>
        </w:rPr>
        <w:t>8</w:t>
      </w:r>
      <w:r w:rsidRPr="00642601">
        <w:rPr>
          <w:b/>
        </w:rPr>
        <w:t>.5.</w:t>
      </w:r>
      <w:r w:rsidRPr="00053A5D">
        <w:t xml:space="preserve"> </w:t>
      </w:r>
      <w:r>
        <w:t>Відповідно до рішення</w:t>
      </w:r>
      <w:r w:rsidRPr="00053A5D">
        <w:t xml:space="preserve"> сесії  міської ради</w:t>
      </w:r>
      <w:r>
        <w:t xml:space="preserve"> </w:t>
      </w:r>
      <w:r w:rsidRPr="00053A5D">
        <w:t xml:space="preserve"> </w:t>
      </w:r>
      <w:r w:rsidRPr="00053A5D">
        <w:rPr>
          <w:lang w:val="en-US"/>
        </w:rPr>
        <w:t>V</w:t>
      </w:r>
      <w:r w:rsidRPr="00053A5D">
        <w:t xml:space="preserve"> скликання від </w:t>
      </w:r>
      <w:r>
        <w:t xml:space="preserve">                       29.05. </w:t>
      </w:r>
      <w:r w:rsidRPr="00053A5D">
        <w:t>2008 р</w:t>
      </w:r>
      <w:r>
        <w:t>.</w:t>
      </w:r>
      <w:r w:rsidRPr="00053A5D">
        <w:t xml:space="preserve"> № 590</w:t>
      </w:r>
      <w:r>
        <w:t xml:space="preserve">  Чернівецькій загальноосвітній школі №34  виділена  у постійне користування земельна ділянка </w:t>
      </w:r>
      <w:r w:rsidRPr="00053A5D">
        <w:t>площею</w:t>
      </w:r>
      <w:r>
        <w:t xml:space="preserve"> </w:t>
      </w:r>
      <w:smartTag w:uri="urn:schemas-microsoft-com:office:smarttags" w:element="metricconverter">
        <w:smartTagPr>
          <w:attr w:name="ProductID" w:val="5,3343 га"/>
        </w:smartTagPr>
        <w:r>
          <w:t>5,</w:t>
        </w:r>
        <w:r w:rsidRPr="00053A5D">
          <w:t>3343 га</w:t>
        </w:r>
      </w:smartTag>
      <w:r>
        <w:t xml:space="preserve"> (державний акт на право постійного користування земельною ділянкою  від 10.03.2008 року серія ЯЯ №350762), правонаступником якої є Установа.</w:t>
      </w:r>
    </w:p>
    <w:p w:rsidR="00ED1A3E" w:rsidRDefault="00ED1A3E" w:rsidP="00ED1A3E">
      <w:pPr>
        <w:ind w:right="-285" w:firstLine="708"/>
        <w:jc w:val="both"/>
        <w:rPr>
          <w:b/>
        </w:rPr>
      </w:pPr>
    </w:p>
    <w:p w:rsidR="00ED1A3E" w:rsidRPr="00C716C9" w:rsidRDefault="00ED1A3E" w:rsidP="00ED1A3E">
      <w:pPr>
        <w:ind w:right="-285" w:firstLine="708"/>
        <w:jc w:val="both"/>
      </w:pPr>
      <w:r w:rsidRPr="00C716C9">
        <w:rPr>
          <w:b/>
        </w:rPr>
        <w:t>8</w:t>
      </w:r>
      <w:r w:rsidRPr="00642601">
        <w:rPr>
          <w:b/>
        </w:rPr>
        <w:t>.</w:t>
      </w:r>
      <w:r>
        <w:rPr>
          <w:b/>
        </w:rPr>
        <w:t>6</w:t>
      </w:r>
      <w:r>
        <w:t>. Підрозділи Установи розміщуються в окремих будівлях, які повинні відповідати будівельним та санітарно-гігієнічним нормам і п</w:t>
      </w:r>
      <w:r w:rsidRPr="00C716C9">
        <w:t>р</w:t>
      </w:r>
      <w:r>
        <w:t xml:space="preserve">авилам, забезпечувати належні умови для різних видів діяльності дітей дошкільного віку та учнів. </w:t>
      </w:r>
    </w:p>
    <w:p w:rsidR="00ED1A3E" w:rsidRDefault="00ED1A3E" w:rsidP="00ED1A3E">
      <w:pPr>
        <w:ind w:right="-285"/>
        <w:rPr>
          <w:b/>
        </w:rPr>
      </w:pPr>
    </w:p>
    <w:p w:rsidR="00ED1A3E" w:rsidRPr="00903D84" w:rsidRDefault="00ED1A3E" w:rsidP="00ED1A3E">
      <w:pPr>
        <w:ind w:right="-285"/>
        <w:jc w:val="center"/>
        <w:rPr>
          <w:b/>
        </w:rPr>
      </w:pPr>
    </w:p>
    <w:p w:rsidR="00ED1A3E" w:rsidRDefault="00ED1A3E" w:rsidP="00ED1A3E">
      <w:pPr>
        <w:ind w:right="-285"/>
        <w:jc w:val="center"/>
        <w:rPr>
          <w:b/>
        </w:rPr>
      </w:pPr>
      <w:r>
        <w:rPr>
          <w:b/>
        </w:rPr>
        <w:t>9</w:t>
      </w:r>
      <w:r w:rsidRPr="00E1195E">
        <w:rPr>
          <w:b/>
        </w:rPr>
        <w:t>. Контроль та ревізія діяльності Установи</w:t>
      </w:r>
    </w:p>
    <w:p w:rsidR="00ED1A3E" w:rsidRDefault="00ED1A3E" w:rsidP="00ED1A3E">
      <w:pPr>
        <w:ind w:right="-285"/>
        <w:jc w:val="center"/>
        <w:rPr>
          <w:b/>
        </w:rPr>
      </w:pPr>
    </w:p>
    <w:p w:rsidR="00ED1A3E" w:rsidRPr="007A7D46" w:rsidRDefault="00ED1A3E" w:rsidP="00ED1A3E">
      <w:pPr>
        <w:shd w:val="clear" w:color="auto" w:fill="FFFFFF"/>
        <w:ind w:right="-285" w:firstLine="708"/>
        <w:jc w:val="both"/>
      </w:pPr>
      <w:r w:rsidRPr="007A7D46">
        <w:rPr>
          <w:b/>
        </w:rPr>
        <w:t>9.1</w:t>
      </w:r>
      <w:r w:rsidRPr="007A7D46">
        <w:t xml:space="preserve">. Державний контроль здійснюється з метою забезпечення реалізації єдиної державної політики у сфері дошкільної, початкової і середньої загальної освіти. </w:t>
      </w:r>
    </w:p>
    <w:p w:rsidR="00ED1A3E" w:rsidRPr="007A7D46" w:rsidRDefault="00ED1A3E" w:rsidP="00ED1A3E">
      <w:pPr>
        <w:shd w:val="clear" w:color="auto" w:fill="FFFFFF"/>
        <w:ind w:right="-285" w:firstLine="708"/>
        <w:jc w:val="both"/>
        <w:rPr>
          <w:b/>
        </w:rPr>
      </w:pPr>
    </w:p>
    <w:p w:rsidR="00ED1A3E" w:rsidRPr="007A7D46" w:rsidRDefault="00ED1A3E" w:rsidP="00ED1A3E">
      <w:pPr>
        <w:shd w:val="clear" w:color="auto" w:fill="FFFFFF"/>
        <w:ind w:right="-285" w:firstLine="708"/>
        <w:jc w:val="both"/>
      </w:pPr>
      <w:r w:rsidRPr="007A7D46">
        <w:rPr>
          <w:b/>
        </w:rPr>
        <w:t>9.2.</w:t>
      </w:r>
      <w:r w:rsidRPr="007A7D46">
        <w:t xml:space="preserve"> Основною формою державного контролю за діяльністю Установи є державна атестація, яка проводиться не рідше одного разу на десять років у порядку, встановленому Міністерством освіти і науки України.</w:t>
      </w:r>
    </w:p>
    <w:p w:rsidR="00ED1A3E" w:rsidRDefault="00ED1A3E" w:rsidP="00ED1A3E">
      <w:pPr>
        <w:shd w:val="clear" w:color="auto" w:fill="FFFFFF"/>
        <w:ind w:right="-285" w:firstLine="708"/>
        <w:jc w:val="both"/>
        <w:rPr>
          <w:b/>
        </w:rPr>
      </w:pPr>
    </w:p>
    <w:p w:rsidR="00ED1A3E" w:rsidRPr="007A7D46" w:rsidRDefault="00ED1A3E" w:rsidP="00ED1A3E">
      <w:pPr>
        <w:shd w:val="clear" w:color="auto" w:fill="FFFFFF"/>
        <w:ind w:right="-285" w:firstLine="708"/>
        <w:jc w:val="both"/>
      </w:pPr>
      <w:r w:rsidRPr="007A7D46">
        <w:rPr>
          <w:b/>
        </w:rPr>
        <w:t>9.3</w:t>
      </w:r>
      <w:r w:rsidRPr="007A7D46">
        <w:t>. Установа підпорядкована і підзвітна засновникові.</w:t>
      </w:r>
    </w:p>
    <w:p w:rsidR="00ED1A3E" w:rsidRDefault="00ED1A3E" w:rsidP="00ED1A3E">
      <w:pPr>
        <w:shd w:val="clear" w:color="auto" w:fill="FFFFFF"/>
        <w:ind w:right="-285" w:firstLine="708"/>
        <w:jc w:val="both"/>
        <w:rPr>
          <w:b/>
        </w:rPr>
      </w:pPr>
    </w:p>
    <w:p w:rsidR="00ED1A3E" w:rsidRDefault="00ED1A3E" w:rsidP="00ED1A3E">
      <w:pPr>
        <w:shd w:val="clear" w:color="auto" w:fill="FFFFFF"/>
        <w:ind w:right="-285" w:firstLine="708"/>
        <w:jc w:val="both"/>
      </w:pPr>
      <w:r w:rsidRPr="007A7D46">
        <w:rPr>
          <w:b/>
        </w:rPr>
        <w:t>9.4</w:t>
      </w:r>
      <w:r w:rsidRPr="007A7D46">
        <w:t>. Перевірки з питань, не пов’язаних з навчально-виховною діяльністю Установи, проводяться її засновником, відповідно до законодавства.</w:t>
      </w:r>
    </w:p>
    <w:p w:rsidR="00ED1A3E" w:rsidRPr="007A7D46" w:rsidRDefault="00ED1A3E" w:rsidP="00ED1A3E">
      <w:pPr>
        <w:shd w:val="clear" w:color="auto" w:fill="FFFFFF"/>
        <w:ind w:right="-285" w:firstLine="708"/>
        <w:jc w:val="both"/>
        <w:rPr>
          <w:b/>
        </w:rPr>
      </w:pPr>
    </w:p>
    <w:p w:rsidR="00ED1A3E" w:rsidRPr="007A7D46" w:rsidRDefault="00ED1A3E" w:rsidP="00ED1A3E">
      <w:pPr>
        <w:shd w:val="clear" w:color="auto" w:fill="FFFFFF"/>
        <w:ind w:right="-285" w:firstLine="708"/>
        <w:jc w:val="both"/>
      </w:pPr>
      <w:r w:rsidRPr="007A7D46">
        <w:rPr>
          <w:b/>
        </w:rPr>
        <w:t>9.5</w:t>
      </w:r>
      <w:r w:rsidRPr="007A7D46">
        <w:t>. Контроль за дотриманням Установою державних вимог щодо змісту, рівня й обсягу дошкільної та повної середньої освіти здійснюється засновником та управлінням освіти міської ради.</w:t>
      </w:r>
    </w:p>
    <w:p w:rsidR="00ED1A3E" w:rsidRDefault="00ED1A3E" w:rsidP="00ED1A3E">
      <w:pPr>
        <w:ind w:right="-285" w:firstLine="708"/>
        <w:jc w:val="both"/>
        <w:rPr>
          <w:b/>
        </w:rPr>
      </w:pPr>
    </w:p>
    <w:p w:rsidR="00ED1A3E" w:rsidRPr="001F306A" w:rsidRDefault="00ED1A3E" w:rsidP="00ED1A3E">
      <w:pPr>
        <w:ind w:right="-285" w:firstLine="708"/>
        <w:jc w:val="both"/>
      </w:pPr>
      <w:r w:rsidRPr="007A7D46">
        <w:rPr>
          <w:b/>
        </w:rPr>
        <w:lastRenderedPageBreak/>
        <w:t>9.6.</w:t>
      </w:r>
      <w:r w:rsidRPr="007A7D46">
        <w:t xml:space="preserve"> Контроль, перевірка та ревізія фінансово-господарської діяльності Установи здійснюється відповідними державними органами згідно з чинним законодавством України та органами</w:t>
      </w:r>
      <w:r w:rsidRPr="001F306A">
        <w:t xml:space="preserve">, уповноваженими Засновником </w:t>
      </w:r>
      <w:r>
        <w:t>або Представником Засновника</w:t>
      </w:r>
      <w:r w:rsidRPr="001F306A">
        <w:t>.</w:t>
      </w:r>
    </w:p>
    <w:p w:rsidR="00ED1A3E" w:rsidRDefault="00ED1A3E" w:rsidP="00ED1A3E">
      <w:pPr>
        <w:ind w:right="-285" w:firstLine="708"/>
        <w:jc w:val="both"/>
        <w:rPr>
          <w:b/>
        </w:rPr>
      </w:pPr>
    </w:p>
    <w:p w:rsidR="00ED1A3E" w:rsidRPr="001F306A" w:rsidRDefault="00ED1A3E" w:rsidP="00ED1A3E">
      <w:pPr>
        <w:ind w:right="-285" w:firstLine="708"/>
        <w:jc w:val="both"/>
      </w:pPr>
      <w:r>
        <w:rPr>
          <w:b/>
        </w:rPr>
        <w:t>9.7</w:t>
      </w:r>
      <w:r w:rsidRPr="009270C4">
        <w:rPr>
          <w:b/>
        </w:rPr>
        <w:t xml:space="preserve">. </w:t>
      </w:r>
      <w:r w:rsidRPr="001F306A">
        <w:t xml:space="preserve">Податкові та інші державні органи, на які законодавчими актами України покладена перевірка окремих сторін діяльності </w:t>
      </w:r>
      <w:r>
        <w:t>Установи</w:t>
      </w:r>
      <w:r w:rsidRPr="001F306A">
        <w:t>, можуть здійснювати такі перевірки в межах своєї компетенції.</w:t>
      </w:r>
    </w:p>
    <w:p w:rsidR="00ED1A3E" w:rsidRDefault="00ED1A3E" w:rsidP="00ED1A3E">
      <w:pPr>
        <w:ind w:right="-285" w:firstLine="708"/>
        <w:jc w:val="both"/>
        <w:rPr>
          <w:b/>
        </w:rPr>
      </w:pPr>
    </w:p>
    <w:p w:rsidR="00ED1A3E" w:rsidRDefault="00ED1A3E" w:rsidP="00ED1A3E">
      <w:pPr>
        <w:ind w:right="-285" w:firstLine="708"/>
        <w:jc w:val="both"/>
      </w:pPr>
      <w:r>
        <w:rPr>
          <w:b/>
        </w:rPr>
        <w:t>9.8</w:t>
      </w:r>
      <w:r w:rsidRPr="009270C4">
        <w:rPr>
          <w:b/>
        </w:rPr>
        <w:t>.</w:t>
      </w:r>
      <w:r w:rsidRPr="001F306A">
        <w:t xml:space="preserve"> Усі види перевірок та ревізій не повинні порушувати нормальну роботу </w:t>
      </w:r>
      <w:r>
        <w:t>Установи</w:t>
      </w:r>
      <w:r w:rsidRPr="001F306A">
        <w:t xml:space="preserve">. Результати цих перевірок повинні надаватися </w:t>
      </w:r>
      <w:r>
        <w:t xml:space="preserve">Установі та </w:t>
      </w:r>
      <w:r w:rsidRPr="001F306A">
        <w:t xml:space="preserve">Засновнику </w:t>
      </w:r>
      <w:r>
        <w:t>або Представнику Засновника</w:t>
      </w:r>
      <w:r w:rsidRPr="001F306A">
        <w:t>.</w:t>
      </w:r>
    </w:p>
    <w:p w:rsidR="00ED1A3E" w:rsidRDefault="00ED1A3E" w:rsidP="00ED1A3E">
      <w:pPr>
        <w:ind w:right="-285" w:firstLine="708"/>
        <w:jc w:val="both"/>
        <w:rPr>
          <w:lang w:val="en-US"/>
        </w:rPr>
      </w:pPr>
    </w:p>
    <w:p w:rsidR="00ED1A3E" w:rsidRPr="00A151E4" w:rsidRDefault="00ED1A3E" w:rsidP="00ED1A3E">
      <w:pPr>
        <w:ind w:right="-285" w:firstLine="708"/>
        <w:jc w:val="both"/>
        <w:rPr>
          <w:lang w:val="en-US"/>
        </w:rPr>
      </w:pPr>
    </w:p>
    <w:p w:rsidR="00ED1A3E" w:rsidRDefault="00ED1A3E" w:rsidP="00ED1A3E">
      <w:pPr>
        <w:ind w:right="-285"/>
        <w:jc w:val="center"/>
        <w:rPr>
          <w:b/>
        </w:rPr>
      </w:pPr>
      <w:r>
        <w:rPr>
          <w:b/>
        </w:rPr>
        <w:t>10</w:t>
      </w:r>
      <w:r w:rsidRPr="004E2D21">
        <w:rPr>
          <w:b/>
        </w:rPr>
        <w:t>.</w:t>
      </w:r>
      <w:r>
        <w:rPr>
          <w:b/>
        </w:rPr>
        <w:t xml:space="preserve"> </w:t>
      </w:r>
      <w:r w:rsidRPr="004E2D21">
        <w:rPr>
          <w:b/>
        </w:rPr>
        <w:t>Фінансово-господарська діяльність</w:t>
      </w:r>
    </w:p>
    <w:p w:rsidR="00ED1A3E" w:rsidRPr="003143F7" w:rsidRDefault="00ED1A3E" w:rsidP="00ED1A3E">
      <w:pPr>
        <w:ind w:right="-285"/>
        <w:jc w:val="center"/>
      </w:pPr>
    </w:p>
    <w:p w:rsidR="00ED1A3E" w:rsidRPr="00F82E64" w:rsidRDefault="00ED1A3E" w:rsidP="00ED1A3E">
      <w:pPr>
        <w:shd w:val="clear" w:color="auto" w:fill="FFFFFF"/>
        <w:ind w:right="-285" w:firstLine="708"/>
        <w:jc w:val="both"/>
      </w:pPr>
      <w:r>
        <w:rPr>
          <w:b/>
          <w:color w:val="333333"/>
          <w:lang w:val="ru-RU"/>
        </w:rPr>
        <w:t>10</w:t>
      </w:r>
      <w:r w:rsidRPr="009D542E">
        <w:rPr>
          <w:b/>
          <w:color w:val="333333"/>
        </w:rPr>
        <w:t>.1</w:t>
      </w:r>
      <w:r w:rsidRPr="00053A5D">
        <w:rPr>
          <w:color w:val="333333"/>
        </w:rPr>
        <w:t xml:space="preserve">. </w:t>
      </w:r>
      <w:r w:rsidRPr="00F82E64">
        <w:t>Фінансово-господарська діяльність Установи здійснюється на основі його кошторису.</w:t>
      </w:r>
    </w:p>
    <w:p w:rsidR="00ED1A3E" w:rsidRDefault="00ED1A3E" w:rsidP="00ED1A3E">
      <w:pPr>
        <w:shd w:val="clear" w:color="auto" w:fill="FFFFFF"/>
        <w:ind w:right="-285" w:firstLine="708"/>
        <w:jc w:val="both"/>
        <w:rPr>
          <w:b/>
          <w:lang w:val="ru-RU"/>
        </w:rPr>
      </w:pPr>
    </w:p>
    <w:p w:rsidR="00ED1A3E" w:rsidRPr="00F82E64" w:rsidRDefault="00ED1A3E" w:rsidP="00ED1A3E">
      <w:pPr>
        <w:shd w:val="clear" w:color="auto" w:fill="FFFFFF"/>
        <w:ind w:right="-285" w:firstLine="708"/>
        <w:jc w:val="both"/>
      </w:pPr>
      <w:r w:rsidRPr="00F82E64">
        <w:rPr>
          <w:b/>
          <w:lang w:val="ru-RU"/>
        </w:rPr>
        <w:t>1</w:t>
      </w:r>
      <w:r w:rsidRPr="00F82E64">
        <w:rPr>
          <w:b/>
        </w:rPr>
        <w:t>0.2</w:t>
      </w:r>
      <w:r w:rsidRPr="00F82E64">
        <w:t xml:space="preserve">. Джерелами формування кошторису є: </w:t>
      </w:r>
    </w:p>
    <w:p w:rsidR="00ED1A3E" w:rsidRPr="00F82E64" w:rsidRDefault="00ED1A3E" w:rsidP="00ED1A3E">
      <w:pPr>
        <w:shd w:val="clear" w:color="auto" w:fill="FFFFFF"/>
        <w:ind w:right="-285"/>
        <w:jc w:val="both"/>
      </w:pPr>
      <w:r>
        <w:t xml:space="preserve">          </w:t>
      </w:r>
      <w:r w:rsidRPr="00340A6A">
        <w:rPr>
          <w:b/>
        </w:rPr>
        <w:t>10.2.1.</w:t>
      </w:r>
      <w:r>
        <w:t xml:space="preserve"> К</w:t>
      </w:r>
      <w:r w:rsidRPr="00F82E64">
        <w:t>ошти засновника</w:t>
      </w:r>
      <w:r>
        <w:t>.</w:t>
      </w:r>
    </w:p>
    <w:p w:rsidR="00ED1A3E" w:rsidRPr="00F82E64" w:rsidRDefault="00ED1A3E" w:rsidP="00ED1A3E">
      <w:pPr>
        <w:shd w:val="clear" w:color="auto" w:fill="FFFFFF"/>
        <w:ind w:right="-285"/>
        <w:jc w:val="both"/>
      </w:pPr>
      <w:r>
        <w:t xml:space="preserve">          </w:t>
      </w:r>
      <w:r w:rsidRPr="00340A6A">
        <w:rPr>
          <w:b/>
        </w:rPr>
        <w:t>10.2.2.</w:t>
      </w:r>
      <w:r>
        <w:t xml:space="preserve"> К</w:t>
      </w:r>
      <w:r w:rsidRPr="00F82E64">
        <w:t>ошти міського бюджету у розмірі, передбаченому нормативами фінансування дошкільної, початкової, загальної середньої освіти для забезпечення вивчення предметів в обсязі державних стандартів о</w:t>
      </w:r>
      <w:r>
        <w:t>світи.</w:t>
      </w:r>
    </w:p>
    <w:p w:rsidR="00ED1A3E" w:rsidRPr="00F82E64" w:rsidRDefault="00ED1A3E" w:rsidP="00ED1A3E">
      <w:pPr>
        <w:shd w:val="clear" w:color="auto" w:fill="FFFFFF"/>
        <w:ind w:right="-285"/>
        <w:jc w:val="both"/>
        <w:rPr>
          <w:lang w:val="ru-RU"/>
        </w:rPr>
      </w:pPr>
      <w:r>
        <w:t xml:space="preserve">          </w:t>
      </w:r>
      <w:r w:rsidRPr="00340A6A">
        <w:rPr>
          <w:b/>
        </w:rPr>
        <w:t>10.2.3.</w:t>
      </w:r>
      <w:r>
        <w:t xml:space="preserve"> К</w:t>
      </w:r>
      <w:r w:rsidRPr="00F82E64">
        <w:t xml:space="preserve">ошти юридичних і фізичних осіб, благодійні внески, які надходять на рахунки </w:t>
      </w:r>
      <w:r>
        <w:t>Установи</w:t>
      </w:r>
      <w:r w:rsidRPr="00F82E64">
        <w:t xml:space="preserve"> та використовуються</w:t>
      </w:r>
      <w:r>
        <w:t xml:space="preserve"> згідно з чинним законодавством.</w:t>
      </w:r>
    </w:p>
    <w:p w:rsidR="00ED1A3E" w:rsidRPr="00F82E64" w:rsidRDefault="00ED1A3E" w:rsidP="00ED1A3E">
      <w:pPr>
        <w:shd w:val="clear" w:color="auto" w:fill="FFFFFF"/>
        <w:ind w:right="-285"/>
        <w:jc w:val="both"/>
        <w:rPr>
          <w:lang w:val="ru-RU"/>
        </w:rPr>
      </w:pPr>
      <w:r>
        <w:rPr>
          <w:lang w:val="ru-RU"/>
        </w:rPr>
        <w:t xml:space="preserve">          </w:t>
      </w:r>
      <w:r w:rsidRPr="00340A6A">
        <w:rPr>
          <w:b/>
          <w:lang w:val="ru-RU"/>
        </w:rPr>
        <w:t>10.2.4.</w:t>
      </w:r>
      <w:r>
        <w:rPr>
          <w:lang w:val="ru-RU"/>
        </w:rPr>
        <w:t xml:space="preserve">  К</w:t>
      </w:r>
      <w:r w:rsidRPr="00F82E64">
        <w:t>ошти, отр</w:t>
      </w:r>
      <w:r>
        <w:t>имані за надання платних послуг.</w:t>
      </w:r>
    </w:p>
    <w:p w:rsidR="00ED1A3E" w:rsidRPr="00F82E64" w:rsidRDefault="00ED1A3E" w:rsidP="00ED1A3E">
      <w:pPr>
        <w:shd w:val="clear" w:color="auto" w:fill="FFFFFF"/>
        <w:ind w:right="-285"/>
        <w:jc w:val="both"/>
        <w:rPr>
          <w:lang w:val="ru-RU"/>
        </w:rPr>
      </w:pPr>
      <w:r>
        <w:rPr>
          <w:lang w:val="ru-RU"/>
        </w:rPr>
        <w:t xml:space="preserve">          </w:t>
      </w:r>
      <w:r w:rsidRPr="00340A6A">
        <w:rPr>
          <w:b/>
          <w:lang w:val="ru-RU"/>
        </w:rPr>
        <w:t>10.2.5.</w:t>
      </w:r>
      <w:r>
        <w:rPr>
          <w:lang w:val="ru-RU"/>
        </w:rPr>
        <w:t xml:space="preserve"> Д</w:t>
      </w:r>
      <w:r w:rsidRPr="00F82E64">
        <w:t>обровільні грошові внески і пожертвування підприємств, установ, організацій та окремих гром</w:t>
      </w:r>
      <w:r>
        <w:t>адян, фізичних і юридичних осіб.</w:t>
      </w:r>
    </w:p>
    <w:p w:rsidR="00ED1A3E" w:rsidRPr="00F82E64" w:rsidRDefault="00ED1A3E" w:rsidP="00ED1A3E">
      <w:pPr>
        <w:shd w:val="clear" w:color="auto" w:fill="FFFFFF"/>
        <w:ind w:right="-285"/>
        <w:jc w:val="both"/>
      </w:pPr>
      <w:r>
        <w:rPr>
          <w:lang w:val="ru-RU"/>
        </w:rPr>
        <w:t xml:space="preserve">          </w:t>
      </w:r>
      <w:r w:rsidRPr="00340A6A">
        <w:rPr>
          <w:b/>
          <w:lang w:val="ru-RU"/>
        </w:rPr>
        <w:t>10.2.6.</w:t>
      </w:r>
      <w:r>
        <w:rPr>
          <w:lang w:val="ru-RU"/>
        </w:rPr>
        <w:t xml:space="preserve"> </w:t>
      </w:r>
      <w:r w:rsidRPr="00F82E64">
        <w:rPr>
          <w:lang w:val="ru-RU"/>
        </w:rPr>
        <w:t xml:space="preserve"> </w:t>
      </w:r>
      <w:r>
        <w:rPr>
          <w:lang w:val="ru-RU"/>
        </w:rPr>
        <w:t>І</w:t>
      </w:r>
      <w:r w:rsidRPr="00F82E64">
        <w:t xml:space="preserve">нші надходження, не заборонені чинним законодавством </w:t>
      </w:r>
    </w:p>
    <w:p w:rsidR="00ED1A3E" w:rsidRDefault="00ED1A3E" w:rsidP="00ED1A3E">
      <w:pPr>
        <w:shd w:val="clear" w:color="auto" w:fill="FFFFFF"/>
        <w:ind w:right="-285" w:firstLine="708"/>
        <w:jc w:val="both"/>
        <w:rPr>
          <w:b/>
          <w:lang w:val="ru-RU"/>
        </w:rPr>
      </w:pPr>
    </w:p>
    <w:p w:rsidR="00ED1A3E" w:rsidRPr="00F82E64" w:rsidRDefault="00ED1A3E" w:rsidP="00ED1A3E">
      <w:pPr>
        <w:shd w:val="clear" w:color="auto" w:fill="FFFFFF"/>
        <w:ind w:right="-285" w:firstLine="708"/>
        <w:jc w:val="both"/>
      </w:pPr>
      <w:r w:rsidRPr="00F82E64">
        <w:rPr>
          <w:b/>
          <w:lang w:val="ru-RU"/>
        </w:rPr>
        <w:t>10</w:t>
      </w:r>
      <w:r w:rsidRPr="00F82E64">
        <w:rPr>
          <w:b/>
        </w:rPr>
        <w:t>.3</w:t>
      </w:r>
      <w:r>
        <w:rPr>
          <w:b/>
        </w:rPr>
        <w:t>.</w:t>
      </w:r>
      <w:r w:rsidRPr="00F82E64">
        <w:t xml:space="preserve"> При Установі можуть створюватися благодійні та громадські організації. </w:t>
      </w:r>
    </w:p>
    <w:p w:rsidR="00ED1A3E" w:rsidRDefault="00ED1A3E" w:rsidP="00ED1A3E">
      <w:pPr>
        <w:shd w:val="clear" w:color="auto" w:fill="FFFFFF"/>
        <w:ind w:right="-285" w:firstLine="708"/>
        <w:jc w:val="both"/>
        <w:rPr>
          <w:b/>
        </w:rPr>
      </w:pPr>
    </w:p>
    <w:p w:rsidR="00ED1A3E" w:rsidRDefault="00ED1A3E" w:rsidP="00ED1A3E">
      <w:pPr>
        <w:shd w:val="clear" w:color="auto" w:fill="FFFFFF"/>
        <w:ind w:right="-285" w:firstLine="708"/>
        <w:jc w:val="both"/>
      </w:pPr>
      <w:r w:rsidRPr="00F82E64">
        <w:rPr>
          <w:b/>
          <w:lang w:val="ru-RU"/>
        </w:rPr>
        <w:t>10</w:t>
      </w:r>
      <w:r w:rsidRPr="00F82E64">
        <w:rPr>
          <w:b/>
        </w:rPr>
        <w:t>.4</w:t>
      </w:r>
      <w:r w:rsidRPr="00F82E64">
        <w:t xml:space="preserve"> Порядок ведення діловодства в Установі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Установа. Бухгалтерський облік за рішенням засновника здійснюється самостійно або через централізовану бухгалтерію.</w:t>
      </w:r>
    </w:p>
    <w:p w:rsidR="00ED1A3E" w:rsidRPr="00F82E64" w:rsidRDefault="00ED1A3E" w:rsidP="00ED1A3E">
      <w:pPr>
        <w:shd w:val="clear" w:color="auto" w:fill="FFFFFF"/>
        <w:ind w:right="-285" w:firstLine="708"/>
        <w:jc w:val="both"/>
      </w:pPr>
    </w:p>
    <w:p w:rsidR="00ED1A3E" w:rsidRPr="00F82E64" w:rsidRDefault="00ED1A3E" w:rsidP="00ED1A3E">
      <w:pPr>
        <w:shd w:val="clear" w:color="auto" w:fill="FFFFFF"/>
        <w:ind w:right="-285" w:firstLine="708"/>
        <w:jc w:val="both"/>
      </w:pPr>
      <w:r w:rsidRPr="00F82E64">
        <w:rPr>
          <w:b/>
          <w:lang w:val="ru-RU"/>
        </w:rPr>
        <w:t>10</w:t>
      </w:r>
      <w:r w:rsidRPr="00F82E64">
        <w:rPr>
          <w:b/>
        </w:rPr>
        <w:t>.5</w:t>
      </w:r>
      <w:r w:rsidRPr="00F82E64">
        <w:t xml:space="preserve"> Звітність про діяльність Установи встановлюється відповідно до чинного законодавства України. </w:t>
      </w:r>
    </w:p>
    <w:p w:rsidR="00ED1A3E" w:rsidRPr="00F82E64" w:rsidRDefault="00ED1A3E" w:rsidP="00ED1A3E">
      <w:pPr>
        <w:shd w:val="clear" w:color="auto" w:fill="FFFFFF"/>
        <w:ind w:right="-285"/>
        <w:jc w:val="center"/>
        <w:outlineLvl w:val="4"/>
        <w:rPr>
          <w:b/>
          <w:bCs/>
        </w:rPr>
      </w:pPr>
    </w:p>
    <w:p w:rsidR="00ED1A3E" w:rsidRPr="00340A6A" w:rsidRDefault="00ED1A3E" w:rsidP="00ED1A3E">
      <w:pPr>
        <w:shd w:val="clear" w:color="auto" w:fill="FFFFFF"/>
        <w:ind w:right="-285"/>
        <w:jc w:val="center"/>
        <w:outlineLvl w:val="4"/>
        <w:rPr>
          <w:b/>
          <w:bCs/>
          <w:lang w:val="ru-RU"/>
        </w:rPr>
      </w:pPr>
    </w:p>
    <w:p w:rsidR="00ED1A3E" w:rsidRPr="00F82E64" w:rsidRDefault="00ED1A3E" w:rsidP="00ED1A3E">
      <w:pPr>
        <w:shd w:val="clear" w:color="auto" w:fill="FFFFFF"/>
        <w:ind w:right="-285"/>
        <w:jc w:val="center"/>
        <w:outlineLvl w:val="4"/>
        <w:rPr>
          <w:b/>
          <w:bCs/>
        </w:rPr>
      </w:pPr>
      <w:r>
        <w:rPr>
          <w:b/>
          <w:bCs/>
        </w:rPr>
        <w:lastRenderedPageBreak/>
        <w:t>11</w:t>
      </w:r>
      <w:r w:rsidRPr="00F82E64">
        <w:rPr>
          <w:b/>
          <w:bCs/>
        </w:rPr>
        <w:t>. Міжнародне співробітництво</w:t>
      </w:r>
    </w:p>
    <w:p w:rsidR="00ED1A3E" w:rsidRPr="00F82E64" w:rsidRDefault="00ED1A3E" w:rsidP="00ED1A3E">
      <w:pPr>
        <w:shd w:val="clear" w:color="auto" w:fill="FFFFFF"/>
        <w:ind w:right="-285"/>
        <w:jc w:val="both"/>
        <w:outlineLvl w:val="4"/>
        <w:rPr>
          <w:b/>
          <w:bCs/>
        </w:rPr>
      </w:pPr>
    </w:p>
    <w:p w:rsidR="00ED1A3E" w:rsidRPr="00F82E64" w:rsidRDefault="00ED1A3E" w:rsidP="00ED1A3E">
      <w:pPr>
        <w:shd w:val="clear" w:color="auto" w:fill="FFFFFF"/>
        <w:ind w:right="-285" w:firstLine="708"/>
        <w:jc w:val="both"/>
      </w:pPr>
      <w:r w:rsidRPr="00F82E64">
        <w:rPr>
          <w:b/>
          <w:lang w:val="ru-RU"/>
        </w:rPr>
        <w:t>11</w:t>
      </w:r>
      <w:r w:rsidRPr="00F82E64">
        <w:rPr>
          <w:b/>
        </w:rPr>
        <w:t>.1</w:t>
      </w:r>
      <w:r w:rsidRPr="001D2807">
        <w:rPr>
          <w:b/>
        </w:rPr>
        <w:t>.</w:t>
      </w:r>
      <w:r w:rsidRPr="00F82E64">
        <w:t xml:space="preserve"> Установа відповідно до чинного законодавства має право укладати договори й угоди про співробітництво. Встановлювати прямі зв’язки з комплексами, науковими установами, організаціями, відомствами, фондами, товариствами, окремими громадянами як на території України, так і за її межами. </w:t>
      </w:r>
    </w:p>
    <w:p w:rsidR="00ED1A3E" w:rsidRDefault="00ED1A3E" w:rsidP="00ED1A3E">
      <w:pPr>
        <w:shd w:val="clear" w:color="auto" w:fill="FFFFFF"/>
        <w:ind w:right="-285" w:firstLine="708"/>
        <w:jc w:val="both"/>
        <w:rPr>
          <w:b/>
        </w:rPr>
      </w:pPr>
    </w:p>
    <w:p w:rsidR="00ED1A3E" w:rsidRPr="00F82E64" w:rsidRDefault="00ED1A3E" w:rsidP="00ED1A3E">
      <w:pPr>
        <w:shd w:val="clear" w:color="auto" w:fill="FFFFFF"/>
        <w:ind w:right="-285" w:firstLine="708"/>
        <w:jc w:val="both"/>
      </w:pPr>
      <w:r w:rsidRPr="00F82E64">
        <w:rPr>
          <w:b/>
        </w:rPr>
        <w:t xml:space="preserve">11.2. </w:t>
      </w:r>
      <w:r w:rsidRPr="00F82E64">
        <w:t>Установа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чинного законодавства прямі зв’язки з міжнародними організаціями та освітніми асоціаціями.</w:t>
      </w:r>
    </w:p>
    <w:p w:rsidR="00ED1A3E" w:rsidRPr="00ED1A3E" w:rsidRDefault="00ED1A3E" w:rsidP="00ED1A3E">
      <w:pPr>
        <w:shd w:val="clear" w:color="auto" w:fill="FFFFFF"/>
        <w:ind w:right="-285" w:firstLine="708"/>
        <w:jc w:val="both"/>
        <w:rPr>
          <w:b/>
        </w:rPr>
      </w:pPr>
    </w:p>
    <w:p w:rsidR="00ED1A3E" w:rsidRPr="00F82E64" w:rsidRDefault="00ED1A3E" w:rsidP="00ED1A3E">
      <w:pPr>
        <w:shd w:val="clear" w:color="auto" w:fill="FFFFFF"/>
        <w:ind w:right="-285" w:firstLine="708"/>
        <w:jc w:val="both"/>
      </w:pPr>
      <w:r w:rsidRPr="00F82E64">
        <w:rPr>
          <w:b/>
          <w:lang w:val="ru-RU"/>
        </w:rPr>
        <w:t>11</w:t>
      </w:r>
      <w:r w:rsidRPr="00F82E64">
        <w:rPr>
          <w:b/>
        </w:rPr>
        <w:t xml:space="preserve">.3. </w:t>
      </w:r>
      <w:r w:rsidRPr="00F82E64">
        <w:t>Участь Установи у міжнародних програмах, проектах, учнівських та педагогічних обмінах здійснюється відповідно до чинного законодавства України.</w:t>
      </w:r>
    </w:p>
    <w:p w:rsidR="00ED1A3E" w:rsidRPr="00ED1A3E" w:rsidRDefault="00ED1A3E" w:rsidP="00ED1A3E">
      <w:pPr>
        <w:ind w:right="-285"/>
        <w:jc w:val="center"/>
        <w:rPr>
          <w:b/>
          <w:lang w:val="ru-RU"/>
        </w:rPr>
      </w:pPr>
    </w:p>
    <w:p w:rsidR="00ED1A3E" w:rsidRPr="00ED1A3E" w:rsidRDefault="00ED1A3E" w:rsidP="00ED1A3E">
      <w:pPr>
        <w:ind w:right="-285"/>
        <w:jc w:val="center"/>
        <w:rPr>
          <w:b/>
          <w:lang w:val="ru-RU"/>
        </w:rPr>
      </w:pPr>
    </w:p>
    <w:p w:rsidR="00ED1A3E" w:rsidRPr="005F16BF" w:rsidRDefault="00ED1A3E" w:rsidP="00ED1A3E">
      <w:pPr>
        <w:ind w:right="-285"/>
        <w:jc w:val="center"/>
        <w:rPr>
          <w:b/>
        </w:rPr>
      </w:pPr>
      <w:r>
        <w:rPr>
          <w:b/>
        </w:rPr>
        <w:t>12. З</w:t>
      </w:r>
      <w:r w:rsidRPr="005F16BF">
        <w:rPr>
          <w:b/>
        </w:rPr>
        <w:t>мін</w:t>
      </w:r>
      <w:r>
        <w:rPr>
          <w:b/>
        </w:rPr>
        <w:t>и</w:t>
      </w:r>
      <w:r w:rsidRPr="005F16BF">
        <w:rPr>
          <w:b/>
        </w:rPr>
        <w:t xml:space="preserve"> </w:t>
      </w:r>
      <w:r>
        <w:rPr>
          <w:b/>
        </w:rPr>
        <w:t>та</w:t>
      </w:r>
      <w:r w:rsidRPr="005F16BF">
        <w:rPr>
          <w:b/>
        </w:rPr>
        <w:t xml:space="preserve"> доповнен</w:t>
      </w:r>
      <w:r>
        <w:rPr>
          <w:b/>
        </w:rPr>
        <w:t>ня</w:t>
      </w:r>
      <w:r w:rsidRPr="005F16BF">
        <w:rPr>
          <w:b/>
        </w:rPr>
        <w:t xml:space="preserve"> до Статуту </w:t>
      </w:r>
      <w:r>
        <w:rPr>
          <w:b/>
        </w:rPr>
        <w:t>Установи</w:t>
      </w:r>
    </w:p>
    <w:p w:rsidR="00ED1A3E" w:rsidRPr="003143F7" w:rsidRDefault="00ED1A3E" w:rsidP="00ED1A3E">
      <w:pPr>
        <w:ind w:right="-285"/>
        <w:jc w:val="both"/>
      </w:pPr>
    </w:p>
    <w:p w:rsidR="00ED1A3E" w:rsidRPr="003143F7" w:rsidRDefault="00ED1A3E" w:rsidP="00ED1A3E">
      <w:pPr>
        <w:ind w:right="-285" w:firstLine="709"/>
        <w:jc w:val="both"/>
        <w:rPr>
          <w:lang w:val="ru-RU"/>
        </w:rPr>
      </w:pPr>
      <w:r w:rsidRPr="003143F7">
        <w:rPr>
          <w:b/>
        </w:rPr>
        <w:t>1</w:t>
      </w:r>
      <w:r>
        <w:rPr>
          <w:b/>
          <w:lang w:val="ru-RU"/>
        </w:rPr>
        <w:t>2</w:t>
      </w:r>
      <w:r w:rsidRPr="003143F7">
        <w:rPr>
          <w:b/>
        </w:rPr>
        <w:t>.1.</w:t>
      </w:r>
      <w:r w:rsidRPr="003143F7">
        <w:t xml:space="preserve"> Зміни та доповнення до Статуту Установи затверджуються</w:t>
      </w:r>
      <w:r>
        <w:t xml:space="preserve"> Засновником і </w:t>
      </w:r>
      <w:r w:rsidRPr="00565C58">
        <w:t>підлягають державній реєстрації у встановленому законодавством порядку.</w:t>
      </w:r>
    </w:p>
    <w:p w:rsidR="00ED1A3E" w:rsidRPr="00ED1A3E" w:rsidRDefault="00ED1A3E" w:rsidP="00ED1A3E">
      <w:pPr>
        <w:ind w:right="-285"/>
        <w:rPr>
          <w:b/>
          <w:lang w:val="ru-RU"/>
        </w:rPr>
      </w:pPr>
    </w:p>
    <w:p w:rsidR="00ED1A3E" w:rsidRDefault="00ED1A3E" w:rsidP="00ED1A3E">
      <w:pPr>
        <w:ind w:right="-285"/>
        <w:jc w:val="center"/>
        <w:rPr>
          <w:b/>
        </w:rPr>
      </w:pPr>
    </w:p>
    <w:p w:rsidR="00ED1A3E" w:rsidRDefault="00ED1A3E" w:rsidP="00ED1A3E">
      <w:pPr>
        <w:ind w:right="-285"/>
        <w:jc w:val="center"/>
        <w:rPr>
          <w:b/>
        </w:rPr>
      </w:pPr>
    </w:p>
    <w:p w:rsidR="00ED1A3E" w:rsidRPr="00340A6A" w:rsidRDefault="00ED1A3E" w:rsidP="00ED1A3E">
      <w:pPr>
        <w:ind w:right="-285"/>
        <w:jc w:val="center"/>
        <w:rPr>
          <w:b/>
        </w:rPr>
      </w:pPr>
    </w:p>
    <w:p w:rsidR="00ED1A3E" w:rsidRPr="003143F7" w:rsidRDefault="00ED1A3E" w:rsidP="00ED1A3E">
      <w:pPr>
        <w:ind w:right="-285"/>
        <w:jc w:val="center"/>
        <w:rPr>
          <w:b/>
        </w:rPr>
      </w:pPr>
      <w:r>
        <w:rPr>
          <w:b/>
        </w:rPr>
        <w:t>13</w:t>
      </w:r>
      <w:r w:rsidRPr="003143F7">
        <w:rPr>
          <w:b/>
        </w:rPr>
        <w:t>. Припинення діяльності Установи</w:t>
      </w:r>
    </w:p>
    <w:p w:rsidR="00ED1A3E" w:rsidRPr="003143F7" w:rsidRDefault="00ED1A3E" w:rsidP="00ED1A3E">
      <w:pPr>
        <w:ind w:right="-285" w:firstLine="708"/>
        <w:jc w:val="center"/>
        <w:rPr>
          <w:b/>
        </w:rPr>
      </w:pPr>
    </w:p>
    <w:p w:rsidR="00ED1A3E" w:rsidRPr="00B02D81" w:rsidRDefault="00ED1A3E" w:rsidP="00ED1A3E">
      <w:pPr>
        <w:ind w:right="-285" w:firstLine="708"/>
        <w:jc w:val="both"/>
      </w:pPr>
      <w:r>
        <w:rPr>
          <w:b/>
        </w:rPr>
        <w:t>1</w:t>
      </w:r>
      <w:r>
        <w:rPr>
          <w:b/>
          <w:lang w:val="ru-RU"/>
        </w:rPr>
        <w:t>3</w:t>
      </w:r>
      <w:r w:rsidRPr="000B1EFE">
        <w:rPr>
          <w:b/>
        </w:rPr>
        <w:t>.1.</w:t>
      </w:r>
      <w:r w:rsidRPr="00B02D81">
        <w:t xml:space="preserve"> Реорганізація (злиття, приєднання, поділ, виділення, перетворення) Установи здійс</w:t>
      </w:r>
      <w:r>
        <w:t>нюється за рішенням Засновника.</w:t>
      </w:r>
    </w:p>
    <w:p w:rsidR="00ED1A3E" w:rsidRDefault="00ED1A3E" w:rsidP="00ED1A3E">
      <w:pPr>
        <w:ind w:right="-285" w:firstLine="708"/>
        <w:jc w:val="both"/>
        <w:rPr>
          <w:b/>
        </w:rPr>
      </w:pPr>
    </w:p>
    <w:p w:rsidR="00ED1A3E" w:rsidRPr="00B02D81" w:rsidRDefault="00ED1A3E" w:rsidP="00ED1A3E">
      <w:pPr>
        <w:ind w:right="-285" w:firstLine="708"/>
        <w:jc w:val="both"/>
      </w:pPr>
      <w:r>
        <w:rPr>
          <w:b/>
        </w:rPr>
        <w:t>1</w:t>
      </w:r>
      <w:r>
        <w:rPr>
          <w:b/>
          <w:lang w:val="ru-RU"/>
        </w:rPr>
        <w:t>3</w:t>
      </w:r>
      <w:r w:rsidRPr="000B1EFE">
        <w:rPr>
          <w:b/>
        </w:rPr>
        <w:t>.2.</w:t>
      </w:r>
      <w:r w:rsidRPr="00B02D81">
        <w:t xml:space="preserve"> При реорганізації У</w:t>
      </w:r>
      <w:r>
        <w:t>станови працівникам, які звільня</w:t>
      </w:r>
      <w:r w:rsidRPr="00B02D81">
        <w:t>ються, гарантується дотримання їхніх прав і інтересів відповідно до трудового законодавства України.</w:t>
      </w:r>
    </w:p>
    <w:p w:rsidR="00ED1A3E" w:rsidRDefault="00ED1A3E" w:rsidP="00ED1A3E">
      <w:pPr>
        <w:ind w:right="-285" w:firstLine="708"/>
        <w:jc w:val="both"/>
        <w:rPr>
          <w:b/>
        </w:rPr>
      </w:pPr>
    </w:p>
    <w:p w:rsidR="00ED1A3E" w:rsidRPr="00B02D81" w:rsidRDefault="00ED1A3E" w:rsidP="00ED1A3E">
      <w:pPr>
        <w:ind w:right="-285" w:firstLine="708"/>
        <w:jc w:val="both"/>
      </w:pPr>
      <w:r>
        <w:rPr>
          <w:b/>
        </w:rPr>
        <w:t>1</w:t>
      </w:r>
      <w:r>
        <w:rPr>
          <w:b/>
          <w:lang w:val="ru-RU"/>
        </w:rPr>
        <w:t>3</w:t>
      </w:r>
      <w:r w:rsidRPr="000B1EFE">
        <w:rPr>
          <w:b/>
        </w:rPr>
        <w:t>.3.</w:t>
      </w:r>
      <w:r w:rsidRPr="00B02D81">
        <w:t xml:space="preserve"> </w:t>
      </w:r>
      <w:r>
        <w:t xml:space="preserve"> </w:t>
      </w:r>
      <w:r w:rsidRPr="00B02D81">
        <w:t>Ліквідація Установи здійснюється за рішенням Засновника, суду, господарського суду.</w:t>
      </w:r>
    </w:p>
    <w:p w:rsidR="00ED1A3E" w:rsidRDefault="00ED1A3E" w:rsidP="00ED1A3E">
      <w:pPr>
        <w:ind w:right="-285" w:firstLine="708"/>
        <w:jc w:val="both"/>
        <w:rPr>
          <w:b/>
        </w:rPr>
      </w:pPr>
    </w:p>
    <w:p w:rsidR="00ED1A3E" w:rsidRPr="00B02D81" w:rsidRDefault="00ED1A3E" w:rsidP="00ED1A3E">
      <w:pPr>
        <w:ind w:right="-285" w:firstLine="708"/>
        <w:jc w:val="both"/>
      </w:pPr>
      <w:r>
        <w:rPr>
          <w:b/>
        </w:rPr>
        <w:t>13</w:t>
      </w:r>
      <w:r w:rsidRPr="000B1EFE">
        <w:rPr>
          <w:b/>
        </w:rPr>
        <w:t>.4.</w:t>
      </w:r>
      <w:r w:rsidRPr="000B1EFE">
        <w:t xml:space="preserve"> </w:t>
      </w:r>
      <w:r w:rsidRPr="00B02D81">
        <w:t>Ліквідація Установи здійснюється ліквідаційною комісією, призначеною Засновником, судом, господарським судом. Порядок і термін проведення ліквідації, а також терміни для заяви претензій кредиторів визначаються органом, який прийняв рішення про ліквідацію та призначив ліквідаційну комісію.</w:t>
      </w:r>
    </w:p>
    <w:p w:rsidR="00ED1A3E" w:rsidRDefault="00ED1A3E" w:rsidP="00ED1A3E">
      <w:pPr>
        <w:ind w:right="-285" w:firstLine="708"/>
        <w:jc w:val="both"/>
        <w:rPr>
          <w:b/>
        </w:rPr>
      </w:pPr>
    </w:p>
    <w:p w:rsidR="00ED1A3E" w:rsidRPr="00B02D81" w:rsidRDefault="00ED1A3E" w:rsidP="00ED1A3E">
      <w:pPr>
        <w:ind w:right="-285" w:firstLine="708"/>
        <w:jc w:val="both"/>
      </w:pPr>
      <w:r>
        <w:rPr>
          <w:b/>
        </w:rPr>
        <w:t>1</w:t>
      </w:r>
      <w:r>
        <w:rPr>
          <w:b/>
          <w:lang w:val="ru-RU"/>
        </w:rPr>
        <w:t>3</w:t>
      </w:r>
      <w:r w:rsidRPr="000B1EFE">
        <w:rPr>
          <w:b/>
        </w:rPr>
        <w:t>.5.</w:t>
      </w:r>
      <w:r w:rsidRPr="00B02D81">
        <w:t xml:space="preserve"> Майно та грошові кошти Установи, що залишилися після проведення ліквідаційних заходів, передаються Засновнику.</w:t>
      </w:r>
    </w:p>
    <w:p w:rsidR="00ED1A3E" w:rsidRDefault="00ED1A3E" w:rsidP="00ED1A3E">
      <w:pPr>
        <w:ind w:right="-285" w:firstLine="708"/>
        <w:jc w:val="both"/>
        <w:rPr>
          <w:b/>
        </w:rPr>
      </w:pPr>
    </w:p>
    <w:p w:rsidR="00ED1A3E" w:rsidRPr="00A151E4" w:rsidRDefault="00ED1A3E" w:rsidP="00ED1A3E">
      <w:pPr>
        <w:ind w:right="-285" w:firstLine="708"/>
        <w:jc w:val="both"/>
      </w:pPr>
      <w:r>
        <w:rPr>
          <w:b/>
        </w:rPr>
        <w:t>1</w:t>
      </w:r>
      <w:r>
        <w:rPr>
          <w:b/>
          <w:lang w:val="ru-RU"/>
        </w:rPr>
        <w:t>3</w:t>
      </w:r>
      <w:r w:rsidRPr="000B1EFE">
        <w:rPr>
          <w:b/>
        </w:rPr>
        <w:t>.6.</w:t>
      </w:r>
      <w:r w:rsidRPr="00B02D81">
        <w:t xml:space="preserve"> Ліквідація Установи завершується, а Установа припиняє діяльність з моменту виключення її з державного реєстру.</w:t>
      </w:r>
    </w:p>
    <w:p w:rsidR="00ED1A3E" w:rsidRPr="00ED1A3E" w:rsidRDefault="00ED1A3E" w:rsidP="00ED1A3E">
      <w:pPr>
        <w:ind w:right="-285"/>
        <w:jc w:val="both"/>
        <w:rPr>
          <w:sz w:val="16"/>
          <w:szCs w:val="16"/>
          <w:lang w:val="ru-RU"/>
        </w:rPr>
      </w:pPr>
    </w:p>
    <w:p w:rsidR="00ED1A3E" w:rsidRPr="00ED1A3E" w:rsidRDefault="00ED1A3E" w:rsidP="00ED1A3E">
      <w:pPr>
        <w:ind w:right="-285"/>
        <w:jc w:val="both"/>
        <w:rPr>
          <w:sz w:val="16"/>
          <w:szCs w:val="16"/>
          <w:lang w:val="ru-RU"/>
        </w:rPr>
      </w:pPr>
    </w:p>
    <w:p w:rsidR="00ED1A3E" w:rsidRPr="00ED1A3E" w:rsidRDefault="00ED1A3E" w:rsidP="00ED1A3E">
      <w:pPr>
        <w:ind w:right="-285"/>
        <w:jc w:val="both"/>
        <w:rPr>
          <w:sz w:val="16"/>
          <w:szCs w:val="16"/>
          <w:lang w:val="ru-RU"/>
        </w:rPr>
      </w:pPr>
    </w:p>
    <w:p w:rsidR="00ED1A3E" w:rsidRPr="00ED1A3E" w:rsidRDefault="00ED1A3E" w:rsidP="00ED1A3E">
      <w:pPr>
        <w:ind w:right="-285"/>
        <w:jc w:val="both"/>
        <w:rPr>
          <w:sz w:val="16"/>
          <w:szCs w:val="16"/>
          <w:lang w:val="ru-RU"/>
        </w:rPr>
      </w:pPr>
    </w:p>
    <w:p w:rsidR="00ED1A3E" w:rsidRPr="00ED1A3E" w:rsidRDefault="00ED1A3E" w:rsidP="00ED1A3E">
      <w:pPr>
        <w:ind w:right="-285"/>
        <w:jc w:val="both"/>
        <w:rPr>
          <w:sz w:val="16"/>
          <w:szCs w:val="16"/>
          <w:lang w:val="ru-RU"/>
        </w:rPr>
      </w:pPr>
    </w:p>
    <w:p w:rsidR="00ED1A3E" w:rsidRDefault="00ED1A3E" w:rsidP="00ED1A3E">
      <w:pPr>
        <w:ind w:right="-285"/>
        <w:jc w:val="both"/>
        <w:rPr>
          <w:sz w:val="16"/>
          <w:szCs w:val="16"/>
          <w:lang w:val="ru-RU"/>
        </w:rPr>
      </w:pPr>
      <w:r>
        <w:rPr>
          <w:sz w:val="16"/>
          <w:szCs w:val="16"/>
          <w:lang w:val="ru-RU"/>
        </w:rPr>
        <w:t xml:space="preserve">    </w:t>
      </w:r>
    </w:p>
    <w:p w:rsidR="00ED1A3E" w:rsidRDefault="00ED1A3E" w:rsidP="00ED1A3E">
      <w:pPr>
        <w:tabs>
          <w:tab w:val="left" w:pos="284"/>
          <w:tab w:val="left" w:pos="567"/>
          <w:tab w:val="left" w:pos="851"/>
        </w:tabs>
        <w:ind w:right="-285"/>
        <w:jc w:val="both"/>
        <w:rPr>
          <w:b/>
        </w:rPr>
      </w:pPr>
      <w:r w:rsidRPr="00B12044">
        <w:rPr>
          <w:b/>
        </w:rPr>
        <w:t>Чернівецький міський голова</w:t>
      </w:r>
      <w:r w:rsidRPr="00B12044">
        <w:rPr>
          <w:b/>
        </w:rPr>
        <w:tab/>
      </w:r>
      <w:r w:rsidRPr="00B12044">
        <w:rPr>
          <w:b/>
        </w:rPr>
        <w:tab/>
      </w:r>
      <w:r>
        <w:rPr>
          <w:b/>
        </w:rPr>
        <w:t xml:space="preserve">   </w:t>
      </w:r>
      <w:r w:rsidRPr="00B12044">
        <w:rPr>
          <w:b/>
        </w:rPr>
        <w:tab/>
      </w:r>
      <w:r w:rsidRPr="00B12044">
        <w:rPr>
          <w:b/>
        </w:rPr>
        <w:tab/>
      </w:r>
      <w:r w:rsidRPr="00B12044">
        <w:rPr>
          <w:b/>
        </w:rPr>
        <w:tab/>
      </w:r>
      <w:r>
        <w:rPr>
          <w:b/>
        </w:rPr>
        <w:t xml:space="preserve">              </w:t>
      </w:r>
      <w:r w:rsidRPr="00B12044">
        <w:rPr>
          <w:b/>
        </w:rPr>
        <w:t>О.Каспрук</w:t>
      </w:r>
    </w:p>
    <w:p w:rsidR="00ED1A3E" w:rsidRDefault="00ED1A3E" w:rsidP="00ED1A3E">
      <w:pPr>
        <w:pStyle w:val="ac"/>
        <w:tabs>
          <w:tab w:val="left" w:pos="284"/>
          <w:tab w:val="left" w:pos="567"/>
          <w:tab w:val="left" w:pos="851"/>
        </w:tabs>
        <w:spacing w:after="0"/>
        <w:ind w:left="0" w:right="-285"/>
        <w:jc w:val="both"/>
        <w:rPr>
          <w:rFonts w:ascii="Times New Roman" w:hAnsi="Times New Roman"/>
          <w:sz w:val="28"/>
          <w:szCs w:val="28"/>
          <w:lang w:val="uk-UA"/>
        </w:rPr>
      </w:pPr>
    </w:p>
    <w:p w:rsidR="00ED1A3E" w:rsidRDefault="00ED1A3E" w:rsidP="00ED1A3E">
      <w:pPr>
        <w:pStyle w:val="ac"/>
        <w:tabs>
          <w:tab w:val="left" w:pos="284"/>
          <w:tab w:val="left" w:pos="567"/>
          <w:tab w:val="left" w:pos="851"/>
        </w:tabs>
        <w:spacing w:after="0"/>
        <w:ind w:left="0" w:right="-285"/>
        <w:jc w:val="both"/>
        <w:rPr>
          <w:rFonts w:ascii="Times New Roman" w:hAnsi="Times New Roman"/>
          <w:sz w:val="28"/>
          <w:szCs w:val="28"/>
          <w:lang w:val="uk-UA"/>
        </w:rPr>
      </w:pPr>
    </w:p>
    <w:p w:rsidR="00ED1A3E" w:rsidRDefault="00ED1A3E" w:rsidP="00ED1A3E">
      <w:pPr>
        <w:pStyle w:val="ac"/>
        <w:tabs>
          <w:tab w:val="left" w:pos="284"/>
          <w:tab w:val="left" w:pos="567"/>
          <w:tab w:val="left" w:pos="851"/>
        </w:tabs>
        <w:spacing w:after="0"/>
        <w:ind w:left="0" w:right="-285"/>
        <w:jc w:val="both"/>
        <w:rPr>
          <w:rFonts w:ascii="Times New Roman" w:hAnsi="Times New Roman"/>
          <w:sz w:val="28"/>
          <w:szCs w:val="28"/>
          <w:lang w:val="uk-UA"/>
        </w:rPr>
      </w:pPr>
    </w:p>
    <w:p w:rsidR="00ED1A3E" w:rsidRDefault="00ED1A3E" w:rsidP="00ED1A3E">
      <w:pPr>
        <w:pStyle w:val="ac"/>
        <w:tabs>
          <w:tab w:val="left" w:pos="284"/>
          <w:tab w:val="left" w:pos="567"/>
          <w:tab w:val="left" w:pos="851"/>
        </w:tabs>
        <w:spacing w:after="0"/>
        <w:ind w:left="0" w:right="-285"/>
        <w:jc w:val="both"/>
        <w:rPr>
          <w:rFonts w:ascii="Times New Roman" w:hAnsi="Times New Roman"/>
          <w:sz w:val="28"/>
          <w:szCs w:val="28"/>
          <w:lang w:val="uk-UA"/>
        </w:rPr>
      </w:pPr>
    </w:p>
    <w:p w:rsidR="00ED1A3E" w:rsidRDefault="00ED1A3E" w:rsidP="00ED1A3E">
      <w:pPr>
        <w:pStyle w:val="ac"/>
        <w:tabs>
          <w:tab w:val="left" w:pos="284"/>
          <w:tab w:val="left" w:pos="567"/>
          <w:tab w:val="left" w:pos="851"/>
        </w:tabs>
        <w:spacing w:after="0"/>
        <w:ind w:left="0" w:right="-285"/>
        <w:jc w:val="both"/>
        <w:rPr>
          <w:rFonts w:ascii="Times New Roman" w:hAnsi="Times New Roman"/>
          <w:sz w:val="28"/>
          <w:szCs w:val="28"/>
          <w:lang w:val="uk-UA"/>
        </w:rPr>
      </w:pPr>
    </w:p>
    <w:p w:rsidR="00ED1A3E" w:rsidRDefault="00ED1A3E" w:rsidP="00ED1A3E">
      <w:pPr>
        <w:pStyle w:val="ac"/>
        <w:tabs>
          <w:tab w:val="left" w:pos="284"/>
          <w:tab w:val="left" w:pos="567"/>
          <w:tab w:val="left" w:pos="851"/>
        </w:tabs>
        <w:spacing w:after="0"/>
        <w:ind w:left="0" w:right="-285"/>
        <w:jc w:val="both"/>
        <w:rPr>
          <w:rFonts w:ascii="Times New Roman" w:hAnsi="Times New Roman"/>
          <w:sz w:val="28"/>
          <w:szCs w:val="28"/>
          <w:lang w:val="uk-UA"/>
        </w:rPr>
      </w:pPr>
    </w:p>
    <w:tbl>
      <w:tblPr>
        <w:tblW w:w="9695" w:type="dxa"/>
        <w:tblLook w:val="01E0" w:firstRow="1" w:lastRow="1" w:firstColumn="1" w:lastColumn="1" w:noHBand="0" w:noVBand="0"/>
      </w:tblPr>
      <w:tblGrid>
        <w:gridCol w:w="5070"/>
        <w:gridCol w:w="4625"/>
      </w:tblGrid>
      <w:tr w:rsidR="00ED1A3E" w:rsidTr="000D4435">
        <w:trPr>
          <w:trHeight w:val="1751"/>
        </w:trPr>
        <w:tc>
          <w:tcPr>
            <w:tcW w:w="5070" w:type="dxa"/>
          </w:tcPr>
          <w:p w:rsidR="00ED1A3E" w:rsidRPr="00AD45ED" w:rsidRDefault="00ED1A3E" w:rsidP="000D4435">
            <w:pPr>
              <w:tabs>
                <w:tab w:val="left" w:pos="284"/>
                <w:tab w:val="left" w:pos="567"/>
                <w:tab w:val="left" w:pos="851"/>
              </w:tabs>
              <w:ind w:left="142" w:right="-285"/>
              <w:jc w:val="both"/>
              <w:rPr>
                <w:b/>
                <w:lang w:eastAsia="en-US"/>
              </w:rPr>
            </w:pPr>
            <w:r w:rsidRPr="003D7F1A">
              <w:rPr>
                <w:b/>
                <w:lang w:eastAsia="en-US"/>
              </w:rPr>
              <w:t>Погоджено</w:t>
            </w:r>
          </w:p>
          <w:p w:rsidR="00ED1A3E" w:rsidRPr="003D7F1A" w:rsidRDefault="00ED1A3E" w:rsidP="000D4435">
            <w:pPr>
              <w:tabs>
                <w:tab w:val="left" w:pos="284"/>
                <w:tab w:val="left" w:pos="567"/>
                <w:tab w:val="left" w:pos="851"/>
              </w:tabs>
              <w:ind w:left="142" w:right="-285"/>
              <w:rPr>
                <w:lang w:eastAsia="en-US"/>
              </w:rPr>
            </w:pPr>
            <w:r w:rsidRPr="003D7F1A">
              <w:rPr>
                <w:lang w:eastAsia="en-US"/>
              </w:rPr>
              <w:t xml:space="preserve">Директор </w:t>
            </w:r>
            <w:r>
              <w:rPr>
                <w:lang w:eastAsia="en-US"/>
              </w:rPr>
              <w:t>НВК «Берегиня»</w:t>
            </w:r>
          </w:p>
          <w:p w:rsidR="00ED1A3E" w:rsidRPr="003D7F1A" w:rsidRDefault="00ED1A3E" w:rsidP="000D4435">
            <w:pPr>
              <w:tabs>
                <w:tab w:val="left" w:pos="284"/>
                <w:tab w:val="left" w:pos="567"/>
                <w:tab w:val="left" w:pos="851"/>
              </w:tabs>
              <w:ind w:left="142" w:right="-285"/>
              <w:rPr>
                <w:lang w:eastAsia="en-US"/>
              </w:rPr>
            </w:pPr>
            <w:r w:rsidRPr="003D7F1A">
              <w:rPr>
                <w:lang w:eastAsia="en-US"/>
              </w:rPr>
              <w:t>Чернівецької міської ради</w:t>
            </w:r>
          </w:p>
          <w:p w:rsidR="00ED1A3E" w:rsidRDefault="00ED1A3E" w:rsidP="000D4435">
            <w:pPr>
              <w:tabs>
                <w:tab w:val="left" w:pos="284"/>
                <w:tab w:val="left" w:pos="567"/>
                <w:tab w:val="left" w:pos="851"/>
              </w:tabs>
              <w:ind w:left="142" w:right="-285"/>
              <w:rPr>
                <w:lang w:eastAsia="en-US"/>
              </w:rPr>
            </w:pPr>
            <w:r w:rsidRPr="003D7F1A">
              <w:rPr>
                <w:lang w:eastAsia="en-US"/>
              </w:rPr>
              <w:t xml:space="preserve">_________ </w:t>
            </w:r>
            <w:r>
              <w:rPr>
                <w:color w:val="000000"/>
              </w:rPr>
              <w:t>Г.Капустяк</w:t>
            </w:r>
          </w:p>
          <w:p w:rsidR="00ED1A3E" w:rsidRPr="003D7F1A" w:rsidRDefault="00ED1A3E" w:rsidP="000D4435">
            <w:pPr>
              <w:tabs>
                <w:tab w:val="left" w:pos="284"/>
                <w:tab w:val="left" w:pos="567"/>
                <w:tab w:val="left" w:pos="851"/>
              </w:tabs>
              <w:ind w:left="142" w:right="-285"/>
            </w:pPr>
          </w:p>
        </w:tc>
        <w:tc>
          <w:tcPr>
            <w:tcW w:w="4625" w:type="dxa"/>
          </w:tcPr>
          <w:p w:rsidR="00ED1A3E" w:rsidRPr="003D7F1A" w:rsidRDefault="00ED1A3E" w:rsidP="000D4435">
            <w:pPr>
              <w:tabs>
                <w:tab w:val="left" w:pos="284"/>
                <w:tab w:val="left" w:pos="567"/>
                <w:tab w:val="left" w:pos="851"/>
              </w:tabs>
              <w:ind w:left="175" w:right="-285"/>
              <w:jc w:val="both"/>
              <w:rPr>
                <w:lang w:eastAsia="en-US"/>
              </w:rPr>
            </w:pPr>
            <w:r w:rsidRPr="003D7F1A">
              <w:rPr>
                <w:b/>
                <w:lang w:eastAsia="en-US"/>
              </w:rPr>
              <w:t>Погоджено</w:t>
            </w:r>
            <w:r w:rsidRPr="003D7F1A">
              <w:rPr>
                <w:lang w:eastAsia="en-US"/>
              </w:rPr>
              <w:t xml:space="preserve"> </w:t>
            </w:r>
          </w:p>
          <w:p w:rsidR="00ED1A3E" w:rsidRPr="003D7F1A" w:rsidRDefault="00ED1A3E" w:rsidP="000D4435">
            <w:pPr>
              <w:tabs>
                <w:tab w:val="left" w:pos="284"/>
                <w:tab w:val="left" w:pos="567"/>
                <w:tab w:val="left" w:pos="851"/>
              </w:tabs>
              <w:ind w:left="175" w:right="-285"/>
              <w:rPr>
                <w:lang w:eastAsia="en-US"/>
              </w:rPr>
            </w:pPr>
            <w:r w:rsidRPr="003D7F1A">
              <w:rPr>
                <w:lang w:eastAsia="en-US"/>
              </w:rPr>
              <w:t>Начальник управління освіти                                                                          Чернівецької міської ради</w:t>
            </w:r>
          </w:p>
          <w:p w:rsidR="00ED1A3E" w:rsidRPr="003D7F1A" w:rsidRDefault="00ED1A3E" w:rsidP="000D4435">
            <w:pPr>
              <w:tabs>
                <w:tab w:val="left" w:pos="284"/>
                <w:tab w:val="left" w:pos="567"/>
                <w:tab w:val="left" w:pos="851"/>
              </w:tabs>
              <w:ind w:left="175" w:right="-285"/>
              <w:rPr>
                <w:lang w:eastAsia="en-US"/>
              </w:rPr>
            </w:pPr>
            <w:r>
              <w:rPr>
                <w:lang w:eastAsia="en-US"/>
              </w:rPr>
              <w:t>____________  С.</w:t>
            </w:r>
            <w:r w:rsidRPr="003D7F1A">
              <w:rPr>
                <w:lang w:eastAsia="en-US"/>
              </w:rPr>
              <w:t>Мартинюк</w:t>
            </w:r>
          </w:p>
          <w:p w:rsidR="00ED1A3E" w:rsidRPr="003D7F1A" w:rsidRDefault="00ED1A3E" w:rsidP="000D4435">
            <w:pPr>
              <w:tabs>
                <w:tab w:val="left" w:pos="284"/>
                <w:tab w:val="left" w:pos="567"/>
                <w:tab w:val="left" w:pos="851"/>
              </w:tabs>
              <w:ind w:right="-285"/>
              <w:rPr>
                <w:lang w:eastAsia="en-US"/>
              </w:rPr>
            </w:pPr>
          </w:p>
        </w:tc>
      </w:tr>
      <w:tr w:rsidR="00ED1A3E" w:rsidTr="000D4435">
        <w:trPr>
          <w:trHeight w:val="1883"/>
        </w:trPr>
        <w:tc>
          <w:tcPr>
            <w:tcW w:w="5070" w:type="dxa"/>
          </w:tcPr>
          <w:p w:rsidR="00ED1A3E" w:rsidRPr="003D7F1A" w:rsidRDefault="00ED1A3E" w:rsidP="000D4435">
            <w:pPr>
              <w:tabs>
                <w:tab w:val="left" w:pos="284"/>
                <w:tab w:val="left" w:pos="567"/>
                <w:tab w:val="left" w:pos="851"/>
              </w:tabs>
              <w:ind w:left="142" w:right="-285"/>
              <w:jc w:val="both"/>
              <w:rPr>
                <w:lang w:eastAsia="en-US"/>
              </w:rPr>
            </w:pPr>
            <w:r w:rsidRPr="003D7F1A">
              <w:rPr>
                <w:b/>
                <w:lang w:eastAsia="en-US"/>
              </w:rPr>
              <w:t>Погоджено</w:t>
            </w:r>
            <w:r w:rsidRPr="003D7F1A">
              <w:rPr>
                <w:lang w:eastAsia="en-US"/>
              </w:rPr>
              <w:t xml:space="preserve"> </w:t>
            </w:r>
          </w:p>
          <w:p w:rsidR="00ED1A3E" w:rsidRDefault="00ED1A3E" w:rsidP="000D4435">
            <w:pPr>
              <w:tabs>
                <w:tab w:val="left" w:pos="284"/>
                <w:tab w:val="left" w:pos="567"/>
                <w:tab w:val="left" w:pos="851"/>
              </w:tabs>
              <w:ind w:left="142" w:right="-285"/>
              <w:jc w:val="both"/>
              <w:rPr>
                <w:lang w:eastAsia="en-US"/>
              </w:rPr>
            </w:pPr>
            <w:r w:rsidRPr="003D7F1A">
              <w:rPr>
                <w:lang w:eastAsia="en-US"/>
              </w:rPr>
              <w:t xml:space="preserve">Начальник юридичного </w:t>
            </w:r>
          </w:p>
          <w:p w:rsidR="00ED1A3E" w:rsidRDefault="00ED1A3E" w:rsidP="000D4435">
            <w:pPr>
              <w:tabs>
                <w:tab w:val="left" w:pos="284"/>
                <w:tab w:val="left" w:pos="567"/>
                <w:tab w:val="left" w:pos="851"/>
              </w:tabs>
              <w:ind w:left="142" w:right="-285"/>
              <w:jc w:val="both"/>
              <w:rPr>
                <w:lang w:eastAsia="en-US"/>
              </w:rPr>
            </w:pPr>
            <w:r w:rsidRPr="003D7F1A">
              <w:rPr>
                <w:lang w:eastAsia="en-US"/>
              </w:rPr>
              <w:t xml:space="preserve">управління Чернівецької </w:t>
            </w:r>
          </w:p>
          <w:p w:rsidR="00ED1A3E" w:rsidRPr="003D7F1A" w:rsidRDefault="00ED1A3E" w:rsidP="000D4435">
            <w:pPr>
              <w:tabs>
                <w:tab w:val="left" w:pos="284"/>
                <w:tab w:val="left" w:pos="567"/>
                <w:tab w:val="left" w:pos="851"/>
              </w:tabs>
              <w:ind w:left="142" w:right="-285"/>
              <w:jc w:val="both"/>
              <w:rPr>
                <w:lang w:eastAsia="en-US"/>
              </w:rPr>
            </w:pPr>
            <w:r w:rsidRPr="003D7F1A">
              <w:rPr>
                <w:lang w:eastAsia="en-US"/>
              </w:rPr>
              <w:t>міської ради</w:t>
            </w:r>
          </w:p>
          <w:p w:rsidR="00ED1A3E" w:rsidRPr="003D7F1A" w:rsidRDefault="00ED1A3E" w:rsidP="000D4435">
            <w:pPr>
              <w:tabs>
                <w:tab w:val="left" w:pos="284"/>
                <w:tab w:val="left" w:pos="567"/>
                <w:tab w:val="left" w:pos="851"/>
              </w:tabs>
              <w:ind w:left="142" w:right="-285"/>
              <w:jc w:val="both"/>
            </w:pPr>
            <w:r w:rsidRPr="003D7F1A">
              <w:rPr>
                <w:lang w:eastAsia="en-US"/>
              </w:rPr>
              <w:t>__________</w:t>
            </w:r>
            <w:r w:rsidRPr="003D7F1A">
              <w:rPr>
                <w:lang w:eastAsia="en-US"/>
              </w:rPr>
              <w:tab/>
              <w:t xml:space="preserve">  О.Шиба</w:t>
            </w:r>
          </w:p>
        </w:tc>
        <w:tc>
          <w:tcPr>
            <w:tcW w:w="4625" w:type="dxa"/>
          </w:tcPr>
          <w:p w:rsidR="00ED1A3E" w:rsidRPr="003D7F1A" w:rsidRDefault="00ED1A3E" w:rsidP="000D4435">
            <w:pPr>
              <w:tabs>
                <w:tab w:val="left" w:pos="284"/>
                <w:tab w:val="left" w:pos="567"/>
                <w:tab w:val="left" w:pos="851"/>
              </w:tabs>
              <w:ind w:left="175" w:right="-285"/>
              <w:jc w:val="both"/>
              <w:rPr>
                <w:b/>
                <w:lang w:eastAsia="en-US"/>
              </w:rPr>
            </w:pPr>
            <w:r w:rsidRPr="003D7F1A">
              <w:rPr>
                <w:b/>
                <w:lang w:eastAsia="en-US"/>
              </w:rPr>
              <w:t>Погоджено</w:t>
            </w:r>
          </w:p>
          <w:p w:rsidR="00ED1A3E" w:rsidRPr="003D7F1A" w:rsidRDefault="00ED1A3E" w:rsidP="000D4435">
            <w:pPr>
              <w:tabs>
                <w:tab w:val="left" w:pos="284"/>
                <w:tab w:val="left" w:pos="567"/>
                <w:tab w:val="left" w:pos="851"/>
              </w:tabs>
              <w:ind w:left="175" w:right="-285"/>
              <w:rPr>
                <w:lang w:eastAsia="en-US"/>
              </w:rPr>
            </w:pPr>
            <w:r w:rsidRPr="003D7F1A">
              <w:rPr>
                <w:lang w:eastAsia="en-US"/>
              </w:rPr>
              <w:t xml:space="preserve">Директор департаменту економіки Чернівецької міської ради                                         </w:t>
            </w:r>
          </w:p>
          <w:p w:rsidR="00ED1A3E" w:rsidRPr="003D7F1A" w:rsidRDefault="00ED1A3E" w:rsidP="000D4435">
            <w:pPr>
              <w:tabs>
                <w:tab w:val="left" w:pos="284"/>
                <w:tab w:val="left" w:pos="567"/>
                <w:tab w:val="left" w:pos="851"/>
              </w:tabs>
              <w:ind w:left="175" w:right="-285"/>
              <w:jc w:val="both"/>
            </w:pPr>
            <w:r w:rsidRPr="003D7F1A">
              <w:rPr>
                <w:lang w:eastAsia="en-US"/>
              </w:rPr>
              <w:t>_________</w:t>
            </w:r>
            <w:r>
              <w:rPr>
                <w:lang w:eastAsia="en-US"/>
              </w:rPr>
              <w:t xml:space="preserve">__    </w:t>
            </w:r>
            <w:r w:rsidRPr="003D7F1A">
              <w:rPr>
                <w:lang w:eastAsia="en-US"/>
              </w:rPr>
              <w:t>Я.Городенський</w:t>
            </w:r>
          </w:p>
        </w:tc>
      </w:tr>
    </w:tbl>
    <w:p w:rsidR="00ED1A3E" w:rsidRDefault="00ED1A3E" w:rsidP="00ED1A3E">
      <w:pPr>
        <w:tabs>
          <w:tab w:val="left" w:pos="284"/>
          <w:tab w:val="left" w:pos="567"/>
          <w:tab w:val="left" w:pos="851"/>
        </w:tabs>
        <w:ind w:firstLine="426"/>
        <w:jc w:val="both"/>
        <w:rPr>
          <w:b/>
          <w:sz w:val="24"/>
          <w:szCs w:val="24"/>
        </w:rPr>
      </w:pPr>
      <w:r w:rsidRPr="00634D79">
        <w:rPr>
          <w:b/>
        </w:rPr>
        <w:t xml:space="preserve">    </w:t>
      </w:r>
      <w:r w:rsidRPr="005D1BDA">
        <w:rPr>
          <w:b/>
        </w:rPr>
        <w:t xml:space="preserve">                                               </w:t>
      </w:r>
    </w:p>
    <w:p w:rsidR="009D23BF" w:rsidRDefault="009D23BF"/>
    <w:sectPr w:rsidR="009D23BF" w:rsidSect="006059FC">
      <w:headerReference w:type="even" r:id="rId8"/>
      <w:headerReference w:type="default" r:id="rId9"/>
      <w:pgSz w:w="11906" w:h="16838" w:code="9"/>
      <w:pgMar w:top="1134" w:right="851" w:bottom="1134" w:left="170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1A" w:rsidRDefault="00B37C1A">
      <w:r>
        <w:separator/>
      </w:r>
    </w:p>
  </w:endnote>
  <w:endnote w:type="continuationSeparator" w:id="0">
    <w:p w:rsidR="00B37C1A" w:rsidRDefault="00B3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1A" w:rsidRDefault="00B37C1A">
      <w:r>
        <w:separator/>
      </w:r>
    </w:p>
  </w:footnote>
  <w:footnote w:type="continuationSeparator" w:id="0">
    <w:p w:rsidR="00B37C1A" w:rsidRDefault="00B3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0C" w:rsidRDefault="00ED1A3E" w:rsidP="007D77A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23</w:t>
    </w:r>
    <w:r>
      <w:rPr>
        <w:rStyle w:val="a6"/>
      </w:rPr>
      <w:fldChar w:fldCharType="end"/>
    </w:r>
  </w:p>
  <w:p w:rsidR="004B2F0C" w:rsidRDefault="00B37C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0C" w:rsidRPr="001D2807" w:rsidRDefault="00ED1A3E" w:rsidP="007D77AD">
    <w:pPr>
      <w:pStyle w:val="a4"/>
      <w:framePr w:wrap="around" w:vAnchor="text" w:hAnchor="margin" w:xAlign="center" w:y="1"/>
      <w:rPr>
        <w:rStyle w:val="a6"/>
        <w:sz w:val="24"/>
        <w:szCs w:val="24"/>
      </w:rPr>
    </w:pPr>
    <w:r w:rsidRPr="001D2807">
      <w:rPr>
        <w:rStyle w:val="a6"/>
        <w:sz w:val="24"/>
        <w:szCs w:val="24"/>
      </w:rPr>
      <w:fldChar w:fldCharType="begin"/>
    </w:r>
    <w:r w:rsidRPr="001D2807">
      <w:rPr>
        <w:rStyle w:val="a6"/>
        <w:sz w:val="24"/>
        <w:szCs w:val="24"/>
      </w:rPr>
      <w:instrText xml:space="preserve">PAGE  </w:instrText>
    </w:r>
    <w:r w:rsidRPr="001D2807">
      <w:rPr>
        <w:rStyle w:val="a6"/>
        <w:sz w:val="24"/>
        <w:szCs w:val="24"/>
      </w:rPr>
      <w:fldChar w:fldCharType="separate"/>
    </w:r>
    <w:r w:rsidR="00100A55">
      <w:rPr>
        <w:rStyle w:val="a6"/>
        <w:noProof/>
        <w:sz w:val="24"/>
        <w:szCs w:val="24"/>
      </w:rPr>
      <w:t>24</w:t>
    </w:r>
    <w:r w:rsidRPr="001D2807">
      <w:rPr>
        <w:rStyle w:val="a6"/>
        <w:sz w:val="24"/>
        <w:szCs w:val="24"/>
      </w:rPr>
      <w:fldChar w:fldCharType="end"/>
    </w:r>
  </w:p>
  <w:p w:rsidR="004B2F0C" w:rsidRDefault="00B37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95C"/>
    <w:multiLevelType w:val="hybridMultilevel"/>
    <w:tmpl w:val="83CEF1FE"/>
    <w:lvl w:ilvl="0" w:tplc="C714D1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468F4"/>
    <w:multiLevelType w:val="hybridMultilevel"/>
    <w:tmpl w:val="601C8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96016"/>
    <w:multiLevelType w:val="hybridMultilevel"/>
    <w:tmpl w:val="53882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F4623"/>
    <w:multiLevelType w:val="hybridMultilevel"/>
    <w:tmpl w:val="BF2CA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D25393"/>
    <w:multiLevelType w:val="hybridMultilevel"/>
    <w:tmpl w:val="EFE8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0497E"/>
    <w:multiLevelType w:val="multilevel"/>
    <w:tmpl w:val="725C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3660C"/>
    <w:multiLevelType w:val="hybridMultilevel"/>
    <w:tmpl w:val="87F0AB2C"/>
    <w:lvl w:ilvl="0" w:tplc="C714D1A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A0862A4"/>
    <w:multiLevelType w:val="hybridMultilevel"/>
    <w:tmpl w:val="16C4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D03EB6"/>
    <w:multiLevelType w:val="hybridMultilevel"/>
    <w:tmpl w:val="8BC44134"/>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9">
    <w:nsid w:val="1D487F88"/>
    <w:multiLevelType w:val="hybridMultilevel"/>
    <w:tmpl w:val="A448D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2096E48"/>
    <w:multiLevelType w:val="multilevel"/>
    <w:tmpl w:val="CEE6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A2632"/>
    <w:multiLevelType w:val="hybridMultilevel"/>
    <w:tmpl w:val="EF90F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400F64"/>
    <w:multiLevelType w:val="hybridMultilevel"/>
    <w:tmpl w:val="D96EE008"/>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3">
    <w:nsid w:val="36837BC0"/>
    <w:multiLevelType w:val="hybridMultilevel"/>
    <w:tmpl w:val="B5BE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89503E"/>
    <w:multiLevelType w:val="hybridMultilevel"/>
    <w:tmpl w:val="64EAC938"/>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nsid w:val="37D63971"/>
    <w:multiLevelType w:val="hybridMultilevel"/>
    <w:tmpl w:val="46546A5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nsid w:val="382A5563"/>
    <w:multiLevelType w:val="hybridMultilevel"/>
    <w:tmpl w:val="E780B28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3AC55DD0"/>
    <w:multiLevelType w:val="hybridMultilevel"/>
    <w:tmpl w:val="32C639C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8">
    <w:nsid w:val="3F1C5F41"/>
    <w:multiLevelType w:val="hybridMultilevel"/>
    <w:tmpl w:val="1D3E4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82258A"/>
    <w:multiLevelType w:val="hybridMultilevel"/>
    <w:tmpl w:val="A4665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173B64"/>
    <w:multiLevelType w:val="hybridMultilevel"/>
    <w:tmpl w:val="C2221AF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1">
    <w:nsid w:val="461B4EF1"/>
    <w:multiLevelType w:val="multilevel"/>
    <w:tmpl w:val="D6FE5D5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6237BC9"/>
    <w:multiLevelType w:val="hybridMultilevel"/>
    <w:tmpl w:val="2A6A73F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3">
    <w:nsid w:val="48D71C8F"/>
    <w:multiLevelType w:val="hybridMultilevel"/>
    <w:tmpl w:val="943675A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4C051809"/>
    <w:multiLevelType w:val="hybridMultilevel"/>
    <w:tmpl w:val="94D2BBDE"/>
    <w:lvl w:ilvl="0" w:tplc="C714D1A4">
      <w:start w:val="1"/>
      <w:numFmt w:val="bullet"/>
      <w:lvlText w:val=""/>
      <w:lvlJc w:val="left"/>
      <w:pPr>
        <w:ind w:left="789" w:hanging="360"/>
      </w:pPr>
      <w:rPr>
        <w:rFonts w:ascii="Symbol" w:hAnsi="Symbol" w:hint="default"/>
        <w:color w:val="auto"/>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5">
    <w:nsid w:val="4CA10152"/>
    <w:multiLevelType w:val="hybridMultilevel"/>
    <w:tmpl w:val="322665F4"/>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6">
    <w:nsid w:val="4CE238BA"/>
    <w:multiLevelType w:val="hybridMultilevel"/>
    <w:tmpl w:val="09B24B58"/>
    <w:lvl w:ilvl="0" w:tplc="C714D1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4A4AEA"/>
    <w:multiLevelType w:val="hybridMultilevel"/>
    <w:tmpl w:val="8766E830"/>
    <w:lvl w:ilvl="0" w:tplc="C714D1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9372C6"/>
    <w:multiLevelType w:val="hybridMultilevel"/>
    <w:tmpl w:val="36F82320"/>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9">
    <w:nsid w:val="54812B68"/>
    <w:multiLevelType w:val="hybridMultilevel"/>
    <w:tmpl w:val="3458808A"/>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0">
    <w:nsid w:val="56680AED"/>
    <w:multiLevelType w:val="hybridMultilevel"/>
    <w:tmpl w:val="B316E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742A7F"/>
    <w:multiLevelType w:val="hybridMultilevel"/>
    <w:tmpl w:val="FB82511A"/>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2">
    <w:nsid w:val="5CBA0D00"/>
    <w:multiLevelType w:val="hybridMultilevel"/>
    <w:tmpl w:val="E1249F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5E860032"/>
    <w:multiLevelType w:val="hybridMultilevel"/>
    <w:tmpl w:val="F30CCD9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4">
    <w:nsid w:val="611D5C09"/>
    <w:multiLevelType w:val="hybridMultilevel"/>
    <w:tmpl w:val="14C8AA4E"/>
    <w:lvl w:ilvl="0" w:tplc="C714D1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FC0730"/>
    <w:multiLevelType w:val="hybridMultilevel"/>
    <w:tmpl w:val="D7BCCC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67A2007E"/>
    <w:multiLevelType w:val="multilevel"/>
    <w:tmpl w:val="10A4C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6157D"/>
    <w:multiLevelType w:val="hybridMultilevel"/>
    <w:tmpl w:val="4754B604"/>
    <w:lvl w:ilvl="0" w:tplc="C714D1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3C229A"/>
    <w:multiLevelType w:val="hybridMultilevel"/>
    <w:tmpl w:val="4BE0566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9">
    <w:nsid w:val="6E323523"/>
    <w:multiLevelType w:val="hybridMultilevel"/>
    <w:tmpl w:val="FFAA9FB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0">
    <w:nsid w:val="7197742B"/>
    <w:multiLevelType w:val="hybridMultilevel"/>
    <w:tmpl w:val="2954DD7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1">
    <w:nsid w:val="73474007"/>
    <w:multiLevelType w:val="hybridMultilevel"/>
    <w:tmpl w:val="2CB46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040583"/>
    <w:multiLevelType w:val="hybridMultilevel"/>
    <w:tmpl w:val="4B52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61755A"/>
    <w:multiLevelType w:val="multilevel"/>
    <w:tmpl w:val="8F2C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D277AE"/>
    <w:multiLevelType w:val="hybridMultilevel"/>
    <w:tmpl w:val="DEE0EDF6"/>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5">
    <w:nsid w:val="7AF559B2"/>
    <w:multiLevelType w:val="hybridMultilevel"/>
    <w:tmpl w:val="B7942E1C"/>
    <w:lvl w:ilvl="0" w:tplc="C714D1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3B6B27"/>
    <w:multiLevelType w:val="hybridMultilevel"/>
    <w:tmpl w:val="0C8CB08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8"/>
  </w:num>
  <w:num w:numId="3">
    <w:abstractNumId w:val="40"/>
  </w:num>
  <w:num w:numId="4">
    <w:abstractNumId w:val="8"/>
  </w:num>
  <w:num w:numId="5">
    <w:abstractNumId w:val="16"/>
  </w:num>
  <w:num w:numId="6">
    <w:abstractNumId w:val="44"/>
  </w:num>
  <w:num w:numId="7">
    <w:abstractNumId w:val="35"/>
  </w:num>
  <w:num w:numId="8">
    <w:abstractNumId w:val="20"/>
  </w:num>
  <w:num w:numId="9">
    <w:abstractNumId w:val="14"/>
  </w:num>
  <w:num w:numId="10">
    <w:abstractNumId w:val="46"/>
  </w:num>
  <w:num w:numId="11">
    <w:abstractNumId w:val="31"/>
  </w:num>
  <w:num w:numId="12">
    <w:abstractNumId w:val="25"/>
  </w:num>
  <w:num w:numId="13">
    <w:abstractNumId w:val="22"/>
  </w:num>
  <w:num w:numId="14">
    <w:abstractNumId w:val="38"/>
  </w:num>
  <w:num w:numId="15">
    <w:abstractNumId w:val="15"/>
  </w:num>
  <w:num w:numId="16">
    <w:abstractNumId w:val="32"/>
  </w:num>
  <w:num w:numId="17">
    <w:abstractNumId w:val="29"/>
  </w:num>
  <w:num w:numId="18">
    <w:abstractNumId w:val="33"/>
  </w:num>
  <w:num w:numId="19">
    <w:abstractNumId w:val="23"/>
  </w:num>
  <w:num w:numId="20">
    <w:abstractNumId w:val="39"/>
  </w:num>
  <w:num w:numId="21">
    <w:abstractNumId w:val="17"/>
  </w:num>
  <w:num w:numId="22">
    <w:abstractNumId w:val="10"/>
  </w:num>
  <w:num w:numId="23">
    <w:abstractNumId w:val="36"/>
  </w:num>
  <w:num w:numId="24">
    <w:abstractNumId w:val="43"/>
  </w:num>
  <w:num w:numId="25">
    <w:abstractNumId w:val="18"/>
  </w:num>
  <w:num w:numId="26">
    <w:abstractNumId w:val="11"/>
  </w:num>
  <w:num w:numId="27">
    <w:abstractNumId w:val="3"/>
  </w:num>
  <w:num w:numId="28">
    <w:abstractNumId w:val="41"/>
  </w:num>
  <w:num w:numId="29">
    <w:abstractNumId w:val="6"/>
  </w:num>
  <w:num w:numId="30">
    <w:abstractNumId w:val="2"/>
  </w:num>
  <w:num w:numId="31">
    <w:abstractNumId w:val="7"/>
  </w:num>
  <w:num w:numId="32">
    <w:abstractNumId w:val="13"/>
  </w:num>
  <w:num w:numId="33">
    <w:abstractNumId w:val="9"/>
  </w:num>
  <w:num w:numId="34">
    <w:abstractNumId w:val="4"/>
  </w:num>
  <w:num w:numId="35">
    <w:abstractNumId w:val="1"/>
  </w:num>
  <w:num w:numId="36">
    <w:abstractNumId w:val="42"/>
  </w:num>
  <w:num w:numId="37">
    <w:abstractNumId w:val="19"/>
  </w:num>
  <w:num w:numId="38">
    <w:abstractNumId w:val="30"/>
  </w:num>
  <w:num w:numId="39">
    <w:abstractNumId w:val="24"/>
  </w:num>
  <w:num w:numId="40">
    <w:abstractNumId w:val="37"/>
  </w:num>
  <w:num w:numId="41">
    <w:abstractNumId w:val="0"/>
  </w:num>
  <w:num w:numId="42">
    <w:abstractNumId w:val="26"/>
  </w:num>
  <w:num w:numId="43">
    <w:abstractNumId w:val="45"/>
  </w:num>
  <w:num w:numId="44">
    <w:abstractNumId w:val="34"/>
  </w:num>
  <w:num w:numId="45">
    <w:abstractNumId w:val="27"/>
  </w:num>
  <w:num w:numId="46">
    <w:abstractNumId w:val="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3E"/>
    <w:rsid w:val="00100A55"/>
    <w:rsid w:val="001F1693"/>
    <w:rsid w:val="002C642F"/>
    <w:rsid w:val="00454D70"/>
    <w:rsid w:val="00455FA1"/>
    <w:rsid w:val="00634574"/>
    <w:rsid w:val="006A49BA"/>
    <w:rsid w:val="00771481"/>
    <w:rsid w:val="00771BB6"/>
    <w:rsid w:val="007C2692"/>
    <w:rsid w:val="00815902"/>
    <w:rsid w:val="00857905"/>
    <w:rsid w:val="00882CE3"/>
    <w:rsid w:val="009D23BF"/>
    <w:rsid w:val="00A06865"/>
    <w:rsid w:val="00B37C1A"/>
    <w:rsid w:val="00D0054D"/>
    <w:rsid w:val="00D700DE"/>
    <w:rsid w:val="00D91D10"/>
    <w:rsid w:val="00DA52C6"/>
    <w:rsid w:val="00DB6123"/>
    <w:rsid w:val="00DE78BF"/>
    <w:rsid w:val="00ED1A3E"/>
    <w:rsid w:val="00FD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3E"/>
    <w:rPr>
      <w:rFonts w:eastAsia="Times New Roman"/>
      <w:sz w:val="28"/>
      <w:szCs w:val="28"/>
      <w:lang w:val="uk-UA" w:eastAsia="uk-UA"/>
    </w:rPr>
  </w:style>
  <w:style w:type="paragraph" w:styleId="3">
    <w:name w:val="heading 3"/>
    <w:basedOn w:val="a"/>
    <w:link w:val="30"/>
    <w:qFormat/>
    <w:rsid w:val="00ED1A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1A3E"/>
    <w:rPr>
      <w:rFonts w:eastAsia="Times New Roman"/>
      <w:b/>
      <w:bCs/>
      <w:sz w:val="27"/>
      <w:szCs w:val="27"/>
      <w:lang w:val="uk-UA" w:eastAsia="uk-UA"/>
    </w:rPr>
  </w:style>
  <w:style w:type="paragraph" w:styleId="a3">
    <w:name w:val="Normal (Web)"/>
    <w:basedOn w:val="a"/>
    <w:rsid w:val="00ED1A3E"/>
    <w:pPr>
      <w:spacing w:before="100" w:beforeAutospacing="1" w:after="100" w:afterAutospacing="1"/>
    </w:pPr>
    <w:rPr>
      <w:sz w:val="24"/>
      <w:szCs w:val="24"/>
    </w:rPr>
  </w:style>
  <w:style w:type="paragraph" w:styleId="a4">
    <w:name w:val="header"/>
    <w:basedOn w:val="a"/>
    <w:link w:val="a5"/>
    <w:rsid w:val="00ED1A3E"/>
    <w:pPr>
      <w:tabs>
        <w:tab w:val="center" w:pos="4677"/>
        <w:tab w:val="right" w:pos="9355"/>
      </w:tabs>
    </w:pPr>
  </w:style>
  <w:style w:type="character" w:customStyle="1" w:styleId="a5">
    <w:name w:val="Верхний колонтитул Знак"/>
    <w:basedOn w:val="a0"/>
    <w:link w:val="a4"/>
    <w:rsid w:val="00ED1A3E"/>
    <w:rPr>
      <w:rFonts w:eastAsia="Times New Roman"/>
      <w:sz w:val="28"/>
      <w:szCs w:val="28"/>
      <w:lang w:val="uk-UA" w:eastAsia="uk-UA"/>
    </w:rPr>
  </w:style>
  <w:style w:type="character" w:styleId="a6">
    <w:name w:val="page number"/>
    <w:basedOn w:val="a0"/>
    <w:rsid w:val="00ED1A3E"/>
  </w:style>
  <w:style w:type="paragraph" w:styleId="a7">
    <w:name w:val="footer"/>
    <w:basedOn w:val="a"/>
    <w:link w:val="a8"/>
    <w:rsid w:val="00ED1A3E"/>
    <w:pPr>
      <w:tabs>
        <w:tab w:val="center" w:pos="4677"/>
        <w:tab w:val="right" w:pos="9355"/>
      </w:tabs>
    </w:pPr>
  </w:style>
  <w:style w:type="character" w:customStyle="1" w:styleId="a8">
    <w:name w:val="Нижний колонтитул Знак"/>
    <w:basedOn w:val="a0"/>
    <w:link w:val="a7"/>
    <w:rsid w:val="00ED1A3E"/>
    <w:rPr>
      <w:rFonts w:eastAsia="Times New Roman"/>
      <w:sz w:val="28"/>
      <w:szCs w:val="28"/>
      <w:lang w:val="uk-UA" w:eastAsia="uk-UA"/>
    </w:rPr>
  </w:style>
  <w:style w:type="table" w:styleId="a9">
    <w:name w:val="Table Grid"/>
    <w:basedOn w:val="a1"/>
    <w:rsid w:val="00ED1A3E"/>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w:basedOn w:val="a"/>
    <w:rsid w:val="00ED1A3E"/>
    <w:rPr>
      <w:rFonts w:ascii="Verdana" w:eastAsia="PMingLiU" w:hAnsi="Verdana"/>
      <w:sz w:val="20"/>
      <w:szCs w:val="20"/>
      <w:lang w:val="en-US" w:eastAsia="en-US"/>
    </w:rPr>
  </w:style>
  <w:style w:type="paragraph" w:customStyle="1" w:styleId="1">
    <w:name w:val="Обычный1"/>
    <w:rsid w:val="00ED1A3E"/>
    <w:pPr>
      <w:widowControl w:val="0"/>
    </w:pPr>
    <w:rPr>
      <w:rFonts w:eastAsia="Times New Roman"/>
      <w:snapToGrid w:val="0"/>
      <w:sz w:val="20"/>
      <w:szCs w:val="20"/>
      <w:lang w:eastAsia="ru-RU"/>
    </w:rPr>
  </w:style>
  <w:style w:type="paragraph" w:styleId="aa">
    <w:name w:val="Balloon Text"/>
    <w:basedOn w:val="a"/>
    <w:link w:val="ab"/>
    <w:rsid w:val="00ED1A3E"/>
    <w:rPr>
      <w:rFonts w:ascii="Tahoma" w:hAnsi="Tahoma" w:cs="Tahoma"/>
      <w:sz w:val="16"/>
      <w:szCs w:val="16"/>
    </w:rPr>
  </w:style>
  <w:style w:type="character" w:customStyle="1" w:styleId="ab">
    <w:name w:val="Текст выноски Знак"/>
    <w:basedOn w:val="a0"/>
    <w:link w:val="aa"/>
    <w:rsid w:val="00ED1A3E"/>
    <w:rPr>
      <w:rFonts w:ascii="Tahoma" w:eastAsia="Times New Roman" w:hAnsi="Tahoma" w:cs="Tahoma"/>
      <w:szCs w:val="16"/>
      <w:lang w:val="uk-UA" w:eastAsia="uk-UA"/>
    </w:rPr>
  </w:style>
  <w:style w:type="paragraph" w:styleId="ac">
    <w:name w:val="List Paragraph"/>
    <w:basedOn w:val="a"/>
    <w:uiPriority w:val="99"/>
    <w:qFormat/>
    <w:rsid w:val="00ED1A3E"/>
    <w:pPr>
      <w:spacing w:after="200" w:line="276" w:lineRule="auto"/>
      <w:ind w:left="720"/>
      <w:contextualSpacing/>
    </w:pPr>
    <w:rPr>
      <w:rFonts w:ascii="Calibri" w:hAnsi="Calibri"/>
      <w:sz w:val="22"/>
      <w:szCs w:val="22"/>
      <w:lang w:val="ru-RU" w:eastAsia="en-US"/>
    </w:rPr>
  </w:style>
  <w:style w:type="paragraph" w:customStyle="1" w:styleId="10">
    <w:name w:val="Абзац списка1"/>
    <w:basedOn w:val="a"/>
    <w:rsid w:val="00ED1A3E"/>
    <w:pPr>
      <w:spacing w:after="200" w:line="276" w:lineRule="auto"/>
      <w:ind w:left="720"/>
      <w:contextualSpacing/>
    </w:pPr>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1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3E"/>
    <w:rPr>
      <w:rFonts w:eastAsia="Times New Roman"/>
      <w:sz w:val="28"/>
      <w:szCs w:val="28"/>
      <w:lang w:val="uk-UA" w:eastAsia="uk-UA"/>
    </w:rPr>
  </w:style>
  <w:style w:type="paragraph" w:styleId="3">
    <w:name w:val="heading 3"/>
    <w:basedOn w:val="a"/>
    <w:link w:val="30"/>
    <w:qFormat/>
    <w:rsid w:val="00ED1A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1A3E"/>
    <w:rPr>
      <w:rFonts w:eastAsia="Times New Roman"/>
      <w:b/>
      <w:bCs/>
      <w:sz w:val="27"/>
      <w:szCs w:val="27"/>
      <w:lang w:val="uk-UA" w:eastAsia="uk-UA"/>
    </w:rPr>
  </w:style>
  <w:style w:type="paragraph" w:styleId="a3">
    <w:name w:val="Normal (Web)"/>
    <w:basedOn w:val="a"/>
    <w:rsid w:val="00ED1A3E"/>
    <w:pPr>
      <w:spacing w:before="100" w:beforeAutospacing="1" w:after="100" w:afterAutospacing="1"/>
    </w:pPr>
    <w:rPr>
      <w:sz w:val="24"/>
      <w:szCs w:val="24"/>
    </w:rPr>
  </w:style>
  <w:style w:type="paragraph" w:styleId="a4">
    <w:name w:val="header"/>
    <w:basedOn w:val="a"/>
    <w:link w:val="a5"/>
    <w:rsid w:val="00ED1A3E"/>
    <w:pPr>
      <w:tabs>
        <w:tab w:val="center" w:pos="4677"/>
        <w:tab w:val="right" w:pos="9355"/>
      </w:tabs>
    </w:pPr>
  </w:style>
  <w:style w:type="character" w:customStyle="1" w:styleId="a5">
    <w:name w:val="Верхний колонтитул Знак"/>
    <w:basedOn w:val="a0"/>
    <w:link w:val="a4"/>
    <w:rsid w:val="00ED1A3E"/>
    <w:rPr>
      <w:rFonts w:eastAsia="Times New Roman"/>
      <w:sz w:val="28"/>
      <w:szCs w:val="28"/>
      <w:lang w:val="uk-UA" w:eastAsia="uk-UA"/>
    </w:rPr>
  </w:style>
  <w:style w:type="character" w:styleId="a6">
    <w:name w:val="page number"/>
    <w:basedOn w:val="a0"/>
    <w:rsid w:val="00ED1A3E"/>
  </w:style>
  <w:style w:type="paragraph" w:styleId="a7">
    <w:name w:val="footer"/>
    <w:basedOn w:val="a"/>
    <w:link w:val="a8"/>
    <w:rsid w:val="00ED1A3E"/>
    <w:pPr>
      <w:tabs>
        <w:tab w:val="center" w:pos="4677"/>
        <w:tab w:val="right" w:pos="9355"/>
      </w:tabs>
    </w:pPr>
  </w:style>
  <w:style w:type="character" w:customStyle="1" w:styleId="a8">
    <w:name w:val="Нижний колонтитул Знак"/>
    <w:basedOn w:val="a0"/>
    <w:link w:val="a7"/>
    <w:rsid w:val="00ED1A3E"/>
    <w:rPr>
      <w:rFonts w:eastAsia="Times New Roman"/>
      <w:sz w:val="28"/>
      <w:szCs w:val="28"/>
      <w:lang w:val="uk-UA" w:eastAsia="uk-UA"/>
    </w:rPr>
  </w:style>
  <w:style w:type="table" w:styleId="a9">
    <w:name w:val="Table Grid"/>
    <w:basedOn w:val="a1"/>
    <w:rsid w:val="00ED1A3E"/>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w:basedOn w:val="a"/>
    <w:rsid w:val="00ED1A3E"/>
    <w:rPr>
      <w:rFonts w:ascii="Verdana" w:eastAsia="PMingLiU" w:hAnsi="Verdana"/>
      <w:sz w:val="20"/>
      <w:szCs w:val="20"/>
      <w:lang w:val="en-US" w:eastAsia="en-US"/>
    </w:rPr>
  </w:style>
  <w:style w:type="paragraph" w:customStyle="1" w:styleId="1">
    <w:name w:val="Обычный1"/>
    <w:rsid w:val="00ED1A3E"/>
    <w:pPr>
      <w:widowControl w:val="0"/>
    </w:pPr>
    <w:rPr>
      <w:rFonts w:eastAsia="Times New Roman"/>
      <w:snapToGrid w:val="0"/>
      <w:sz w:val="20"/>
      <w:szCs w:val="20"/>
      <w:lang w:eastAsia="ru-RU"/>
    </w:rPr>
  </w:style>
  <w:style w:type="paragraph" w:styleId="aa">
    <w:name w:val="Balloon Text"/>
    <w:basedOn w:val="a"/>
    <w:link w:val="ab"/>
    <w:rsid w:val="00ED1A3E"/>
    <w:rPr>
      <w:rFonts w:ascii="Tahoma" w:hAnsi="Tahoma" w:cs="Tahoma"/>
      <w:sz w:val="16"/>
      <w:szCs w:val="16"/>
    </w:rPr>
  </w:style>
  <w:style w:type="character" w:customStyle="1" w:styleId="ab">
    <w:name w:val="Текст выноски Знак"/>
    <w:basedOn w:val="a0"/>
    <w:link w:val="aa"/>
    <w:rsid w:val="00ED1A3E"/>
    <w:rPr>
      <w:rFonts w:ascii="Tahoma" w:eastAsia="Times New Roman" w:hAnsi="Tahoma" w:cs="Tahoma"/>
      <w:szCs w:val="16"/>
      <w:lang w:val="uk-UA" w:eastAsia="uk-UA"/>
    </w:rPr>
  </w:style>
  <w:style w:type="paragraph" w:styleId="ac">
    <w:name w:val="List Paragraph"/>
    <w:basedOn w:val="a"/>
    <w:uiPriority w:val="99"/>
    <w:qFormat/>
    <w:rsid w:val="00ED1A3E"/>
    <w:pPr>
      <w:spacing w:after="200" w:line="276" w:lineRule="auto"/>
      <w:ind w:left="720"/>
      <w:contextualSpacing/>
    </w:pPr>
    <w:rPr>
      <w:rFonts w:ascii="Calibri" w:hAnsi="Calibri"/>
      <w:sz w:val="22"/>
      <w:szCs w:val="22"/>
      <w:lang w:val="ru-RU" w:eastAsia="en-US"/>
    </w:rPr>
  </w:style>
  <w:style w:type="paragraph" w:customStyle="1" w:styleId="10">
    <w:name w:val="Абзац списка1"/>
    <w:basedOn w:val="a"/>
    <w:rsid w:val="00ED1A3E"/>
    <w:pPr>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7698</Words>
  <Characters>43882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НВК Берегиня</dc:creator>
  <cp:lastModifiedBy>home</cp:lastModifiedBy>
  <cp:revision>2</cp:revision>
  <dcterms:created xsi:type="dcterms:W3CDTF">2017-12-10T16:18:00Z</dcterms:created>
  <dcterms:modified xsi:type="dcterms:W3CDTF">2017-12-10T16:18:00Z</dcterms:modified>
</cp:coreProperties>
</file>