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44" w:rsidRDefault="00A26544" w:rsidP="00A26544">
      <w:pPr>
        <w:tabs>
          <w:tab w:val="left" w:pos="1701"/>
          <w:tab w:val="left" w:pos="3969"/>
          <w:tab w:val="left" w:pos="5103"/>
        </w:tabs>
        <w:autoSpaceDE w:val="0"/>
        <w:autoSpaceDN w:val="0"/>
        <w:adjustRightInd w:val="0"/>
        <w:spacing w:before="80"/>
        <w:rPr>
          <w:b/>
          <w:sz w:val="28"/>
          <w:szCs w:val="28"/>
        </w:rPr>
      </w:pPr>
    </w:p>
    <w:p w:rsidR="00A26544" w:rsidRDefault="00A26544" w:rsidP="00A26544">
      <w:pPr>
        <w:tabs>
          <w:tab w:val="left" w:pos="1701"/>
          <w:tab w:val="left" w:pos="3969"/>
          <w:tab w:val="left" w:pos="5103"/>
        </w:tabs>
        <w:autoSpaceDE w:val="0"/>
        <w:autoSpaceDN w:val="0"/>
        <w:adjustRightInd w:val="0"/>
        <w:spacing w:before="80"/>
        <w:rPr>
          <w:b/>
          <w:sz w:val="28"/>
          <w:szCs w:val="28"/>
        </w:rPr>
      </w:pPr>
    </w:p>
    <w:p w:rsidR="00A26544" w:rsidRDefault="00A26544" w:rsidP="00A26544">
      <w:pPr>
        <w:tabs>
          <w:tab w:val="left" w:pos="1701"/>
          <w:tab w:val="left" w:pos="3969"/>
          <w:tab w:val="left" w:pos="5103"/>
        </w:tabs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Використання </w:t>
      </w:r>
      <w:r w:rsidR="00F719A3">
        <w:rPr>
          <w:b/>
          <w:sz w:val="28"/>
          <w:szCs w:val="28"/>
        </w:rPr>
        <w:t xml:space="preserve">бюджетних та </w:t>
      </w:r>
      <w:r>
        <w:rPr>
          <w:b/>
          <w:sz w:val="28"/>
          <w:szCs w:val="28"/>
        </w:rPr>
        <w:t>спонсорських батьківських коштів</w:t>
      </w:r>
    </w:p>
    <w:p w:rsidR="00A26544" w:rsidRDefault="00A64C30" w:rsidP="00A26544">
      <w:pPr>
        <w:tabs>
          <w:tab w:val="left" w:pos="1701"/>
          <w:tab w:val="left" w:pos="3969"/>
          <w:tab w:val="left" w:pos="5103"/>
        </w:tabs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  <w:lang w:val="ru-RU"/>
        </w:rPr>
        <w:t xml:space="preserve"> </w:t>
      </w:r>
      <w:r w:rsidR="00F719A3">
        <w:rPr>
          <w:b/>
          <w:sz w:val="28"/>
          <w:szCs w:val="28"/>
        </w:rPr>
        <w:t xml:space="preserve">01 </w:t>
      </w:r>
      <w:r w:rsidR="00A26544">
        <w:rPr>
          <w:b/>
          <w:sz w:val="28"/>
          <w:szCs w:val="28"/>
        </w:rPr>
        <w:t xml:space="preserve"> січня по </w:t>
      </w:r>
      <w:r w:rsidR="00F719A3">
        <w:rPr>
          <w:b/>
          <w:sz w:val="28"/>
          <w:szCs w:val="28"/>
        </w:rPr>
        <w:t xml:space="preserve">31 серпня </w:t>
      </w:r>
      <w:r w:rsidR="00A26544">
        <w:rPr>
          <w:b/>
          <w:sz w:val="28"/>
          <w:szCs w:val="28"/>
        </w:rPr>
        <w:t>2017 р.</w:t>
      </w:r>
    </w:p>
    <w:p w:rsidR="00F719A3" w:rsidRDefault="00F719A3" w:rsidP="00A26544">
      <w:pPr>
        <w:tabs>
          <w:tab w:val="left" w:pos="1701"/>
          <w:tab w:val="left" w:pos="3969"/>
          <w:tab w:val="left" w:pos="5103"/>
        </w:tabs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</w:p>
    <w:p w:rsidR="00A26544" w:rsidRDefault="00A64C30" w:rsidP="00A64C30">
      <w:pPr>
        <w:tabs>
          <w:tab w:val="left" w:pos="1701"/>
          <w:tab w:val="left" w:pos="3969"/>
          <w:tab w:val="left" w:pos="5103"/>
        </w:tabs>
        <w:autoSpaceDE w:val="0"/>
        <w:autoSpaceDN w:val="0"/>
        <w:adjustRightInd w:val="0"/>
        <w:spacing w:before="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</w:t>
      </w:r>
      <w:proofErr w:type="spellStart"/>
      <w:r w:rsidR="00F719A3">
        <w:rPr>
          <w:b/>
          <w:sz w:val="28"/>
          <w:szCs w:val="28"/>
        </w:rPr>
        <w:t>атьківські</w:t>
      </w:r>
      <w:proofErr w:type="spellEnd"/>
      <w:r w:rsidR="00F71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кошти</w:t>
      </w:r>
      <w:proofErr w:type="spellEnd"/>
    </w:p>
    <w:p w:rsidR="006B47C0" w:rsidRPr="00A64C30" w:rsidRDefault="006B47C0" w:rsidP="00A64C30">
      <w:pPr>
        <w:tabs>
          <w:tab w:val="left" w:pos="1701"/>
          <w:tab w:val="left" w:pos="3969"/>
          <w:tab w:val="left" w:pos="5103"/>
        </w:tabs>
        <w:autoSpaceDE w:val="0"/>
        <w:autoSpaceDN w:val="0"/>
        <w:adjustRightInd w:val="0"/>
        <w:spacing w:before="80"/>
        <w:rPr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3"/>
        <w:gridCol w:w="4315"/>
        <w:gridCol w:w="3306"/>
      </w:tblGrid>
      <w:tr w:rsidR="00A26544" w:rsidRPr="00416A05" w:rsidTr="00A64C30">
        <w:trPr>
          <w:trHeight w:val="397"/>
        </w:trPr>
        <w:tc>
          <w:tcPr>
            <w:tcW w:w="1113" w:type="dxa"/>
          </w:tcPr>
          <w:p w:rsidR="00A26544" w:rsidRPr="00416A05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A26544" w:rsidRPr="00416A05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8"/>
                <w:szCs w:val="28"/>
              </w:rPr>
            </w:pPr>
            <w:r w:rsidRPr="00416A05">
              <w:rPr>
                <w:sz w:val="28"/>
                <w:szCs w:val="28"/>
              </w:rPr>
              <w:t>Потреби</w:t>
            </w:r>
          </w:p>
        </w:tc>
        <w:tc>
          <w:tcPr>
            <w:tcW w:w="3306" w:type="dxa"/>
          </w:tcPr>
          <w:p w:rsidR="00A26544" w:rsidRPr="00416A05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16A05">
              <w:rPr>
                <w:sz w:val="28"/>
                <w:szCs w:val="28"/>
              </w:rPr>
              <w:t>ума</w:t>
            </w:r>
            <w:r>
              <w:rPr>
                <w:sz w:val="28"/>
                <w:szCs w:val="28"/>
              </w:rPr>
              <w:t xml:space="preserve"> (грн.)</w:t>
            </w:r>
          </w:p>
        </w:tc>
      </w:tr>
      <w:tr w:rsidR="00A26544" w:rsidRPr="00627F0D" w:rsidTr="00A64C30">
        <w:trPr>
          <w:cantSplit/>
          <w:trHeight w:val="1249"/>
        </w:trPr>
        <w:tc>
          <w:tcPr>
            <w:tcW w:w="1113" w:type="dxa"/>
            <w:textDirection w:val="btLr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7F0D">
              <w:rPr>
                <w:b/>
                <w:sz w:val="28"/>
                <w:szCs w:val="28"/>
              </w:rPr>
              <w:t xml:space="preserve">ремонт </w:t>
            </w:r>
          </w:p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rPr>
                <w:sz w:val="28"/>
                <w:szCs w:val="28"/>
              </w:rPr>
            </w:pPr>
            <w:r w:rsidRPr="00627F0D">
              <w:rPr>
                <w:sz w:val="28"/>
                <w:szCs w:val="28"/>
              </w:rPr>
              <w:t xml:space="preserve">навчальних приміщень, коридорів, туалетних кімнат, заміна дверей  </w:t>
            </w:r>
          </w:p>
        </w:tc>
        <w:tc>
          <w:tcPr>
            <w:tcW w:w="3306" w:type="dxa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12950</w:t>
            </w:r>
          </w:p>
        </w:tc>
      </w:tr>
      <w:tr w:rsidR="00A26544" w:rsidRPr="00627F0D" w:rsidTr="00A64C30">
        <w:trPr>
          <w:cantSplit/>
          <w:trHeight w:val="1714"/>
        </w:trPr>
        <w:tc>
          <w:tcPr>
            <w:tcW w:w="1113" w:type="dxa"/>
            <w:textDirection w:val="btLr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7F0D">
              <w:rPr>
                <w:b/>
                <w:sz w:val="28"/>
                <w:szCs w:val="28"/>
              </w:rPr>
              <w:t>Закупівля</w:t>
            </w:r>
          </w:p>
        </w:tc>
        <w:tc>
          <w:tcPr>
            <w:tcW w:w="4315" w:type="dxa"/>
          </w:tcPr>
          <w:p w:rsidR="00A26544" w:rsidRPr="00627F0D" w:rsidRDefault="00A26544" w:rsidP="00A64C30">
            <w:pPr>
              <w:pStyle w:val="a4"/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ind w:left="0"/>
              <w:rPr>
                <w:sz w:val="28"/>
                <w:szCs w:val="28"/>
              </w:rPr>
            </w:pPr>
            <w:r w:rsidRPr="00627F0D">
              <w:rPr>
                <w:sz w:val="28"/>
                <w:szCs w:val="28"/>
              </w:rPr>
              <w:t>будматеріали, канцтовари, бензин, деззасоби, миючі засоби,</w:t>
            </w:r>
          </w:p>
          <w:p w:rsidR="00A26544" w:rsidRPr="00627F0D" w:rsidRDefault="00A26544" w:rsidP="00A64C30">
            <w:pPr>
              <w:pStyle w:val="a4"/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ind w:left="0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</w:t>
            </w:r>
          </w:p>
        </w:tc>
      </w:tr>
      <w:tr w:rsidR="00A26544" w:rsidRPr="00627F0D" w:rsidTr="00A64C30">
        <w:trPr>
          <w:cantSplit/>
          <w:trHeight w:val="1714"/>
        </w:trPr>
        <w:tc>
          <w:tcPr>
            <w:tcW w:w="1113" w:type="dxa"/>
            <w:textDirection w:val="btLr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7F0D">
              <w:rPr>
                <w:b/>
                <w:sz w:val="28"/>
                <w:szCs w:val="28"/>
              </w:rPr>
              <w:t xml:space="preserve">Послуги </w:t>
            </w:r>
          </w:p>
        </w:tc>
        <w:tc>
          <w:tcPr>
            <w:tcW w:w="4315" w:type="dxa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rPr>
                <w:sz w:val="28"/>
                <w:szCs w:val="28"/>
              </w:rPr>
            </w:pPr>
            <w:r w:rsidRPr="00627F0D">
              <w:rPr>
                <w:sz w:val="28"/>
                <w:szCs w:val="28"/>
              </w:rPr>
              <w:t>підключення до Інтернету,  заправка картриджа</w:t>
            </w:r>
          </w:p>
        </w:tc>
        <w:tc>
          <w:tcPr>
            <w:tcW w:w="3306" w:type="dxa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8"/>
                <w:szCs w:val="28"/>
              </w:rPr>
            </w:pPr>
            <w:r w:rsidRPr="00627F0D">
              <w:rPr>
                <w:sz w:val="28"/>
                <w:szCs w:val="28"/>
              </w:rPr>
              <w:t>4801</w:t>
            </w:r>
          </w:p>
        </w:tc>
      </w:tr>
      <w:tr w:rsidR="00A26544" w:rsidRPr="00627F0D" w:rsidTr="00A64C30">
        <w:trPr>
          <w:cantSplit/>
          <w:trHeight w:val="546"/>
        </w:trPr>
        <w:tc>
          <w:tcPr>
            <w:tcW w:w="5428" w:type="dxa"/>
            <w:gridSpan w:val="2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rPr>
                <w:b/>
                <w:sz w:val="28"/>
                <w:szCs w:val="28"/>
              </w:rPr>
            </w:pPr>
            <w:r w:rsidRPr="00627F0D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306" w:type="dxa"/>
          </w:tcPr>
          <w:p w:rsidR="00A26544" w:rsidRPr="00627F0D" w:rsidRDefault="00A26544" w:rsidP="00A64C30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23820</w:t>
            </w:r>
          </w:p>
        </w:tc>
      </w:tr>
    </w:tbl>
    <w:p w:rsidR="00A64C30" w:rsidRDefault="00A64C30" w:rsidP="00A26544">
      <w:pPr>
        <w:spacing w:line="360" w:lineRule="auto"/>
        <w:rPr>
          <w:sz w:val="28"/>
          <w:szCs w:val="28"/>
          <w:lang w:val="ru-RU"/>
        </w:rPr>
      </w:pPr>
    </w:p>
    <w:p w:rsidR="00A26544" w:rsidRDefault="00A64C30" w:rsidP="00A265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719A3" w:rsidRDefault="00A64C30" w:rsidP="00A64C30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</w:t>
      </w:r>
      <w:proofErr w:type="spellStart"/>
      <w:r w:rsidR="00F719A3" w:rsidRPr="00F719A3">
        <w:rPr>
          <w:b/>
          <w:sz w:val="28"/>
          <w:szCs w:val="28"/>
        </w:rPr>
        <w:t>юджеті</w:t>
      </w:r>
      <w:proofErr w:type="spellEnd"/>
      <w:r w:rsidR="00F719A3" w:rsidRPr="00F719A3">
        <w:rPr>
          <w:b/>
          <w:sz w:val="28"/>
          <w:szCs w:val="28"/>
        </w:rPr>
        <w:t xml:space="preserve"> кошти</w:t>
      </w:r>
    </w:p>
    <w:p w:rsidR="006B47C0" w:rsidRPr="006B47C0" w:rsidRDefault="006B47C0" w:rsidP="00A64C30">
      <w:pPr>
        <w:spacing w:line="360" w:lineRule="auto"/>
        <w:rPr>
          <w:b/>
          <w:sz w:val="28"/>
          <w:szCs w:val="28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3260"/>
      </w:tblGrid>
      <w:tr w:rsidR="00A64C30" w:rsidRPr="00627F0D" w:rsidTr="003B2022">
        <w:trPr>
          <w:cantSplit/>
          <w:trHeight w:val="536"/>
        </w:trPr>
        <w:tc>
          <w:tcPr>
            <w:tcW w:w="5353" w:type="dxa"/>
          </w:tcPr>
          <w:p w:rsidR="00A64C30" w:rsidRPr="00627F0D" w:rsidRDefault="00A64C30" w:rsidP="003B2022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rPr>
                <w:b/>
                <w:sz w:val="28"/>
                <w:szCs w:val="28"/>
              </w:rPr>
            </w:pPr>
            <w:r w:rsidRPr="00A64C30">
              <w:rPr>
                <w:b/>
                <w:sz w:val="28"/>
                <w:szCs w:val="28"/>
              </w:rPr>
              <w:t>поточний ремонт спортивної зали</w:t>
            </w:r>
          </w:p>
        </w:tc>
        <w:tc>
          <w:tcPr>
            <w:tcW w:w="3260" w:type="dxa"/>
          </w:tcPr>
          <w:p w:rsidR="00A64C30" w:rsidRDefault="00A64C30" w:rsidP="003B2022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8"/>
                <w:szCs w:val="28"/>
              </w:rPr>
            </w:pPr>
            <w:r w:rsidRPr="00A64C30">
              <w:rPr>
                <w:b/>
                <w:sz w:val="28"/>
                <w:szCs w:val="28"/>
              </w:rPr>
              <w:t>61274,00</w:t>
            </w:r>
          </w:p>
        </w:tc>
      </w:tr>
      <w:tr w:rsidR="00A64C30" w:rsidRPr="00627F0D" w:rsidTr="003B2022">
        <w:trPr>
          <w:cantSplit/>
          <w:trHeight w:val="536"/>
        </w:trPr>
        <w:tc>
          <w:tcPr>
            <w:tcW w:w="5353" w:type="dxa"/>
          </w:tcPr>
          <w:p w:rsidR="00A64C30" w:rsidRPr="00A64C30" w:rsidRDefault="00A64C30" w:rsidP="003B2022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64C30">
              <w:rPr>
                <w:b/>
                <w:sz w:val="28"/>
                <w:szCs w:val="28"/>
                <w:lang w:val="ru-RU"/>
              </w:rPr>
              <w:t>закупівля</w:t>
            </w:r>
            <w:proofErr w:type="spellEnd"/>
            <w:r w:rsidRPr="00A64C30">
              <w:rPr>
                <w:b/>
                <w:sz w:val="28"/>
                <w:szCs w:val="28"/>
                <w:lang w:val="ru-RU"/>
              </w:rPr>
              <w:t xml:space="preserve"> парт</w:t>
            </w:r>
          </w:p>
        </w:tc>
        <w:tc>
          <w:tcPr>
            <w:tcW w:w="3260" w:type="dxa"/>
          </w:tcPr>
          <w:p w:rsidR="00A64C30" w:rsidRPr="00A64C30" w:rsidRDefault="00A64C30" w:rsidP="003B2022">
            <w:pPr>
              <w:tabs>
                <w:tab w:val="left" w:pos="1701"/>
                <w:tab w:val="left" w:pos="3969"/>
                <w:tab w:val="left" w:pos="5103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8000</w:t>
            </w:r>
          </w:p>
        </w:tc>
      </w:tr>
    </w:tbl>
    <w:p w:rsidR="00A64C30" w:rsidRDefault="00A64C30" w:rsidP="00A64C30">
      <w:pPr>
        <w:spacing w:line="360" w:lineRule="auto"/>
        <w:rPr>
          <w:sz w:val="28"/>
          <w:szCs w:val="28"/>
          <w:lang w:val="ru-RU"/>
        </w:rPr>
      </w:pPr>
    </w:p>
    <w:p w:rsidR="00A64C30" w:rsidRDefault="00A64C30" w:rsidP="00A64C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26544" w:rsidRDefault="00A26544" w:rsidP="00A26544">
      <w:pPr>
        <w:rPr>
          <w:sz w:val="28"/>
          <w:szCs w:val="28"/>
        </w:rPr>
      </w:pPr>
    </w:p>
    <w:p w:rsidR="00A26544" w:rsidRDefault="00A26544" w:rsidP="00A26544">
      <w:pPr>
        <w:rPr>
          <w:sz w:val="28"/>
          <w:szCs w:val="28"/>
        </w:rPr>
      </w:pPr>
    </w:p>
    <w:p w:rsidR="00A26544" w:rsidRPr="00B242D5" w:rsidRDefault="00A26544" w:rsidP="00A2654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26544" w:rsidRPr="00B242D5" w:rsidRDefault="00A26544" w:rsidP="00A2654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26544" w:rsidRPr="00B242D5" w:rsidRDefault="00A26544" w:rsidP="00A2654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26544" w:rsidRPr="00B242D5" w:rsidRDefault="00A26544" w:rsidP="00A2654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32980" w:rsidRDefault="006B47C0"/>
    <w:sectPr w:rsidR="00432980" w:rsidSect="004E79D0">
      <w:pgSz w:w="11906" w:h="16838"/>
      <w:pgMar w:top="851" w:right="850" w:bottom="568" w:left="1701" w:header="278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4"/>
    <w:rsid w:val="0044352C"/>
    <w:rsid w:val="00650209"/>
    <w:rsid w:val="006B47C0"/>
    <w:rsid w:val="00A00BB1"/>
    <w:rsid w:val="00A26544"/>
    <w:rsid w:val="00A64C30"/>
    <w:rsid w:val="00AA7D6D"/>
    <w:rsid w:val="00C772F6"/>
    <w:rsid w:val="00CC24E5"/>
    <w:rsid w:val="00EF7C8C"/>
    <w:rsid w:val="00F719A3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26544"/>
    <w:pPr>
      <w:keepNext/>
      <w:jc w:val="center"/>
      <w:outlineLvl w:val="0"/>
    </w:pPr>
    <w:rPr>
      <w:rFonts w:ascii="Academy" w:hAnsi="Academy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54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A265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544"/>
    <w:pPr>
      <w:ind w:left="720"/>
      <w:contextualSpacing/>
    </w:pPr>
  </w:style>
  <w:style w:type="paragraph" w:styleId="a5">
    <w:name w:val="No Spacing"/>
    <w:uiPriority w:val="1"/>
    <w:qFormat/>
    <w:rsid w:val="00A2654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2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26544"/>
    <w:pPr>
      <w:keepNext/>
      <w:jc w:val="center"/>
      <w:outlineLvl w:val="0"/>
    </w:pPr>
    <w:rPr>
      <w:rFonts w:ascii="Academy" w:hAnsi="Academy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544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A265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544"/>
    <w:pPr>
      <w:ind w:left="720"/>
      <w:contextualSpacing/>
    </w:pPr>
  </w:style>
  <w:style w:type="paragraph" w:styleId="a5">
    <w:name w:val="No Spacing"/>
    <w:uiPriority w:val="1"/>
    <w:qFormat/>
    <w:rsid w:val="00A2654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2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home</cp:lastModifiedBy>
  <cp:revision>3</cp:revision>
  <dcterms:created xsi:type="dcterms:W3CDTF">2017-09-20T00:53:00Z</dcterms:created>
  <dcterms:modified xsi:type="dcterms:W3CDTF">2017-09-20T00:58:00Z</dcterms:modified>
</cp:coreProperties>
</file>