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114" w:rsidRDefault="00234114" w:rsidP="00234114">
      <w:pPr>
        <w:pStyle w:val="a3"/>
        <w:shd w:val="clear" w:color="auto" w:fill="FFFFFF"/>
        <w:spacing w:after="0" w:line="240" w:lineRule="auto"/>
        <w:ind w:left="1416" w:firstLine="708"/>
        <w:jc w:val="both"/>
        <w:rPr>
          <w:rFonts w:ascii="Times New Roman" w:hAnsi="Times New Roman"/>
          <w:b/>
          <w:color w:val="244061"/>
          <w:sz w:val="28"/>
          <w:szCs w:val="28"/>
          <w:lang w:val="uk-UA"/>
        </w:rPr>
      </w:pPr>
      <w:r w:rsidRPr="00E661DE">
        <w:rPr>
          <w:rFonts w:ascii="Times New Roman" w:hAnsi="Times New Roman"/>
          <w:b/>
          <w:color w:val="244061"/>
          <w:sz w:val="28"/>
          <w:szCs w:val="28"/>
          <w:lang w:val="uk-UA"/>
        </w:rPr>
        <w:t>Робота соціально-психологічної служби</w:t>
      </w:r>
    </w:p>
    <w:p w:rsidR="00234114" w:rsidRPr="00E661DE" w:rsidRDefault="00234114" w:rsidP="00234114">
      <w:pPr>
        <w:pStyle w:val="a3"/>
        <w:shd w:val="clear" w:color="auto" w:fill="FFFFFF"/>
        <w:spacing w:after="0" w:line="240" w:lineRule="auto"/>
        <w:ind w:left="1416" w:firstLine="708"/>
        <w:jc w:val="both"/>
        <w:rPr>
          <w:rFonts w:ascii="Times New Roman" w:hAnsi="Times New Roman"/>
          <w:color w:val="244061"/>
          <w:sz w:val="28"/>
          <w:szCs w:val="28"/>
          <w:lang w:val="uk-UA"/>
        </w:rPr>
      </w:pPr>
    </w:p>
    <w:p w:rsidR="00234114" w:rsidRDefault="00234114" w:rsidP="00234114">
      <w:pPr>
        <w:spacing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0807F5">
        <w:rPr>
          <w:rFonts w:ascii="Times New Roman" w:hAnsi="Times New Roman"/>
          <w:sz w:val="24"/>
          <w:szCs w:val="24"/>
          <w:lang w:val="uk-UA"/>
        </w:rPr>
        <w:t xml:space="preserve">У сучасному житті, коли знецінено моральні орієнтири, підростаюче покоління звинувачують у бездуховності, зневірі, агресивності, насиллі, байдужості, неспроможності захистити свої переконання конструктивним шляхом, формування </w:t>
      </w:r>
      <w:proofErr w:type="spellStart"/>
      <w:r w:rsidRPr="000807F5">
        <w:rPr>
          <w:rFonts w:ascii="Times New Roman" w:hAnsi="Times New Roman"/>
          <w:sz w:val="24"/>
          <w:szCs w:val="24"/>
          <w:lang w:val="uk-UA"/>
        </w:rPr>
        <w:t>конкурентноспроможної</w:t>
      </w:r>
      <w:proofErr w:type="spellEnd"/>
      <w:r w:rsidRPr="000807F5">
        <w:rPr>
          <w:rFonts w:ascii="Times New Roman" w:hAnsi="Times New Roman"/>
          <w:sz w:val="24"/>
          <w:szCs w:val="24"/>
          <w:lang w:val="uk-UA"/>
        </w:rPr>
        <w:t xml:space="preserve"> особистості з високим рівнем життєвих компетенцій – одна із першочергових задач навчальних закладів на сучасному етапі розвитку суспільства. Інноваційні технології роботи психологічної служби, яка нещодавно сама була інновацією для освітнього простору України – вірний шлях до вирішення нагальних питань, що постають перед системою освіти.</w:t>
      </w:r>
      <w:r>
        <w:rPr>
          <w:rFonts w:ascii="Times New Roman" w:hAnsi="Times New Roman"/>
          <w:sz w:val="24"/>
          <w:szCs w:val="24"/>
          <w:lang w:val="uk-UA"/>
        </w:rPr>
        <w:t xml:space="preserve"> Адже о</w:t>
      </w:r>
      <w:r w:rsidRPr="000807F5">
        <w:rPr>
          <w:rFonts w:ascii="Times New Roman" w:hAnsi="Times New Roman"/>
          <w:sz w:val="24"/>
          <w:szCs w:val="24"/>
          <w:lang w:val="uk-UA"/>
        </w:rPr>
        <w:t>сновною метою діяльності психологічної служби є психологічне забезпечення та підвищення ефективності педагогічного процесу, захист психічного здоров'я і соціального благополуччя усіх йог</w:t>
      </w:r>
      <w:r>
        <w:rPr>
          <w:rFonts w:ascii="Times New Roman" w:hAnsi="Times New Roman"/>
          <w:sz w:val="24"/>
          <w:szCs w:val="24"/>
          <w:lang w:val="uk-UA"/>
        </w:rPr>
        <w:t>о учасників: вихованців, учнів</w:t>
      </w:r>
      <w:r w:rsidRPr="000807F5">
        <w:rPr>
          <w:rFonts w:ascii="Times New Roman" w:hAnsi="Times New Roman"/>
          <w:sz w:val="24"/>
          <w:szCs w:val="24"/>
          <w:lang w:val="uk-UA"/>
        </w:rPr>
        <w:t>, пед</w:t>
      </w:r>
      <w:r>
        <w:rPr>
          <w:rFonts w:ascii="Times New Roman" w:hAnsi="Times New Roman"/>
          <w:sz w:val="24"/>
          <w:szCs w:val="24"/>
          <w:lang w:val="uk-UA"/>
        </w:rPr>
        <w:t xml:space="preserve">агогічних </w:t>
      </w:r>
      <w:r w:rsidRPr="000807F5">
        <w:rPr>
          <w:rFonts w:ascii="Times New Roman" w:hAnsi="Times New Roman"/>
          <w:sz w:val="24"/>
          <w:szCs w:val="24"/>
          <w:lang w:val="uk-UA"/>
        </w:rPr>
        <w:t xml:space="preserve"> працівників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234114" w:rsidRPr="000807F5" w:rsidRDefault="00234114" w:rsidP="00234114">
      <w:pPr>
        <w:spacing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  <w:r w:rsidRPr="000807F5">
        <w:rPr>
          <w:rFonts w:ascii="Times New Roman" w:hAnsi="Times New Roman"/>
          <w:sz w:val="24"/>
          <w:szCs w:val="24"/>
          <w:lang w:val="uk-UA"/>
        </w:rPr>
        <w:t>Соціально-педагогічний патронаж</w:t>
      </w:r>
      <w:r>
        <w:rPr>
          <w:rFonts w:ascii="Times New Roman" w:hAnsi="Times New Roman"/>
          <w:sz w:val="24"/>
          <w:szCs w:val="24"/>
          <w:lang w:val="uk-UA"/>
        </w:rPr>
        <w:t xml:space="preserve"> нашого комплексу</w:t>
      </w:r>
      <w:r w:rsidRPr="000807F5">
        <w:rPr>
          <w:rFonts w:ascii="Times New Roman" w:hAnsi="Times New Roman"/>
          <w:sz w:val="24"/>
          <w:szCs w:val="24"/>
          <w:lang w:val="uk-UA"/>
        </w:rPr>
        <w:t xml:space="preserve"> спрямований </w:t>
      </w:r>
      <w:r>
        <w:rPr>
          <w:rFonts w:ascii="Times New Roman" w:hAnsi="Times New Roman"/>
          <w:sz w:val="24"/>
          <w:szCs w:val="24"/>
          <w:lang w:val="uk-UA"/>
        </w:rPr>
        <w:t xml:space="preserve">саме </w:t>
      </w:r>
      <w:r w:rsidRPr="000807F5">
        <w:rPr>
          <w:rFonts w:ascii="Times New Roman" w:hAnsi="Times New Roman"/>
          <w:sz w:val="24"/>
          <w:szCs w:val="24"/>
          <w:lang w:val="uk-UA"/>
        </w:rPr>
        <w:t>на надання соціально-педагогічної допомоги соціально незахищеним категорі</w:t>
      </w:r>
      <w:r>
        <w:rPr>
          <w:rFonts w:ascii="Times New Roman" w:hAnsi="Times New Roman"/>
          <w:sz w:val="24"/>
          <w:szCs w:val="24"/>
          <w:lang w:val="uk-UA"/>
        </w:rPr>
        <w:t xml:space="preserve">ям вихованців, учнів </w:t>
      </w:r>
      <w:r w:rsidRPr="000807F5">
        <w:rPr>
          <w:rFonts w:ascii="Times New Roman" w:hAnsi="Times New Roman"/>
          <w:sz w:val="24"/>
          <w:szCs w:val="24"/>
          <w:lang w:val="uk-UA"/>
        </w:rPr>
        <w:t xml:space="preserve"> з метою подолання ними життєвих труднощів та підвищення їхнього соціального статусу</w:t>
      </w:r>
      <w:r w:rsidRPr="000807F5">
        <w:rPr>
          <w:lang w:val="uk-UA"/>
        </w:rPr>
        <w:t>.</w:t>
      </w:r>
    </w:p>
    <w:p w:rsidR="00234114" w:rsidRPr="00465940" w:rsidRDefault="00234114" w:rsidP="0023411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С</w:t>
      </w:r>
      <w:r w:rsidRPr="00FD7D95">
        <w:rPr>
          <w:rFonts w:ascii="Times New Roman" w:hAnsi="Times New Roman"/>
          <w:sz w:val="24"/>
          <w:szCs w:val="24"/>
          <w:lang w:val="uk-UA" w:eastAsia="uk-UA"/>
        </w:rPr>
        <w:t xml:space="preserve">прияє взаємодії 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навчального </w:t>
      </w:r>
      <w:r w:rsidRPr="00FD7D95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uk-UA"/>
        </w:rPr>
        <w:t>закладу з</w:t>
      </w:r>
      <w:r w:rsidRPr="00FD7D95">
        <w:rPr>
          <w:rFonts w:ascii="Times New Roman" w:hAnsi="Times New Roman"/>
          <w:sz w:val="24"/>
          <w:szCs w:val="24"/>
          <w:lang w:val="uk-UA" w:eastAsia="uk-UA"/>
        </w:rPr>
        <w:t xml:space="preserve"> сім'</w:t>
      </w:r>
      <w:r>
        <w:rPr>
          <w:rFonts w:ascii="Times New Roman" w:hAnsi="Times New Roman"/>
          <w:sz w:val="24"/>
          <w:szCs w:val="24"/>
          <w:lang w:val="uk-UA" w:eastAsia="uk-UA"/>
        </w:rPr>
        <w:t>єю</w:t>
      </w:r>
      <w:r w:rsidRPr="00FD7D95">
        <w:rPr>
          <w:rFonts w:ascii="Times New Roman" w:hAnsi="Times New Roman"/>
          <w:sz w:val="24"/>
          <w:szCs w:val="24"/>
          <w:lang w:val="uk-UA" w:eastAsia="uk-UA"/>
        </w:rPr>
        <w:t>, служб</w:t>
      </w:r>
      <w:r>
        <w:rPr>
          <w:rFonts w:ascii="Times New Roman" w:hAnsi="Times New Roman"/>
          <w:sz w:val="24"/>
          <w:szCs w:val="24"/>
          <w:lang w:val="uk-UA" w:eastAsia="uk-UA"/>
        </w:rPr>
        <w:t>ою</w:t>
      </w:r>
      <w:r w:rsidRPr="00FD7D95">
        <w:rPr>
          <w:rFonts w:ascii="Times New Roman" w:hAnsi="Times New Roman"/>
          <w:sz w:val="24"/>
          <w:szCs w:val="24"/>
          <w:lang w:val="uk-UA" w:eastAsia="uk-UA"/>
        </w:rPr>
        <w:t xml:space="preserve"> у справах неповнолітніх, соціального захисту, центрів соціальних служб для молоді, кримінальної міліції та інших підрозділів державних адміністрацій, органів місцевого самоврядування, неурядових та громадських організацій з метою адаптації дитини до вимог соціального середовища і створення умов для її сприятливого розвитку. </w:t>
      </w:r>
    </w:p>
    <w:p w:rsidR="00234114" w:rsidRPr="00E661DE" w:rsidRDefault="00234114" w:rsidP="00234114">
      <w:pPr>
        <w:shd w:val="clear" w:color="auto" w:fill="FFFFFF"/>
        <w:spacing w:line="240" w:lineRule="auto"/>
        <w:ind w:right="76" w:firstLine="567"/>
        <w:jc w:val="both"/>
        <w:rPr>
          <w:rFonts w:ascii="Times New Roman" w:hAnsi="Times New Roman"/>
          <w:b/>
          <w:color w:val="244061"/>
          <w:sz w:val="28"/>
          <w:szCs w:val="28"/>
          <w:lang w:val="uk-UA"/>
        </w:rPr>
      </w:pPr>
      <w:r w:rsidRPr="00E661DE">
        <w:rPr>
          <w:rFonts w:ascii="Times New Roman" w:eastAsia="Times New Roman" w:hAnsi="Times New Roman"/>
          <w:b/>
          <w:iCs/>
          <w:color w:val="244061"/>
          <w:sz w:val="28"/>
          <w:szCs w:val="28"/>
          <w:lang w:val="uk-UA"/>
        </w:rPr>
        <w:t>Пріоритетними напрямками соціально</w:t>
      </w:r>
      <w:r>
        <w:rPr>
          <w:rFonts w:ascii="Times New Roman" w:eastAsia="Times New Roman" w:hAnsi="Times New Roman"/>
          <w:b/>
          <w:iCs/>
          <w:color w:val="244061"/>
          <w:sz w:val="28"/>
          <w:szCs w:val="28"/>
          <w:lang w:val="uk-UA"/>
        </w:rPr>
        <w:t xml:space="preserve"> </w:t>
      </w:r>
      <w:r w:rsidRPr="00E661DE">
        <w:rPr>
          <w:rFonts w:ascii="Times New Roman" w:eastAsia="Times New Roman" w:hAnsi="Times New Roman"/>
          <w:b/>
          <w:iCs/>
          <w:color w:val="244061"/>
          <w:sz w:val="28"/>
          <w:szCs w:val="28"/>
          <w:lang w:val="uk-UA"/>
        </w:rPr>
        <w:t>- психологічної служби є:</w:t>
      </w:r>
    </w:p>
    <w:p w:rsidR="00234114" w:rsidRPr="00FD7D95" w:rsidRDefault="00234114" w:rsidP="0023411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FD7D95">
        <w:rPr>
          <w:rFonts w:ascii="Times New Roman" w:hAnsi="Times New Roman"/>
          <w:sz w:val="24"/>
          <w:szCs w:val="24"/>
          <w:lang w:val="uk-UA" w:eastAsia="uk-UA"/>
        </w:rPr>
        <w:t xml:space="preserve">- </w:t>
      </w:r>
      <w:r>
        <w:rPr>
          <w:rFonts w:ascii="Times New Roman" w:hAnsi="Times New Roman"/>
          <w:sz w:val="24"/>
          <w:szCs w:val="24"/>
          <w:u w:val="single"/>
          <w:lang w:val="uk-UA" w:eastAsia="uk-UA"/>
        </w:rPr>
        <w:t>діагностика</w:t>
      </w:r>
      <w:r w:rsidRPr="00FD7D95">
        <w:rPr>
          <w:rFonts w:ascii="Times New Roman" w:hAnsi="Times New Roman"/>
          <w:sz w:val="24"/>
          <w:szCs w:val="24"/>
          <w:u w:val="single"/>
          <w:lang w:val="uk-UA" w:eastAsia="uk-UA"/>
        </w:rPr>
        <w:t>:</w:t>
      </w:r>
      <w:r w:rsidRPr="00FD7D95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</w:p>
    <w:p w:rsidR="00234114" w:rsidRPr="00FD7D95" w:rsidRDefault="00234114" w:rsidP="0023411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FD7D95">
        <w:rPr>
          <w:rFonts w:ascii="Times New Roman" w:hAnsi="Times New Roman"/>
          <w:sz w:val="24"/>
          <w:szCs w:val="24"/>
          <w:lang w:val="uk-UA" w:eastAsia="uk-UA"/>
        </w:rPr>
        <w:t xml:space="preserve">вивчає та оцінює особливості діяльності і розвитку учнів (вихованців), мікроколективу (класу чи референтної групи), шкільного колективу в цілому; досліджує спрямованість впливу мікросередовища, особливостей сім'ї та сімейного виховання, позитивного виховного потенціалу в мікрорайоні та джерела негативного впливу на дітей і підлітків; </w:t>
      </w:r>
    </w:p>
    <w:p w:rsidR="00234114" w:rsidRPr="00FD7D95" w:rsidRDefault="00234114" w:rsidP="0023411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  <w:lang w:val="uk-UA" w:eastAsia="uk-UA"/>
        </w:rPr>
      </w:pPr>
      <w:r w:rsidRPr="00FD7D95">
        <w:rPr>
          <w:rFonts w:ascii="Times New Roman" w:hAnsi="Times New Roman"/>
          <w:sz w:val="24"/>
          <w:szCs w:val="24"/>
          <w:lang w:val="uk-UA" w:eastAsia="uk-UA"/>
        </w:rPr>
        <w:t xml:space="preserve">- </w:t>
      </w:r>
      <w:r>
        <w:rPr>
          <w:rFonts w:ascii="Times New Roman" w:hAnsi="Times New Roman"/>
          <w:sz w:val="24"/>
          <w:szCs w:val="24"/>
          <w:u w:val="single"/>
          <w:lang w:val="uk-UA" w:eastAsia="uk-UA"/>
        </w:rPr>
        <w:t>прогноз</w:t>
      </w:r>
      <w:r w:rsidRPr="00FD7D95">
        <w:rPr>
          <w:rFonts w:ascii="Times New Roman" w:hAnsi="Times New Roman"/>
          <w:sz w:val="24"/>
          <w:szCs w:val="24"/>
          <w:u w:val="single"/>
          <w:lang w:val="uk-UA" w:eastAsia="uk-UA"/>
        </w:rPr>
        <w:t xml:space="preserve">: </w:t>
      </w:r>
    </w:p>
    <w:p w:rsidR="00234114" w:rsidRPr="00FD7D95" w:rsidRDefault="00234114" w:rsidP="0023411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FD7D95">
        <w:rPr>
          <w:rFonts w:ascii="Times New Roman" w:hAnsi="Times New Roman"/>
          <w:sz w:val="24"/>
          <w:szCs w:val="24"/>
          <w:lang w:val="uk-UA" w:eastAsia="uk-UA"/>
        </w:rPr>
        <w:t xml:space="preserve">прогнозує на основі спостережень та досліджень посилення негативних чи позитивних сторін соціальної ситуації, що впливає на розвиток особистості учня чи групи; прогнозує результати навчально-виховного процесу з урахуванням найважливіших факторів становлення особистості; </w:t>
      </w:r>
    </w:p>
    <w:p w:rsidR="00234114" w:rsidRDefault="00234114" w:rsidP="0023411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  <w:lang w:val="uk-UA" w:eastAsia="uk-UA"/>
        </w:rPr>
      </w:pPr>
      <w:r w:rsidRPr="00FD7D95">
        <w:rPr>
          <w:rFonts w:ascii="Times New Roman" w:hAnsi="Times New Roman"/>
          <w:sz w:val="24"/>
          <w:szCs w:val="24"/>
          <w:u w:val="single"/>
          <w:lang w:val="uk-UA" w:eastAsia="uk-UA"/>
        </w:rPr>
        <w:t xml:space="preserve">- </w:t>
      </w:r>
      <w:r>
        <w:rPr>
          <w:rFonts w:ascii="Times New Roman" w:hAnsi="Times New Roman"/>
          <w:sz w:val="24"/>
          <w:szCs w:val="24"/>
          <w:u w:val="single"/>
          <w:lang w:val="uk-UA" w:eastAsia="uk-UA"/>
        </w:rPr>
        <w:t>консультація</w:t>
      </w:r>
      <w:r w:rsidRPr="00FD7D95">
        <w:rPr>
          <w:rFonts w:ascii="Times New Roman" w:hAnsi="Times New Roman"/>
          <w:sz w:val="24"/>
          <w:szCs w:val="24"/>
          <w:u w:val="single"/>
          <w:lang w:val="uk-UA" w:eastAsia="uk-UA"/>
        </w:rPr>
        <w:t xml:space="preserve">: </w:t>
      </w:r>
    </w:p>
    <w:p w:rsidR="00234114" w:rsidRPr="004466C2" w:rsidRDefault="00234114" w:rsidP="0023411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  <w:lang w:val="uk-UA" w:eastAsia="uk-UA"/>
        </w:rPr>
      </w:pPr>
      <w:r w:rsidRPr="00FD7D95">
        <w:rPr>
          <w:rFonts w:ascii="Times New Roman" w:hAnsi="Times New Roman"/>
          <w:sz w:val="24"/>
          <w:szCs w:val="24"/>
          <w:lang w:val="uk-UA" w:eastAsia="uk-UA"/>
        </w:rPr>
        <w:t xml:space="preserve">дає рекомендації (поради) учням, батькам, вчителям та іншим особам з питань соціальної педагогіки; надає необхідну консультативну соціально-педагогічну допомогу  дітям, підліткам, які потребують піклування чи знаходяться у складних життєвих обставинах тощо; </w:t>
      </w:r>
    </w:p>
    <w:p w:rsidR="00234114" w:rsidRDefault="00234114" w:rsidP="0023411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  <w:lang w:val="uk-UA" w:eastAsia="uk-UA"/>
        </w:rPr>
      </w:pPr>
      <w:r w:rsidRPr="00FD7D95">
        <w:rPr>
          <w:rFonts w:ascii="Times New Roman" w:hAnsi="Times New Roman"/>
          <w:sz w:val="24"/>
          <w:szCs w:val="24"/>
          <w:u w:val="single"/>
          <w:lang w:val="uk-UA" w:eastAsia="uk-UA"/>
        </w:rPr>
        <w:t xml:space="preserve">- </w:t>
      </w:r>
      <w:r>
        <w:rPr>
          <w:rFonts w:ascii="Times New Roman" w:hAnsi="Times New Roman"/>
          <w:sz w:val="24"/>
          <w:szCs w:val="24"/>
          <w:u w:val="single"/>
          <w:lang w:val="uk-UA" w:eastAsia="uk-UA"/>
        </w:rPr>
        <w:t>захист</w:t>
      </w:r>
      <w:r w:rsidRPr="00FD7D95">
        <w:rPr>
          <w:rFonts w:ascii="Times New Roman" w:hAnsi="Times New Roman"/>
          <w:sz w:val="24"/>
          <w:szCs w:val="24"/>
          <w:u w:val="single"/>
          <w:lang w:val="uk-UA" w:eastAsia="uk-UA"/>
        </w:rPr>
        <w:t>:</w:t>
      </w:r>
    </w:p>
    <w:p w:rsidR="00234114" w:rsidRPr="00FD7D95" w:rsidRDefault="00234114" w:rsidP="0023411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FD7D95">
        <w:rPr>
          <w:rFonts w:ascii="Times New Roman" w:hAnsi="Times New Roman"/>
          <w:sz w:val="24"/>
          <w:szCs w:val="24"/>
          <w:lang w:val="uk-UA" w:eastAsia="uk-UA"/>
        </w:rPr>
        <w:t xml:space="preserve">забезпечує дотримання норм охорони та захисту прав дітей і підлітків, представляє їхні інтереси у різноманітних інстанціях (службі у справах неповнолітніх, міліції, суді тощо); </w:t>
      </w:r>
    </w:p>
    <w:p w:rsidR="00234114" w:rsidRPr="00FD7D95" w:rsidRDefault="00234114" w:rsidP="00234114">
      <w:pPr>
        <w:spacing w:line="240" w:lineRule="auto"/>
        <w:ind w:firstLine="567"/>
        <w:rPr>
          <w:rFonts w:ascii="Times New Roman" w:hAnsi="Times New Roman"/>
          <w:sz w:val="24"/>
          <w:szCs w:val="24"/>
          <w:lang w:eastAsia="uk-UA"/>
        </w:rPr>
      </w:pPr>
      <w:r w:rsidRPr="00A87203">
        <w:rPr>
          <w:rFonts w:ascii="Times New Roman" w:hAnsi="Times New Roman"/>
          <w:sz w:val="24"/>
          <w:szCs w:val="24"/>
          <w:u w:val="single"/>
          <w:lang w:eastAsia="uk-UA"/>
        </w:rPr>
        <w:t xml:space="preserve">- </w:t>
      </w:r>
      <w:proofErr w:type="spellStart"/>
      <w:proofErr w:type="gramStart"/>
      <w:r w:rsidRPr="00A87203">
        <w:rPr>
          <w:rFonts w:ascii="Times New Roman" w:hAnsi="Times New Roman"/>
          <w:sz w:val="24"/>
          <w:szCs w:val="24"/>
          <w:u w:val="single"/>
          <w:lang w:eastAsia="uk-UA"/>
        </w:rPr>
        <w:t>проф</w:t>
      </w:r>
      <w:proofErr w:type="gramEnd"/>
      <w:r w:rsidRPr="00A87203">
        <w:rPr>
          <w:rFonts w:ascii="Times New Roman" w:hAnsi="Times New Roman"/>
          <w:sz w:val="24"/>
          <w:szCs w:val="24"/>
          <w:u w:val="single"/>
          <w:lang w:eastAsia="uk-UA"/>
        </w:rPr>
        <w:t>ілакт</w:t>
      </w:r>
      <w:r>
        <w:rPr>
          <w:rFonts w:ascii="Times New Roman" w:hAnsi="Times New Roman"/>
          <w:sz w:val="24"/>
          <w:szCs w:val="24"/>
          <w:u w:val="single"/>
          <w:lang w:val="uk-UA" w:eastAsia="uk-UA"/>
        </w:rPr>
        <w:t>ика</w:t>
      </w:r>
      <w:proofErr w:type="spellEnd"/>
      <w:r w:rsidRPr="00FD7D95">
        <w:rPr>
          <w:rFonts w:ascii="Times New Roman" w:hAnsi="Times New Roman"/>
          <w:sz w:val="24"/>
          <w:szCs w:val="24"/>
          <w:lang w:eastAsia="uk-UA"/>
        </w:rPr>
        <w:t xml:space="preserve">: </w:t>
      </w:r>
    </w:p>
    <w:p w:rsidR="00234114" w:rsidRPr="00FD7D95" w:rsidRDefault="00234114" w:rsidP="0023411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proofErr w:type="spellStart"/>
      <w:r w:rsidRPr="00FD7D95">
        <w:rPr>
          <w:rFonts w:ascii="Times New Roman" w:hAnsi="Times New Roman"/>
          <w:sz w:val="24"/>
          <w:szCs w:val="24"/>
          <w:lang w:eastAsia="uk-UA"/>
        </w:rPr>
        <w:lastRenderedPageBreak/>
        <w:t>переконує</w:t>
      </w:r>
      <w:proofErr w:type="spellEnd"/>
      <w:r w:rsidRPr="00FD7D95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D7D95">
        <w:rPr>
          <w:rFonts w:ascii="Times New Roman" w:hAnsi="Times New Roman"/>
          <w:sz w:val="24"/>
          <w:szCs w:val="24"/>
          <w:lang w:eastAsia="uk-UA"/>
        </w:rPr>
        <w:t>учнів</w:t>
      </w:r>
      <w:proofErr w:type="spellEnd"/>
      <w:r w:rsidRPr="00FD7D95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gramStart"/>
      <w:r w:rsidRPr="00FD7D95">
        <w:rPr>
          <w:rFonts w:ascii="Times New Roman" w:hAnsi="Times New Roman"/>
          <w:sz w:val="24"/>
          <w:szCs w:val="24"/>
          <w:lang w:eastAsia="uk-UA"/>
        </w:rPr>
        <w:t>в</w:t>
      </w:r>
      <w:proofErr w:type="gramEnd"/>
      <w:r w:rsidRPr="00FD7D95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D7D95">
        <w:rPr>
          <w:rFonts w:ascii="Times New Roman" w:hAnsi="Times New Roman"/>
          <w:sz w:val="24"/>
          <w:szCs w:val="24"/>
          <w:lang w:eastAsia="uk-UA"/>
        </w:rPr>
        <w:t>доцільності</w:t>
      </w:r>
      <w:proofErr w:type="spellEnd"/>
      <w:r w:rsidRPr="00FD7D95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D7D95">
        <w:rPr>
          <w:rFonts w:ascii="Times New Roman" w:hAnsi="Times New Roman"/>
          <w:sz w:val="24"/>
          <w:szCs w:val="24"/>
          <w:lang w:eastAsia="uk-UA"/>
        </w:rPr>
        <w:t>дотримання</w:t>
      </w:r>
      <w:proofErr w:type="spellEnd"/>
      <w:r w:rsidRPr="00FD7D95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D7D95">
        <w:rPr>
          <w:rFonts w:ascii="Times New Roman" w:hAnsi="Times New Roman"/>
          <w:sz w:val="24"/>
          <w:szCs w:val="24"/>
          <w:lang w:eastAsia="uk-UA"/>
        </w:rPr>
        <w:t>соціально</w:t>
      </w:r>
      <w:proofErr w:type="spellEnd"/>
      <w:r w:rsidRPr="00FD7D95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D7D95">
        <w:rPr>
          <w:rFonts w:ascii="Times New Roman" w:hAnsi="Times New Roman"/>
          <w:sz w:val="24"/>
          <w:szCs w:val="24"/>
          <w:lang w:eastAsia="uk-UA"/>
        </w:rPr>
        <w:t>значимих</w:t>
      </w:r>
      <w:proofErr w:type="spellEnd"/>
      <w:r w:rsidRPr="00FD7D95">
        <w:rPr>
          <w:rFonts w:ascii="Times New Roman" w:hAnsi="Times New Roman"/>
          <w:sz w:val="24"/>
          <w:szCs w:val="24"/>
          <w:lang w:eastAsia="uk-UA"/>
        </w:rPr>
        <w:t xml:space="preserve"> норм та правил </w:t>
      </w:r>
      <w:proofErr w:type="spellStart"/>
      <w:r w:rsidRPr="00FD7D95">
        <w:rPr>
          <w:rFonts w:ascii="Times New Roman" w:hAnsi="Times New Roman"/>
          <w:sz w:val="24"/>
          <w:szCs w:val="24"/>
          <w:lang w:eastAsia="uk-UA"/>
        </w:rPr>
        <w:t>поведінки</w:t>
      </w:r>
      <w:proofErr w:type="spellEnd"/>
      <w:r w:rsidRPr="00FD7D95">
        <w:rPr>
          <w:rFonts w:ascii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FD7D95">
        <w:rPr>
          <w:rFonts w:ascii="Times New Roman" w:hAnsi="Times New Roman"/>
          <w:sz w:val="24"/>
          <w:szCs w:val="24"/>
          <w:lang w:eastAsia="uk-UA"/>
        </w:rPr>
        <w:t>ведення</w:t>
      </w:r>
      <w:proofErr w:type="spellEnd"/>
      <w:r w:rsidRPr="00FD7D95">
        <w:rPr>
          <w:rFonts w:ascii="Times New Roman" w:hAnsi="Times New Roman"/>
          <w:sz w:val="24"/>
          <w:szCs w:val="24"/>
          <w:lang w:eastAsia="uk-UA"/>
        </w:rPr>
        <w:t xml:space="preserve"> здорового способу </w:t>
      </w:r>
      <w:proofErr w:type="spellStart"/>
      <w:r w:rsidRPr="00FD7D95">
        <w:rPr>
          <w:rFonts w:ascii="Times New Roman" w:hAnsi="Times New Roman"/>
          <w:sz w:val="24"/>
          <w:szCs w:val="24"/>
          <w:lang w:eastAsia="uk-UA"/>
        </w:rPr>
        <w:t>життя</w:t>
      </w:r>
      <w:proofErr w:type="spellEnd"/>
      <w:r w:rsidRPr="00FD7D95">
        <w:rPr>
          <w:rFonts w:ascii="Times New Roman" w:hAnsi="Times New Roman"/>
          <w:sz w:val="24"/>
          <w:szCs w:val="24"/>
          <w:lang w:eastAsia="uk-UA"/>
        </w:rPr>
        <w:t xml:space="preserve">; </w:t>
      </w:r>
      <w:proofErr w:type="spellStart"/>
      <w:r w:rsidRPr="00FD7D95">
        <w:rPr>
          <w:rFonts w:ascii="Times New Roman" w:hAnsi="Times New Roman"/>
          <w:sz w:val="24"/>
          <w:szCs w:val="24"/>
          <w:lang w:eastAsia="uk-UA"/>
        </w:rPr>
        <w:t>сприяє</w:t>
      </w:r>
      <w:proofErr w:type="spellEnd"/>
      <w:r w:rsidRPr="00FD7D95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D7D95">
        <w:rPr>
          <w:rFonts w:ascii="Times New Roman" w:hAnsi="Times New Roman"/>
          <w:sz w:val="24"/>
          <w:szCs w:val="24"/>
          <w:lang w:eastAsia="uk-UA"/>
        </w:rPr>
        <w:t>попередженню</w:t>
      </w:r>
      <w:proofErr w:type="spellEnd"/>
      <w:r w:rsidRPr="00FD7D95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D7D95">
        <w:rPr>
          <w:rFonts w:ascii="Times New Roman" w:hAnsi="Times New Roman"/>
          <w:sz w:val="24"/>
          <w:szCs w:val="24"/>
          <w:lang w:eastAsia="uk-UA"/>
        </w:rPr>
        <w:t>негативних</w:t>
      </w:r>
      <w:proofErr w:type="spellEnd"/>
      <w:r w:rsidRPr="00FD7D95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D7D95">
        <w:rPr>
          <w:rFonts w:ascii="Times New Roman" w:hAnsi="Times New Roman"/>
          <w:sz w:val="24"/>
          <w:szCs w:val="24"/>
          <w:lang w:eastAsia="uk-UA"/>
        </w:rPr>
        <w:t>явищ</w:t>
      </w:r>
      <w:proofErr w:type="spellEnd"/>
      <w:r w:rsidRPr="00FD7D95">
        <w:rPr>
          <w:rFonts w:ascii="Times New Roman" w:hAnsi="Times New Roman"/>
          <w:sz w:val="24"/>
          <w:szCs w:val="24"/>
          <w:lang w:eastAsia="uk-UA"/>
        </w:rPr>
        <w:t xml:space="preserve"> в </w:t>
      </w:r>
      <w:proofErr w:type="spellStart"/>
      <w:r w:rsidRPr="00FD7D95">
        <w:rPr>
          <w:rFonts w:ascii="Times New Roman" w:hAnsi="Times New Roman"/>
          <w:sz w:val="24"/>
          <w:szCs w:val="24"/>
          <w:lang w:eastAsia="uk-UA"/>
        </w:rPr>
        <w:t>учнівському</w:t>
      </w:r>
      <w:proofErr w:type="spellEnd"/>
      <w:r w:rsidRPr="00FD7D95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D7D95">
        <w:rPr>
          <w:rFonts w:ascii="Times New Roman" w:hAnsi="Times New Roman"/>
          <w:sz w:val="24"/>
          <w:szCs w:val="24"/>
          <w:lang w:eastAsia="uk-UA"/>
        </w:rPr>
        <w:t>середовищі</w:t>
      </w:r>
      <w:proofErr w:type="spellEnd"/>
      <w:r w:rsidRPr="00FD7D95">
        <w:rPr>
          <w:rFonts w:ascii="Times New Roman" w:hAnsi="Times New Roman"/>
          <w:sz w:val="24"/>
          <w:szCs w:val="24"/>
          <w:lang w:eastAsia="uk-UA"/>
        </w:rPr>
        <w:t xml:space="preserve">; </w:t>
      </w:r>
    </w:p>
    <w:p w:rsidR="00234114" w:rsidRPr="00FD7D95" w:rsidRDefault="00234114" w:rsidP="0023411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A87203">
        <w:rPr>
          <w:rFonts w:ascii="Times New Roman" w:hAnsi="Times New Roman"/>
          <w:sz w:val="24"/>
          <w:szCs w:val="24"/>
          <w:u w:val="single"/>
          <w:lang w:eastAsia="uk-UA"/>
        </w:rPr>
        <w:t xml:space="preserve">- </w:t>
      </w:r>
      <w:proofErr w:type="spellStart"/>
      <w:proofErr w:type="gramStart"/>
      <w:r w:rsidRPr="00A87203">
        <w:rPr>
          <w:rFonts w:ascii="Times New Roman" w:hAnsi="Times New Roman"/>
          <w:sz w:val="24"/>
          <w:szCs w:val="24"/>
          <w:u w:val="single"/>
          <w:lang w:eastAsia="uk-UA"/>
        </w:rPr>
        <w:t>соц</w:t>
      </w:r>
      <w:proofErr w:type="gramEnd"/>
      <w:r w:rsidRPr="00A87203">
        <w:rPr>
          <w:rFonts w:ascii="Times New Roman" w:hAnsi="Times New Roman"/>
          <w:sz w:val="24"/>
          <w:szCs w:val="24"/>
          <w:u w:val="single"/>
          <w:lang w:eastAsia="uk-UA"/>
        </w:rPr>
        <w:t>іально-перетворювальн</w:t>
      </w:r>
      <w:proofErr w:type="spellEnd"/>
      <w:r>
        <w:rPr>
          <w:rFonts w:ascii="Times New Roman" w:hAnsi="Times New Roman"/>
          <w:sz w:val="24"/>
          <w:szCs w:val="24"/>
          <w:u w:val="single"/>
          <w:lang w:val="uk-UA" w:eastAsia="uk-UA"/>
        </w:rPr>
        <w:t>а</w:t>
      </w:r>
      <w:r w:rsidRPr="00FD7D95">
        <w:rPr>
          <w:rFonts w:ascii="Times New Roman" w:hAnsi="Times New Roman"/>
          <w:sz w:val="24"/>
          <w:szCs w:val="24"/>
          <w:lang w:eastAsia="uk-UA"/>
        </w:rPr>
        <w:t xml:space="preserve">: </w:t>
      </w:r>
    </w:p>
    <w:p w:rsidR="00234114" w:rsidRPr="00FD7D95" w:rsidRDefault="00234114" w:rsidP="0023411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proofErr w:type="spellStart"/>
      <w:r w:rsidRPr="00FD7D95">
        <w:rPr>
          <w:rFonts w:ascii="Times New Roman" w:hAnsi="Times New Roman"/>
          <w:sz w:val="24"/>
          <w:szCs w:val="24"/>
          <w:lang w:eastAsia="uk-UA"/>
        </w:rPr>
        <w:t>надає</w:t>
      </w:r>
      <w:proofErr w:type="spellEnd"/>
      <w:r w:rsidRPr="00FD7D95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proofErr w:type="gramStart"/>
      <w:r w:rsidRPr="00FD7D95">
        <w:rPr>
          <w:rFonts w:ascii="Times New Roman" w:hAnsi="Times New Roman"/>
          <w:sz w:val="24"/>
          <w:szCs w:val="24"/>
          <w:lang w:eastAsia="uk-UA"/>
        </w:rPr>
        <w:t>соц</w:t>
      </w:r>
      <w:proofErr w:type="gramEnd"/>
      <w:r w:rsidRPr="00FD7D95">
        <w:rPr>
          <w:rFonts w:ascii="Times New Roman" w:hAnsi="Times New Roman"/>
          <w:sz w:val="24"/>
          <w:szCs w:val="24"/>
          <w:lang w:eastAsia="uk-UA"/>
        </w:rPr>
        <w:t>іальні</w:t>
      </w:r>
      <w:proofErr w:type="spellEnd"/>
      <w:r w:rsidRPr="00FD7D95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D7D95">
        <w:rPr>
          <w:rFonts w:ascii="Times New Roman" w:hAnsi="Times New Roman"/>
          <w:sz w:val="24"/>
          <w:szCs w:val="24"/>
          <w:lang w:eastAsia="uk-UA"/>
        </w:rPr>
        <w:t>послуги</w:t>
      </w:r>
      <w:proofErr w:type="spellEnd"/>
      <w:r w:rsidRPr="00FD7D95">
        <w:rPr>
          <w:rFonts w:ascii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FD7D95">
        <w:rPr>
          <w:rFonts w:ascii="Times New Roman" w:hAnsi="Times New Roman"/>
          <w:sz w:val="24"/>
          <w:szCs w:val="24"/>
          <w:lang w:eastAsia="uk-UA"/>
        </w:rPr>
        <w:t>спрямовані</w:t>
      </w:r>
      <w:proofErr w:type="spellEnd"/>
      <w:r w:rsidRPr="00FD7D95">
        <w:rPr>
          <w:rFonts w:ascii="Times New Roman" w:hAnsi="Times New Roman"/>
          <w:sz w:val="24"/>
          <w:szCs w:val="24"/>
          <w:lang w:eastAsia="uk-UA"/>
        </w:rPr>
        <w:t xml:space="preserve"> на </w:t>
      </w:r>
      <w:proofErr w:type="spellStart"/>
      <w:r w:rsidRPr="00FD7D95">
        <w:rPr>
          <w:rFonts w:ascii="Times New Roman" w:hAnsi="Times New Roman"/>
          <w:sz w:val="24"/>
          <w:szCs w:val="24"/>
          <w:lang w:eastAsia="uk-UA"/>
        </w:rPr>
        <w:t>задоволення</w:t>
      </w:r>
      <w:proofErr w:type="spellEnd"/>
      <w:r w:rsidRPr="00FD7D95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D7D95">
        <w:rPr>
          <w:rFonts w:ascii="Times New Roman" w:hAnsi="Times New Roman"/>
          <w:sz w:val="24"/>
          <w:szCs w:val="24"/>
          <w:lang w:eastAsia="uk-UA"/>
        </w:rPr>
        <w:t>соціальних</w:t>
      </w:r>
      <w:proofErr w:type="spellEnd"/>
      <w:r w:rsidRPr="00FD7D95">
        <w:rPr>
          <w:rFonts w:ascii="Times New Roman" w:hAnsi="Times New Roman"/>
          <w:sz w:val="24"/>
          <w:szCs w:val="24"/>
          <w:lang w:eastAsia="uk-UA"/>
        </w:rPr>
        <w:t xml:space="preserve"> потреб </w:t>
      </w:r>
      <w:proofErr w:type="spellStart"/>
      <w:r w:rsidRPr="00FD7D95">
        <w:rPr>
          <w:rFonts w:ascii="Times New Roman" w:hAnsi="Times New Roman"/>
          <w:sz w:val="24"/>
          <w:szCs w:val="24"/>
          <w:lang w:eastAsia="uk-UA"/>
        </w:rPr>
        <w:t>учнівської</w:t>
      </w:r>
      <w:proofErr w:type="spellEnd"/>
      <w:r w:rsidRPr="00FD7D95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D7D95">
        <w:rPr>
          <w:rFonts w:ascii="Times New Roman" w:hAnsi="Times New Roman"/>
          <w:sz w:val="24"/>
          <w:szCs w:val="24"/>
          <w:lang w:eastAsia="uk-UA"/>
        </w:rPr>
        <w:t>молоді</w:t>
      </w:r>
      <w:proofErr w:type="spellEnd"/>
      <w:r w:rsidRPr="00FD7D95">
        <w:rPr>
          <w:rFonts w:ascii="Times New Roman" w:hAnsi="Times New Roman"/>
          <w:sz w:val="24"/>
          <w:szCs w:val="24"/>
          <w:lang w:eastAsia="uk-UA"/>
        </w:rPr>
        <w:t xml:space="preserve">; </w:t>
      </w:r>
      <w:proofErr w:type="spellStart"/>
      <w:r w:rsidRPr="00FD7D95">
        <w:rPr>
          <w:rFonts w:ascii="Times New Roman" w:hAnsi="Times New Roman"/>
          <w:sz w:val="24"/>
          <w:szCs w:val="24"/>
          <w:lang w:eastAsia="uk-UA"/>
        </w:rPr>
        <w:t>здійснює</w:t>
      </w:r>
      <w:proofErr w:type="spellEnd"/>
      <w:r w:rsidRPr="00FD7D95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D7D95">
        <w:rPr>
          <w:rFonts w:ascii="Times New Roman" w:hAnsi="Times New Roman"/>
          <w:sz w:val="24"/>
          <w:szCs w:val="24"/>
          <w:lang w:eastAsia="uk-UA"/>
        </w:rPr>
        <w:t>соціально-педагогічний</w:t>
      </w:r>
      <w:proofErr w:type="spellEnd"/>
      <w:r w:rsidRPr="00FD7D95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D7D95">
        <w:rPr>
          <w:rFonts w:ascii="Times New Roman" w:hAnsi="Times New Roman"/>
          <w:sz w:val="24"/>
          <w:szCs w:val="24"/>
          <w:lang w:eastAsia="uk-UA"/>
        </w:rPr>
        <w:t>супровід</w:t>
      </w:r>
      <w:proofErr w:type="spellEnd"/>
      <w:r w:rsidRPr="00FD7D95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D7D95">
        <w:rPr>
          <w:rFonts w:ascii="Times New Roman" w:hAnsi="Times New Roman"/>
          <w:sz w:val="24"/>
          <w:szCs w:val="24"/>
          <w:lang w:eastAsia="uk-UA"/>
        </w:rPr>
        <w:t>навчально-виховного</w:t>
      </w:r>
      <w:proofErr w:type="spellEnd"/>
      <w:r w:rsidRPr="00FD7D95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D7D95">
        <w:rPr>
          <w:rFonts w:ascii="Times New Roman" w:hAnsi="Times New Roman"/>
          <w:sz w:val="24"/>
          <w:szCs w:val="24"/>
          <w:lang w:eastAsia="uk-UA"/>
        </w:rPr>
        <w:t>процесу</w:t>
      </w:r>
      <w:proofErr w:type="spellEnd"/>
      <w:r w:rsidRPr="00FD7D95">
        <w:rPr>
          <w:rFonts w:ascii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FD7D95">
        <w:rPr>
          <w:rFonts w:ascii="Times New Roman" w:hAnsi="Times New Roman"/>
          <w:sz w:val="24"/>
          <w:szCs w:val="24"/>
          <w:lang w:eastAsia="uk-UA"/>
        </w:rPr>
        <w:t>соціально-педагогічний</w:t>
      </w:r>
      <w:proofErr w:type="spellEnd"/>
      <w:r w:rsidRPr="00FD7D95">
        <w:rPr>
          <w:rFonts w:ascii="Times New Roman" w:hAnsi="Times New Roman"/>
          <w:sz w:val="24"/>
          <w:szCs w:val="24"/>
          <w:lang w:eastAsia="uk-UA"/>
        </w:rPr>
        <w:t xml:space="preserve"> патронаж </w:t>
      </w:r>
      <w:proofErr w:type="spellStart"/>
      <w:r w:rsidRPr="00FD7D95">
        <w:rPr>
          <w:rFonts w:ascii="Times New Roman" w:hAnsi="Times New Roman"/>
          <w:sz w:val="24"/>
          <w:szCs w:val="24"/>
          <w:lang w:eastAsia="uk-UA"/>
        </w:rPr>
        <w:t>соціально-незахищених</w:t>
      </w:r>
      <w:proofErr w:type="spellEnd"/>
      <w:r w:rsidRPr="00FD7D95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D7D95">
        <w:rPr>
          <w:rFonts w:ascii="Times New Roman" w:hAnsi="Times New Roman"/>
          <w:sz w:val="24"/>
          <w:szCs w:val="24"/>
          <w:lang w:eastAsia="uk-UA"/>
        </w:rPr>
        <w:t>категорій</w:t>
      </w:r>
      <w:proofErr w:type="spellEnd"/>
      <w:r w:rsidRPr="00FD7D95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D7D95">
        <w:rPr>
          <w:rFonts w:ascii="Times New Roman" w:hAnsi="Times New Roman"/>
          <w:sz w:val="24"/>
          <w:szCs w:val="24"/>
          <w:lang w:eastAsia="uk-UA"/>
        </w:rPr>
        <w:t>дітей</w:t>
      </w:r>
      <w:proofErr w:type="spellEnd"/>
      <w:r w:rsidRPr="00FD7D95">
        <w:rPr>
          <w:rFonts w:ascii="Times New Roman" w:hAnsi="Times New Roman"/>
          <w:sz w:val="24"/>
          <w:szCs w:val="24"/>
          <w:lang w:eastAsia="uk-UA"/>
        </w:rPr>
        <w:t xml:space="preserve">; </w:t>
      </w:r>
      <w:proofErr w:type="spellStart"/>
      <w:r w:rsidRPr="00FD7D95">
        <w:rPr>
          <w:rFonts w:ascii="Times New Roman" w:hAnsi="Times New Roman"/>
          <w:sz w:val="24"/>
          <w:szCs w:val="24"/>
          <w:lang w:eastAsia="uk-UA"/>
        </w:rPr>
        <w:t>сприяє</w:t>
      </w:r>
      <w:proofErr w:type="spellEnd"/>
      <w:r w:rsidRPr="00FD7D95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D7D95">
        <w:rPr>
          <w:rFonts w:ascii="Times New Roman" w:hAnsi="Times New Roman"/>
          <w:sz w:val="24"/>
          <w:szCs w:val="24"/>
          <w:lang w:eastAsia="uk-UA"/>
        </w:rPr>
        <w:t>соціальному</w:t>
      </w:r>
      <w:proofErr w:type="spellEnd"/>
      <w:r w:rsidRPr="00FD7D95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D7D95">
        <w:rPr>
          <w:rFonts w:ascii="Times New Roman" w:hAnsi="Times New Roman"/>
          <w:sz w:val="24"/>
          <w:szCs w:val="24"/>
          <w:lang w:eastAsia="uk-UA"/>
        </w:rPr>
        <w:t>і</w:t>
      </w:r>
      <w:proofErr w:type="spellEnd"/>
      <w:r w:rsidRPr="00FD7D95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D7D95">
        <w:rPr>
          <w:rFonts w:ascii="Times New Roman" w:hAnsi="Times New Roman"/>
          <w:sz w:val="24"/>
          <w:szCs w:val="24"/>
          <w:lang w:eastAsia="uk-UA"/>
        </w:rPr>
        <w:t>професійному</w:t>
      </w:r>
      <w:proofErr w:type="spellEnd"/>
      <w:r w:rsidRPr="00FD7D95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D7D95">
        <w:rPr>
          <w:rFonts w:ascii="Times New Roman" w:hAnsi="Times New Roman"/>
          <w:sz w:val="24"/>
          <w:szCs w:val="24"/>
          <w:lang w:eastAsia="uk-UA"/>
        </w:rPr>
        <w:t>визначенню</w:t>
      </w:r>
      <w:proofErr w:type="spellEnd"/>
      <w:r w:rsidRPr="00FD7D95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D7D95">
        <w:rPr>
          <w:rFonts w:ascii="Times New Roman" w:hAnsi="Times New Roman"/>
          <w:sz w:val="24"/>
          <w:szCs w:val="24"/>
          <w:lang w:eastAsia="uk-UA"/>
        </w:rPr>
        <w:t>особистості</w:t>
      </w:r>
      <w:proofErr w:type="spellEnd"/>
      <w:r w:rsidRPr="00FD7D95">
        <w:rPr>
          <w:rFonts w:ascii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FD7D95">
        <w:rPr>
          <w:rFonts w:ascii="Times New Roman" w:hAnsi="Times New Roman"/>
          <w:sz w:val="24"/>
          <w:szCs w:val="24"/>
          <w:lang w:eastAsia="uk-UA"/>
        </w:rPr>
        <w:t>дбає</w:t>
      </w:r>
      <w:proofErr w:type="spellEnd"/>
      <w:r w:rsidRPr="00FD7D95">
        <w:rPr>
          <w:rFonts w:ascii="Times New Roman" w:hAnsi="Times New Roman"/>
          <w:sz w:val="24"/>
          <w:szCs w:val="24"/>
          <w:lang w:eastAsia="uk-UA"/>
        </w:rPr>
        <w:t xml:space="preserve"> про </w:t>
      </w:r>
      <w:proofErr w:type="spellStart"/>
      <w:r w:rsidRPr="00FD7D95">
        <w:rPr>
          <w:rFonts w:ascii="Times New Roman" w:hAnsi="Times New Roman"/>
          <w:sz w:val="24"/>
          <w:szCs w:val="24"/>
          <w:lang w:eastAsia="uk-UA"/>
        </w:rPr>
        <w:t>професійне</w:t>
      </w:r>
      <w:proofErr w:type="spellEnd"/>
      <w:r w:rsidRPr="00FD7D95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D7D95">
        <w:rPr>
          <w:rFonts w:ascii="Times New Roman" w:hAnsi="Times New Roman"/>
          <w:sz w:val="24"/>
          <w:szCs w:val="24"/>
          <w:lang w:eastAsia="uk-UA"/>
        </w:rPr>
        <w:t>самовизначення</w:t>
      </w:r>
      <w:proofErr w:type="spellEnd"/>
      <w:r w:rsidRPr="00FD7D95">
        <w:rPr>
          <w:rFonts w:ascii="Times New Roman" w:hAnsi="Times New Roman"/>
          <w:sz w:val="24"/>
          <w:szCs w:val="24"/>
          <w:lang w:eastAsia="uk-UA"/>
        </w:rPr>
        <w:t xml:space="preserve"> та </w:t>
      </w:r>
      <w:proofErr w:type="spellStart"/>
      <w:r w:rsidRPr="00FD7D95">
        <w:rPr>
          <w:rFonts w:ascii="Times New Roman" w:hAnsi="Times New Roman"/>
          <w:sz w:val="24"/>
          <w:szCs w:val="24"/>
          <w:lang w:eastAsia="uk-UA"/>
        </w:rPr>
        <w:t>соціальну</w:t>
      </w:r>
      <w:proofErr w:type="spellEnd"/>
      <w:r w:rsidRPr="00FD7D95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D7D95">
        <w:rPr>
          <w:rFonts w:ascii="Times New Roman" w:hAnsi="Times New Roman"/>
          <w:sz w:val="24"/>
          <w:szCs w:val="24"/>
          <w:lang w:eastAsia="uk-UA"/>
        </w:rPr>
        <w:t>адаптацію</w:t>
      </w:r>
      <w:proofErr w:type="spellEnd"/>
      <w:r w:rsidRPr="00FD7D95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D7D95">
        <w:rPr>
          <w:rFonts w:ascii="Times New Roman" w:hAnsi="Times New Roman"/>
          <w:sz w:val="24"/>
          <w:szCs w:val="24"/>
          <w:lang w:eastAsia="uk-UA"/>
        </w:rPr>
        <w:t>молоді</w:t>
      </w:r>
      <w:proofErr w:type="spellEnd"/>
      <w:r w:rsidRPr="00FD7D95">
        <w:rPr>
          <w:rFonts w:ascii="Times New Roman" w:hAnsi="Times New Roman"/>
          <w:sz w:val="24"/>
          <w:szCs w:val="24"/>
          <w:lang w:eastAsia="uk-UA"/>
        </w:rPr>
        <w:t xml:space="preserve">; </w:t>
      </w:r>
    </w:p>
    <w:p w:rsidR="00234114" w:rsidRPr="00A87203" w:rsidRDefault="00234114" w:rsidP="0023411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  <w:lang w:eastAsia="uk-UA"/>
        </w:rPr>
      </w:pPr>
      <w:r>
        <w:rPr>
          <w:rFonts w:ascii="Times New Roman" w:hAnsi="Times New Roman"/>
          <w:sz w:val="24"/>
          <w:szCs w:val="24"/>
          <w:u w:val="single"/>
          <w:lang w:eastAsia="uk-UA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  <w:u w:val="single"/>
          <w:lang w:eastAsia="uk-UA"/>
        </w:rPr>
        <w:t>організаційн</w:t>
      </w:r>
      <w:proofErr w:type="spellEnd"/>
      <w:r>
        <w:rPr>
          <w:rFonts w:ascii="Times New Roman" w:hAnsi="Times New Roman"/>
          <w:sz w:val="24"/>
          <w:szCs w:val="24"/>
          <w:u w:val="single"/>
          <w:lang w:val="uk-UA" w:eastAsia="uk-UA"/>
        </w:rPr>
        <w:t>а</w:t>
      </w:r>
      <w:r w:rsidRPr="00A87203">
        <w:rPr>
          <w:rFonts w:ascii="Times New Roman" w:hAnsi="Times New Roman"/>
          <w:sz w:val="24"/>
          <w:szCs w:val="24"/>
          <w:u w:val="single"/>
          <w:lang w:eastAsia="uk-UA"/>
        </w:rPr>
        <w:t xml:space="preserve">: </w:t>
      </w:r>
    </w:p>
    <w:p w:rsidR="00234114" w:rsidRDefault="00234114" w:rsidP="0023411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  <w:proofErr w:type="spellStart"/>
      <w:r w:rsidRPr="00FD7D95">
        <w:rPr>
          <w:rFonts w:ascii="Times New Roman" w:hAnsi="Times New Roman"/>
          <w:sz w:val="24"/>
          <w:szCs w:val="24"/>
          <w:lang w:eastAsia="uk-UA"/>
        </w:rPr>
        <w:t>координує</w:t>
      </w:r>
      <w:proofErr w:type="spellEnd"/>
      <w:r w:rsidRPr="00FD7D95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D7D95">
        <w:rPr>
          <w:rFonts w:ascii="Times New Roman" w:hAnsi="Times New Roman"/>
          <w:sz w:val="24"/>
          <w:szCs w:val="24"/>
          <w:lang w:eastAsia="uk-UA"/>
        </w:rPr>
        <w:t>діяльність</w:t>
      </w:r>
      <w:proofErr w:type="spellEnd"/>
      <w:r w:rsidRPr="00FD7D95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D7D95">
        <w:rPr>
          <w:rFonts w:ascii="Times New Roman" w:hAnsi="Times New Roman"/>
          <w:sz w:val="24"/>
          <w:szCs w:val="24"/>
          <w:lang w:eastAsia="uk-UA"/>
        </w:rPr>
        <w:t>й</w:t>
      </w:r>
      <w:proofErr w:type="spellEnd"/>
      <w:r w:rsidRPr="00FD7D95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D7D95">
        <w:rPr>
          <w:rFonts w:ascii="Times New Roman" w:hAnsi="Times New Roman"/>
          <w:sz w:val="24"/>
          <w:szCs w:val="24"/>
          <w:lang w:eastAsia="uk-UA"/>
        </w:rPr>
        <w:t>взаємодію</w:t>
      </w:r>
      <w:proofErr w:type="spellEnd"/>
      <w:r w:rsidRPr="00FD7D95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D7D95">
        <w:rPr>
          <w:rFonts w:ascii="Times New Roman" w:hAnsi="Times New Roman"/>
          <w:sz w:val="24"/>
          <w:szCs w:val="24"/>
          <w:lang w:eastAsia="uk-UA"/>
        </w:rPr>
        <w:t>усіх</w:t>
      </w:r>
      <w:proofErr w:type="spellEnd"/>
      <w:r w:rsidRPr="00FD7D95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D7D95">
        <w:rPr>
          <w:rFonts w:ascii="Times New Roman" w:hAnsi="Times New Roman"/>
          <w:sz w:val="24"/>
          <w:szCs w:val="24"/>
          <w:lang w:eastAsia="uk-UA"/>
        </w:rPr>
        <w:t>суб'єктів</w:t>
      </w:r>
      <w:proofErr w:type="spellEnd"/>
      <w:r w:rsidRPr="00FD7D95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D7D95">
        <w:rPr>
          <w:rFonts w:ascii="Times New Roman" w:hAnsi="Times New Roman"/>
          <w:sz w:val="24"/>
          <w:szCs w:val="24"/>
          <w:lang w:eastAsia="uk-UA"/>
        </w:rPr>
        <w:t>соціального</w:t>
      </w:r>
      <w:proofErr w:type="spellEnd"/>
      <w:r w:rsidRPr="00FD7D95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D7D95">
        <w:rPr>
          <w:rFonts w:ascii="Times New Roman" w:hAnsi="Times New Roman"/>
          <w:sz w:val="24"/>
          <w:szCs w:val="24"/>
          <w:lang w:eastAsia="uk-UA"/>
        </w:rPr>
        <w:t>виховання</w:t>
      </w:r>
      <w:proofErr w:type="spellEnd"/>
      <w:r w:rsidRPr="00FD7D95">
        <w:rPr>
          <w:rFonts w:ascii="Times New Roman" w:hAnsi="Times New Roman"/>
          <w:sz w:val="24"/>
          <w:szCs w:val="24"/>
          <w:lang w:eastAsia="uk-UA"/>
        </w:rPr>
        <w:t xml:space="preserve">; </w:t>
      </w:r>
      <w:proofErr w:type="spellStart"/>
      <w:r w:rsidRPr="00FD7D95">
        <w:rPr>
          <w:rFonts w:ascii="Times New Roman" w:hAnsi="Times New Roman"/>
          <w:sz w:val="24"/>
          <w:szCs w:val="24"/>
          <w:lang w:eastAsia="uk-UA"/>
        </w:rPr>
        <w:t>сприяє</w:t>
      </w:r>
      <w:proofErr w:type="spellEnd"/>
      <w:r w:rsidRPr="00FD7D95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D7D95">
        <w:rPr>
          <w:rFonts w:ascii="Times New Roman" w:hAnsi="Times New Roman"/>
          <w:sz w:val="24"/>
          <w:szCs w:val="24"/>
          <w:lang w:eastAsia="uk-UA"/>
        </w:rPr>
        <w:t>соціально</w:t>
      </w:r>
      <w:proofErr w:type="spellEnd"/>
      <w:r w:rsidRPr="00FD7D95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D7D95">
        <w:rPr>
          <w:rFonts w:ascii="Times New Roman" w:hAnsi="Times New Roman"/>
          <w:sz w:val="24"/>
          <w:szCs w:val="24"/>
          <w:lang w:eastAsia="uk-UA"/>
        </w:rPr>
        <w:t>корисній</w:t>
      </w:r>
      <w:proofErr w:type="spellEnd"/>
      <w:r w:rsidRPr="00FD7D95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D7D95">
        <w:rPr>
          <w:rFonts w:ascii="Times New Roman" w:hAnsi="Times New Roman"/>
          <w:sz w:val="24"/>
          <w:szCs w:val="24"/>
          <w:lang w:eastAsia="uk-UA"/>
        </w:rPr>
        <w:t>діяльності</w:t>
      </w:r>
      <w:proofErr w:type="spellEnd"/>
      <w:r w:rsidRPr="00FD7D95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D7D95">
        <w:rPr>
          <w:rFonts w:ascii="Times New Roman" w:hAnsi="Times New Roman"/>
          <w:sz w:val="24"/>
          <w:szCs w:val="24"/>
          <w:lang w:eastAsia="uk-UA"/>
        </w:rPr>
        <w:t>дітей</w:t>
      </w:r>
      <w:proofErr w:type="spellEnd"/>
      <w:r w:rsidRPr="00FD7D95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D7D95">
        <w:rPr>
          <w:rFonts w:ascii="Times New Roman" w:hAnsi="Times New Roman"/>
          <w:sz w:val="24"/>
          <w:szCs w:val="24"/>
          <w:lang w:eastAsia="uk-UA"/>
        </w:rPr>
        <w:t>і</w:t>
      </w:r>
      <w:proofErr w:type="spellEnd"/>
      <w:r w:rsidRPr="00FD7D95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D7D95">
        <w:rPr>
          <w:rFonts w:ascii="Times New Roman" w:hAnsi="Times New Roman"/>
          <w:sz w:val="24"/>
          <w:szCs w:val="24"/>
          <w:lang w:eastAsia="uk-UA"/>
        </w:rPr>
        <w:t>підлітків</w:t>
      </w:r>
      <w:proofErr w:type="spellEnd"/>
      <w:r w:rsidRPr="00FD7D95">
        <w:rPr>
          <w:rFonts w:ascii="Times New Roman" w:hAnsi="Times New Roman"/>
          <w:sz w:val="24"/>
          <w:szCs w:val="24"/>
          <w:lang w:eastAsia="uk-UA"/>
        </w:rPr>
        <w:t xml:space="preserve">; </w:t>
      </w:r>
      <w:proofErr w:type="spellStart"/>
      <w:r w:rsidRPr="00FD7D95">
        <w:rPr>
          <w:rFonts w:ascii="Times New Roman" w:hAnsi="Times New Roman"/>
          <w:sz w:val="24"/>
          <w:szCs w:val="24"/>
          <w:lang w:eastAsia="uk-UA"/>
        </w:rPr>
        <w:t>формує</w:t>
      </w:r>
      <w:proofErr w:type="spellEnd"/>
      <w:r w:rsidRPr="00FD7D95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D7D95">
        <w:rPr>
          <w:rFonts w:ascii="Times New Roman" w:hAnsi="Times New Roman"/>
          <w:sz w:val="24"/>
          <w:szCs w:val="24"/>
          <w:lang w:eastAsia="uk-UA"/>
        </w:rPr>
        <w:t>демократичну</w:t>
      </w:r>
      <w:proofErr w:type="spellEnd"/>
      <w:r w:rsidRPr="00FD7D95">
        <w:rPr>
          <w:rFonts w:ascii="Times New Roman" w:hAnsi="Times New Roman"/>
          <w:sz w:val="24"/>
          <w:szCs w:val="24"/>
          <w:lang w:eastAsia="uk-UA"/>
        </w:rPr>
        <w:t xml:space="preserve"> систему </w:t>
      </w:r>
      <w:proofErr w:type="spellStart"/>
      <w:r w:rsidRPr="00FD7D95">
        <w:rPr>
          <w:rFonts w:ascii="Times New Roman" w:hAnsi="Times New Roman"/>
          <w:sz w:val="24"/>
          <w:szCs w:val="24"/>
          <w:lang w:eastAsia="uk-UA"/>
        </w:rPr>
        <w:t>взаємостосунків</w:t>
      </w:r>
      <w:proofErr w:type="spellEnd"/>
      <w:r w:rsidRPr="00FD7D95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gramStart"/>
      <w:r w:rsidRPr="00FD7D95">
        <w:rPr>
          <w:rFonts w:ascii="Times New Roman" w:hAnsi="Times New Roman"/>
          <w:sz w:val="24"/>
          <w:szCs w:val="24"/>
          <w:lang w:eastAsia="uk-UA"/>
        </w:rPr>
        <w:t>в</w:t>
      </w:r>
      <w:proofErr w:type="gramEnd"/>
      <w:r w:rsidRPr="00FD7D95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D7D95">
        <w:rPr>
          <w:rFonts w:ascii="Times New Roman" w:hAnsi="Times New Roman"/>
          <w:sz w:val="24"/>
          <w:szCs w:val="24"/>
          <w:lang w:eastAsia="uk-UA"/>
        </w:rPr>
        <w:t>підлітковому</w:t>
      </w:r>
      <w:proofErr w:type="spellEnd"/>
      <w:r w:rsidRPr="00FD7D95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D7D95">
        <w:rPr>
          <w:rFonts w:ascii="Times New Roman" w:hAnsi="Times New Roman"/>
          <w:sz w:val="24"/>
          <w:szCs w:val="24"/>
          <w:lang w:eastAsia="uk-UA"/>
        </w:rPr>
        <w:t>середовищі</w:t>
      </w:r>
      <w:proofErr w:type="spellEnd"/>
      <w:r w:rsidRPr="00FD7D95">
        <w:rPr>
          <w:rFonts w:ascii="Times New Roman" w:hAnsi="Times New Roman"/>
          <w:sz w:val="24"/>
          <w:szCs w:val="24"/>
          <w:lang w:eastAsia="uk-UA"/>
        </w:rPr>
        <w:t xml:space="preserve">, а </w:t>
      </w:r>
      <w:proofErr w:type="spellStart"/>
      <w:r w:rsidRPr="00FD7D95">
        <w:rPr>
          <w:rFonts w:ascii="Times New Roman" w:hAnsi="Times New Roman"/>
          <w:sz w:val="24"/>
          <w:szCs w:val="24"/>
          <w:lang w:eastAsia="uk-UA"/>
        </w:rPr>
        <w:t>також</w:t>
      </w:r>
      <w:proofErr w:type="spellEnd"/>
      <w:r w:rsidRPr="00FD7D95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D7D95">
        <w:rPr>
          <w:rFonts w:ascii="Times New Roman" w:hAnsi="Times New Roman"/>
          <w:sz w:val="24"/>
          <w:szCs w:val="24"/>
          <w:lang w:eastAsia="uk-UA"/>
        </w:rPr>
        <w:t>серед</w:t>
      </w:r>
      <w:proofErr w:type="spellEnd"/>
      <w:r w:rsidRPr="00FD7D95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D7D95">
        <w:rPr>
          <w:rFonts w:ascii="Times New Roman" w:hAnsi="Times New Roman"/>
          <w:sz w:val="24"/>
          <w:szCs w:val="24"/>
          <w:lang w:eastAsia="uk-UA"/>
        </w:rPr>
        <w:t>дітей</w:t>
      </w:r>
      <w:proofErr w:type="spellEnd"/>
      <w:r w:rsidRPr="00FD7D95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D7D95">
        <w:rPr>
          <w:rFonts w:ascii="Times New Roman" w:hAnsi="Times New Roman"/>
          <w:sz w:val="24"/>
          <w:szCs w:val="24"/>
          <w:lang w:eastAsia="uk-UA"/>
        </w:rPr>
        <w:t>і</w:t>
      </w:r>
      <w:proofErr w:type="spellEnd"/>
      <w:r w:rsidRPr="00FD7D95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D7D95">
        <w:rPr>
          <w:rFonts w:ascii="Times New Roman" w:hAnsi="Times New Roman"/>
          <w:sz w:val="24"/>
          <w:szCs w:val="24"/>
          <w:lang w:eastAsia="uk-UA"/>
        </w:rPr>
        <w:t>дорослих</w:t>
      </w:r>
      <w:proofErr w:type="spellEnd"/>
      <w:r w:rsidRPr="00FD7D95">
        <w:rPr>
          <w:rFonts w:ascii="Times New Roman" w:hAnsi="Times New Roman"/>
          <w:sz w:val="24"/>
          <w:szCs w:val="24"/>
          <w:lang w:eastAsia="uk-UA"/>
        </w:rPr>
        <w:t xml:space="preserve">. </w:t>
      </w:r>
    </w:p>
    <w:p w:rsidR="00234114" w:rsidRPr="00A3665C" w:rsidRDefault="00234114" w:rsidP="0023411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Соціально –психологічна служба комплексу з</w:t>
      </w:r>
      <w:proofErr w:type="spellStart"/>
      <w:r w:rsidRPr="00FD7D95">
        <w:rPr>
          <w:rFonts w:ascii="Times New Roman" w:hAnsi="Times New Roman"/>
          <w:sz w:val="24"/>
          <w:szCs w:val="24"/>
          <w:lang w:eastAsia="uk-UA"/>
        </w:rPr>
        <w:t>аймається</w:t>
      </w:r>
      <w:proofErr w:type="spellEnd"/>
      <w:r w:rsidRPr="00FD7D95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D7D95">
        <w:rPr>
          <w:rFonts w:ascii="Times New Roman" w:hAnsi="Times New Roman"/>
          <w:sz w:val="24"/>
          <w:szCs w:val="24"/>
          <w:lang w:eastAsia="uk-UA"/>
        </w:rPr>
        <w:t>профілактикою</w:t>
      </w:r>
      <w:proofErr w:type="spellEnd"/>
      <w:r w:rsidRPr="00FD7D95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D7D95">
        <w:rPr>
          <w:rFonts w:ascii="Times New Roman" w:hAnsi="Times New Roman"/>
          <w:sz w:val="24"/>
          <w:szCs w:val="24"/>
          <w:lang w:eastAsia="uk-UA"/>
        </w:rPr>
        <w:t>правопорушень</w:t>
      </w:r>
      <w:proofErr w:type="spellEnd"/>
      <w:r w:rsidRPr="00FD7D95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D7D95">
        <w:rPr>
          <w:rFonts w:ascii="Times New Roman" w:hAnsi="Times New Roman"/>
          <w:sz w:val="24"/>
          <w:szCs w:val="24"/>
          <w:lang w:eastAsia="uk-UA"/>
        </w:rPr>
        <w:t>неповнолітніх</w:t>
      </w:r>
      <w:proofErr w:type="spellEnd"/>
      <w:r w:rsidRPr="00FD7D95">
        <w:rPr>
          <w:rFonts w:ascii="Times New Roman" w:hAnsi="Times New Roman"/>
          <w:sz w:val="24"/>
          <w:szCs w:val="24"/>
          <w:lang w:eastAsia="uk-UA"/>
        </w:rPr>
        <w:t xml:space="preserve">. </w:t>
      </w:r>
      <w:proofErr w:type="spellStart"/>
      <w:r w:rsidRPr="00FD7D95">
        <w:rPr>
          <w:rFonts w:ascii="Times New Roman" w:hAnsi="Times New Roman"/>
          <w:sz w:val="24"/>
          <w:szCs w:val="24"/>
          <w:lang w:eastAsia="uk-UA"/>
        </w:rPr>
        <w:t>Дотримується</w:t>
      </w:r>
      <w:proofErr w:type="spellEnd"/>
      <w:r w:rsidRPr="00FD7D95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D7D95">
        <w:rPr>
          <w:rFonts w:ascii="Times New Roman" w:hAnsi="Times New Roman"/>
          <w:sz w:val="24"/>
          <w:szCs w:val="24"/>
          <w:lang w:eastAsia="uk-UA"/>
        </w:rPr>
        <w:t>педагогічної</w:t>
      </w:r>
      <w:proofErr w:type="spellEnd"/>
      <w:r w:rsidRPr="00FD7D95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D7D95">
        <w:rPr>
          <w:rFonts w:ascii="Times New Roman" w:hAnsi="Times New Roman"/>
          <w:sz w:val="24"/>
          <w:szCs w:val="24"/>
          <w:lang w:eastAsia="uk-UA"/>
        </w:rPr>
        <w:t>етики</w:t>
      </w:r>
      <w:proofErr w:type="spellEnd"/>
      <w:r w:rsidRPr="00FD7D95">
        <w:rPr>
          <w:rFonts w:ascii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FD7D95">
        <w:rPr>
          <w:rFonts w:ascii="Times New Roman" w:hAnsi="Times New Roman"/>
          <w:sz w:val="24"/>
          <w:szCs w:val="24"/>
          <w:lang w:eastAsia="uk-UA"/>
        </w:rPr>
        <w:t>поважає</w:t>
      </w:r>
      <w:proofErr w:type="spellEnd"/>
      <w:r w:rsidRPr="00FD7D95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D7D95">
        <w:rPr>
          <w:rFonts w:ascii="Times New Roman" w:hAnsi="Times New Roman"/>
          <w:sz w:val="24"/>
          <w:szCs w:val="24"/>
          <w:lang w:eastAsia="uk-UA"/>
        </w:rPr>
        <w:t>гідність</w:t>
      </w:r>
      <w:proofErr w:type="spellEnd"/>
      <w:r w:rsidRPr="00FD7D95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D7D95">
        <w:rPr>
          <w:rFonts w:ascii="Times New Roman" w:hAnsi="Times New Roman"/>
          <w:sz w:val="24"/>
          <w:szCs w:val="24"/>
          <w:lang w:eastAsia="uk-UA"/>
        </w:rPr>
        <w:t>особистості</w:t>
      </w:r>
      <w:proofErr w:type="spellEnd"/>
      <w:r w:rsidRPr="00FD7D95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D7D95">
        <w:rPr>
          <w:rFonts w:ascii="Times New Roman" w:hAnsi="Times New Roman"/>
          <w:sz w:val="24"/>
          <w:szCs w:val="24"/>
          <w:lang w:eastAsia="uk-UA"/>
        </w:rPr>
        <w:t>дитини</w:t>
      </w:r>
      <w:proofErr w:type="spellEnd"/>
      <w:r w:rsidRPr="00FD7D95">
        <w:rPr>
          <w:rFonts w:ascii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FD7D95">
        <w:rPr>
          <w:rFonts w:ascii="Times New Roman" w:hAnsi="Times New Roman"/>
          <w:sz w:val="24"/>
          <w:szCs w:val="24"/>
          <w:lang w:eastAsia="uk-UA"/>
        </w:rPr>
        <w:t>захищає</w:t>
      </w:r>
      <w:proofErr w:type="spellEnd"/>
      <w:r w:rsidRPr="00FD7D95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D7D95">
        <w:rPr>
          <w:rFonts w:ascii="Times New Roman" w:hAnsi="Times New Roman"/>
          <w:sz w:val="24"/>
          <w:szCs w:val="24"/>
          <w:lang w:eastAsia="uk-UA"/>
        </w:rPr>
        <w:t>її</w:t>
      </w:r>
      <w:proofErr w:type="spellEnd"/>
      <w:r w:rsidRPr="00FD7D95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D7D95">
        <w:rPr>
          <w:rFonts w:ascii="Times New Roman" w:hAnsi="Times New Roman"/>
          <w:sz w:val="24"/>
          <w:szCs w:val="24"/>
          <w:lang w:eastAsia="uk-UA"/>
        </w:rPr>
        <w:t>від</w:t>
      </w:r>
      <w:proofErr w:type="spellEnd"/>
      <w:r w:rsidRPr="00FD7D95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D7D95">
        <w:rPr>
          <w:rFonts w:ascii="Times New Roman" w:hAnsi="Times New Roman"/>
          <w:sz w:val="24"/>
          <w:szCs w:val="24"/>
          <w:lang w:eastAsia="uk-UA"/>
        </w:rPr>
        <w:t>будь-яких</w:t>
      </w:r>
      <w:proofErr w:type="spellEnd"/>
      <w:r w:rsidRPr="00FD7D95">
        <w:rPr>
          <w:rFonts w:ascii="Times New Roman" w:hAnsi="Times New Roman"/>
          <w:sz w:val="24"/>
          <w:szCs w:val="24"/>
          <w:lang w:eastAsia="uk-UA"/>
        </w:rPr>
        <w:t xml:space="preserve"> форм </w:t>
      </w:r>
      <w:proofErr w:type="spellStart"/>
      <w:r w:rsidRPr="00FD7D95">
        <w:rPr>
          <w:rFonts w:ascii="Times New Roman" w:hAnsi="Times New Roman"/>
          <w:sz w:val="24"/>
          <w:szCs w:val="24"/>
          <w:lang w:eastAsia="uk-UA"/>
        </w:rPr>
        <w:t>фізичного</w:t>
      </w:r>
      <w:proofErr w:type="spellEnd"/>
      <w:r w:rsidRPr="00FD7D95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D7D95">
        <w:rPr>
          <w:rFonts w:ascii="Times New Roman" w:hAnsi="Times New Roman"/>
          <w:sz w:val="24"/>
          <w:szCs w:val="24"/>
          <w:lang w:eastAsia="uk-UA"/>
        </w:rPr>
        <w:t>або</w:t>
      </w:r>
      <w:proofErr w:type="spellEnd"/>
      <w:r w:rsidRPr="00FD7D95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proofErr w:type="gramStart"/>
      <w:r w:rsidRPr="00FD7D95">
        <w:rPr>
          <w:rFonts w:ascii="Times New Roman" w:hAnsi="Times New Roman"/>
          <w:sz w:val="24"/>
          <w:szCs w:val="24"/>
          <w:lang w:eastAsia="uk-UA"/>
        </w:rPr>
        <w:t>псих</w:t>
      </w:r>
      <w:proofErr w:type="gramEnd"/>
      <w:r w:rsidRPr="00FD7D95">
        <w:rPr>
          <w:rFonts w:ascii="Times New Roman" w:hAnsi="Times New Roman"/>
          <w:sz w:val="24"/>
          <w:szCs w:val="24"/>
          <w:lang w:eastAsia="uk-UA"/>
        </w:rPr>
        <w:t>ічного</w:t>
      </w:r>
      <w:proofErr w:type="spellEnd"/>
      <w:r w:rsidRPr="00FD7D95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D7D95">
        <w:rPr>
          <w:rFonts w:ascii="Times New Roman" w:hAnsi="Times New Roman"/>
          <w:sz w:val="24"/>
          <w:szCs w:val="24"/>
          <w:lang w:eastAsia="uk-UA"/>
        </w:rPr>
        <w:t>насильства</w:t>
      </w:r>
      <w:proofErr w:type="spellEnd"/>
      <w:r w:rsidRPr="00FD7D95">
        <w:rPr>
          <w:rFonts w:ascii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FD7D95">
        <w:rPr>
          <w:rFonts w:ascii="Times New Roman" w:hAnsi="Times New Roman"/>
          <w:sz w:val="24"/>
          <w:szCs w:val="24"/>
          <w:lang w:eastAsia="uk-UA"/>
        </w:rPr>
        <w:t>запобігає</w:t>
      </w:r>
      <w:proofErr w:type="spellEnd"/>
      <w:r w:rsidRPr="00FD7D95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D7D95">
        <w:rPr>
          <w:rFonts w:ascii="Times New Roman" w:hAnsi="Times New Roman"/>
          <w:sz w:val="24"/>
          <w:szCs w:val="24"/>
          <w:lang w:eastAsia="uk-UA"/>
        </w:rPr>
        <w:t>вживанню</w:t>
      </w:r>
      <w:proofErr w:type="spellEnd"/>
      <w:r w:rsidRPr="00FD7D95">
        <w:rPr>
          <w:rFonts w:ascii="Times New Roman" w:hAnsi="Times New Roman"/>
          <w:sz w:val="24"/>
          <w:szCs w:val="24"/>
          <w:lang w:eastAsia="uk-UA"/>
        </w:rPr>
        <w:t xml:space="preserve"> ними алкоголю, </w:t>
      </w:r>
      <w:proofErr w:type="spellStart"/>
      <w:r w:rsidRPr="00FD7D95">
        <w:rPr>
          <w:rFonts w:ascii="Times New Roman" w:hAnsi="Times New Roman"/>
          <w:sz w:val="24"/>
          <w:szCs w:val="24"/>
          <w:lang w:eastAsia="uk-UA"/>
        </w:rPr>
        <w:t>наркотиків</w:t>
      </w:r>
      <w:proofErr w:type="spellEnd"/>
      <w:r w:rsidRPr="00FD7D95">
        <w:rPr>
          <w:rFonts w:ascii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FD7D95">
        <w:rPr>
          <w:rFonts w:ascii="Times New Roman" w:hAnsi="Times New Roman"/>
          <w:sz w:val="24"/>
          <w:szCs w:val="24"/>
          <w:lang w:eastAsia="uk-UA"/>
        </w:rPr>
        <w:t>іншим</w:t>
      </w:r>
      <w:proofErr w:type="spellEnd"/>
      <w:r w:rsidRPr="00FD7D95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D7D95">
        <w:rPr>
          <w:rFonts w:ascii="Times New Roman" w:hAnsi="Times New Roman"/>
          <w:sz w:val="24"/>
          <w:szCs w:val="24"/>
          <w:lang w:eastAsia="uk-UA"/>
        </w:rPr>
        <w:t>шкідливим</w:t>
      </w:r>
      <w:proofErr w:type="spellEnd"/>
      <w:r w:rsidRPr="00FD7D95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D7D95">
        <w:rPr>
          <w:rFonts w:ascii="Times New Roman" w:hAnsi="Times New Roman"/>
          <w:sz w:val="24"/>
          <w:szCs w:val="24"/>
          <w:lang w:eastAsia="uk-UA"/>
        </w:rPr>
        <w:t>звичкам</w:t>
      </w:r>
      <w:proofErr w:type="spellEnd"/>
      <w:r w:rsidRPr="00FD7D95">
        <w:rPr>
          <w:rFonts w:ascii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FD7D95">
        <w:rPr>
          <w:rFonts w:ascii="Times New Roman" w:hAnsi="Times New Roman"/>
          <w:sz w:val="24"/>
          <w:szCs w:val="24"/>
          <w:lang w:eastAsia="uk-UA"/>
        </w:rPr>
        <w:t>пропагує</w:t>
      </w:r>
      <w:proofErr w:type="spellEnd"/>
      <w:r w:rsidRPr="00FD7D95">
        <w:rPr>
          <w:rFonts w:ascii="Times New Roman" w:hAnsi="Times New Roman"/>
          <w:sz w:val="24"/>
          <w:szCs w:val="24"/>
          <w:lang w:eastAsia="uk-UA"/>
        </w:rPr>
        <w:t xml:space="preserve"> здоровий </w:t>
      </w:r>
      <w:proofErr w:type="spellStart"/>
      <w:r w:rsidRPr="00FD7D95">
        <w:rPr>
          <w:rFonts w:ascii="Times New Roman" w:hAnsi="Times New Roman"/>
          <w:sz w:val="24"/>
          <w:szCs w:val="24"/>
          <w:lang w:eastAsia="uk-UA"/>
        </w:rPr>
        <w:t>спосіб</w:t>
      </w:r>
      <w:proofErr w:type="spellEnd"/>
      <w:r w:rsidRPr="00FD7D95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D7D95">
        <w:rPr>
          <w:rFonts w:ascii="Times New Roman" w:hAnsi="Times New Roman"/>
          <w:sz w:val="24"/>
          <w:szCs w:val="24"/>
          <w:lang w:eastAsia="uk-UA"/>
        </w:rPr>
        <w:t>життя</w:t>
      </w:r>
      <w:proofErr w:type="spellEnd"/>
      <w:r w:rsidRPr="00FD7D95">
        <w:rPr>
          <w:rFonts w:ascii="Times New Roman" w:hAnsi="Times New Roman"/>
          <w:sz w:val="24"/>
          <w:szCs w:val="24"/>
          <w:lang w:eastAsia="uk-UA"/>
        </w:rPr>
        <w:t xml:space="preserve">. </w:t>
      </w:r>
      <w:proofErr w:type="spellStart"/>
      <w:r w:rsidRPr="00FD7D95">
        <w:rPr>
          <w:rFonts w:ascii="Times New Roman" w:hAnsi="Times New Roman"/>
          <w:sz w:val="24"/>
          <w:szCs w:val="24"/>
          <w:lang w:eastAsia="uk-UA"/>
        </w:rPr>
        <w:t>Постійно</w:t>
      </w:r>
      <w:proofErr w:type="spellEnd"/>
      <w:r w:rsidRPr="00FD7D95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proofErr w:type="gramStart"/>
      <w:r w:rsidRPr="00FD7D95">
        <w:rPr>
          <w:rFonts w:ascii="Times New Roman" w:hAnsi="Times New Roman"/>
          <w:sz w:val="24"/>
          <w:szCs w:val="24"/>
          <w:lang w:eastAsia="uk-UA"/>
        </w:rPr>
        <w:t>п</w:t>
      </w:r>
      <w:proofErr w:type="gramEnd"/>
      <w:r w:rsidRPr="00FD7D95">
        <w:rPr>
          <w:rFonts w:ascii="Times New Roman" w:hAnsi="Times New Roman"/>
          <w:sz w:val="24"/>
          <w:szCs w:val="24"/>
          <w:lang w:eastAsia="uk-UA"/>
        </w:rPr>
        <w:t>ідвищує</w:t>
      </w:r>
      <w:proofErr w:type="spellEnd"/>
      <w:r w:rsidRPr="00FD7D95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D7D95">
        <w:rPr>
          <w:rFonts w:ascii="Times New Roman" w:hAnsi="Times New Roman"/>
          <w:sz w:val="24"/>
          <w:szCs w:val="24"/>
          <w:lang w:eastAsia="uk-UA"/>
        </w:rPr>
        <w:t>свій</w:t>
      </w:r>
      <w:proofErr w:type="spellEnd"/>
      <w:r w:rsidRPr="00FD7D95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D7D95">
        <w:rPr>
          <w:rFonts w:ascii="Times New Roman" w:hAnsi="Times New Roman"/>
          <w:sz w:val="24"/>
          <w:szCs w:val="24"/>
          <w:lang w:eastAsia="uk-UA"/>
        </w:rPr>
        <w:t>професійний</w:t>
      </w:r>
      <w:proofErr w:type="spellEnd"/>
      <w:r w:rsidRPr="00FD7D95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D7D95">
        <w:rPr>
          <w:rFonts w:ascii="Times New Roman" w:hAnsi="Times New Roman"/>
          <w:sz w:val="24"/>
          <w:szCs w:val="24"/>
          <w:lang w:eastAsia="uk-UA"/>
        </w:rPr>
        <w:t>рівень</w:t>
      </w:r>
      <w:proofErr w:type="spellEnd"/>
      <w:r w:rsidRPr="00FD7D95">
        <w:rPr>
          <w:rFonts w:ascii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FD7D95">
        <w:rPr>
          <w:rFonts w:ascii="Times New Roman" w:hAnsi="Times New Roman"/>
          <w:sz w:val="24"/>
          <w:szCs w:val="24"/>
          <w:lang w:eastAsia="uk-UA"/>
        </w:rPr>
        <w:t>педагогічну</w:t>
      </w:r>
      <w:proofErr w:type="spellEnd"/>
      <w:r w:rsidRPr="00FD7D95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D7D95">
        <w:rPr>
          <w:rFonts w:ascii="Times New Roman" w:hAnsi="Times New Roman"/>
          <w:sz w:val="24"/>
          <w:szCs w:val="24"/>
          <w:lang w:eastAsia="uk-UA"/>
        </w:rPr>
        <w:t>майстерність</w:t>
      </w:r>
      <w:proofErr w:type="spellEnd"/>
      <w:r w:rsidRPr="00FD7D95">
        <w:rPr>
          <w:rFonts w:ascii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FD7D95">
        <w:rPr>
          <w:rFonts w:ascii="Times New Roman" w:hAnsi="Times New Roman"/>
          <w:sz w:val="24"/>
          <w:szCs w:val="24"/>
          <w:lang w:eastAsia="uk-UA"/>
        </w:rPr>
        <w:t>загальну</w:t>
      </w:r>
      <w:proofErr w:type="spellEnd"/>
      <w:r w:rsidRPr="00FD7D95">
        <w:rPr>
          <w:rFonts w:ascii="Times New Roman" w:hAnsi="Times New Roman"/>
          <w:sz w:val="24"/>
          <w:szCs w:val="24"/>
          <w:lang w:eastAsia="uk-UA"/>
        </w:rPr>
        <w:t xml:space="preserve"> культуру. </w:t>
      </w:r>
      <w:r>
        <w:rPr>
          <w:rFonts w:ascii="Times New Roman" w:hAnsi="Times New Roman"/>
          <w:sz w:val="24"/>
          <w:szCs w:val="24"/>
          <w:lang w:val="uk-UA" w:eastAsia="uk-UA"/>
        </w:rPr>
        <w:t>Соціальним педагогом та психологом неодноразово проводяться різноманітні тренінгові заняття як з учнями так і з педагогами.</w:t>
      </w:r>
    </w:p>
    <w:p w:rsidR="00234114" w:rsidRPr="0091056B" w:rsidRDefault="00234114" w:rsidP="00234114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1056B">
        <w:rPr>
          <w:rFonts w:ascii="Times New Roman" w:hAnsi="Times New Roman"/>
          <w:b/>
          <w:sz w:val="24"/>
          <w:szCs w:val="24"/>
          <w:lang w:val="uk-UA"/>
        </w:rPr>
        <w:t>Схема роботи соціально-психологічної служби установи</w:t>
      </w:r>
    </w:p>
    <w:p w:rsidR="00234114" w:rsidRDefault="00234114" w:rsidP="00234114">
      <w:pPr>
        <w:pStyle w:val="a3"/>
        <w:shd w:val="clear" w:color="auto" w:fill="FFFFFF"/>
        <w:spacing w:after="0" w:line="360" w:lineRule="auto"/>
        <w:ind w:left="0"/>
        <w:jc w:val="both"/>
      </w:pPr>
      <w:r>
        <w:rPr>
          <w:noProof/>
          <w:lang w:eastAsia="ru-RU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33" type="#_x0000_t84" style="position:absolute;left:0;text-align:left;margin-left:162pt;margin-top:6.55pt;width:125.95pt;height:108pt;z-index:251660288" fillcolor="#ff9">
            <v:textbox>
              <w:txbxContent>
                <w:p w:rsidR="00234114" w:rsidRPr="001A61F9" w:rsidRDefault="00234114" w:rsidP="00234114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uk-UA"/>
                    </w:rPr>
                  </w:pPr>
                  <w:r w:rsidRPr="001A61F9"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uk-UA"/>
                    </w:rPr>
                    <w:t>Соціально-психологічна служба</w:t>
                  </w:r>
                </w:p>
                <w:p w:rsidR="00234114" w:rsidRDefault="00234114" w:rsidP="00234114"/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</w:r>
      <w:r w:rsidRPr="009E4E20">
        <w:rPr>
          <w:lang w:val="uk-UA"/>
        </w:rPr>
        <w:pict>
          <v:group id="_x0000_s1026" editas="canvas" style="width:495pt;height:261.05pt;mso-position-horizontal-relative:char;mso-position-vertical-relative:line" coordorigin="2177,4951" coordsize="7200,379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177;top:4951;width:7200;height:3797" o:preferrelative="f">
              <v:fill o:detectmouseclick="t"/>
              <v:path o:extrusionok="t" o:connecttype="none"/>
              <o:lock v:ext="edit" text="t"/>
            </v:shape>
            <v:shape id="_x0000_s1028" type="#_x0000_t84" style="position:absolute;left:2963;top:5867;width:1832;height:1571" fillcolor="#fc0">
              <v:textbox>
                <w:txbxContent>
                  <w:p w:rsidR="00234114" w:rsidRDefault="00234114" w:rsidP="00234114">
                    <w:pPr>
                      <w:rPr>
                        <w:rFonts w:ascii="Times New Roman" w:hAnsi="Times New Roman"/>
                        <w:b/>
                        <w:sz w:val="24"/>
                        <w:szCs w:val="24"/>
                        <w:lang w:val="uk-UA"/>
                      </w:rPr>
                    </w:pPr>
                  </w:p>
                  <w:p w:rsidR="00234114" w:rsidRPr="001A61F9" w:rsidRDefault="00234114" w:rsidP="00234114">
                    <w:pPr>
                      <w:rPr>
                        <w:i/>
                        <w:sz w:val="28"/>
                        <w:szCs w:val="28"/>
                      </w:rPr>
                    </w:pPr>
                    <w:r w:rsidRPr="001A61F9">
                      <w:rPr>
                        <w:rFonts w:ascii="Times New Roman" w:hAnsi="Times New Roman"/>
                        <w:b/>
                        <w:i/>
                        <w:sz w:val="28"/>
                        <w:szCs w:val="28"/>
                        <w:lang w:val="uk-UA"/>
                      </w:rPr>
                      <w:t>Психологічна</w:t>
                    </w:r>
                  </w:p>
                </w:txbxContent>
              </v:textbox>
            </v:shape>
            <v:shape id="_x0000_s1029" type="#_x0000_t84" style="position:absolute;left:6104;top:5736;width:1832;height:1573" fillcolor="#fc0">
              <v:textbox>
                <w:txbxContent>
                  <w:p w:rsidR="00234114" w:rsidRDefault="00234114" w:rsidP="00234114">
                    <w:pPr>
                      <w:rPr>
                        <w:rFonts w:ascii="Times New Roman" w:hAnsi="Times New Roman"/>
                        <w:b/>
                        <w:sz w:val="24"/>
                        <w:szCs w:val="24"/>
                        <w:lang w:val="uk-UA"/>
                      </w:rPr>
                    </w:pPr>
                  </w:p>
                  <w:p w:rsidR="00234114" w:rsidRPr="001A61F9" w:rsidRDefault="00234114" w:rsidP="00234114">
                    <w:pPr>
                      <w:rPr>
                        <w:i/>
                        <w:sz w:val="28"/>
                        <w:szCs w:val="28"/>
                      </w:rPr>
                    </w:pPr>
                    <w:r w:rsidRPr="001A61F9">
                      <w:rPr>
                        <w:rFonts w:ascii="Times New Roman" w:hAnsi="Times New Roman"/>
                        <w:b/>
                        <w:i/>
                        <w:sz w:val="28"/>
                        <w:szCs w:val="28"/>
                        <w:lang w:val="uk-UA"/>
                      </w:rPr>
                      <w:t>Соціологічна</w:t>
                    </w:r>
                  </w:p>
                </w:txbxContent>
              </v:textbox>
            </v:shape>
            <v:shape id="_x0000_s1030" type="#_x0000_t84" style="position:absolute;left:4664;top:7176;width:2078;height:1571" fillcolor="#fc9">
              <v:textbox>
                <w:txbxContent>
                  <w:p w:rsidR="00234114" w:rsidRDefault="00234114" w:rsidP="00234114">
                    <w:pPr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  <w:lang w:val="uk-UA"/>
                      </w:rPr>
                    </w:pPr>
                  </w:p>
                  <w:p w:rsidR="00234114" w:rsidRPr="001A61F9" w:rsidRDefault="00234114" w:rsidP="00234114">
                    <w:pPr>
                      <w:jc w:val="center"/>
                      <w:rPr>
                        <w:rFonts w:ascii="Times New Roman" w:hAnsi="Times New Roman"/>
                        <w:b/>
                        <w:i/>
                        <w:sz w:val="28"/>
                        <w:szCs w:val="28"/>
                        <w:lang w:val="uk-UA"/>
                      </w:rPr>
                    </w:pPr>
                    <w:r w:rsidRPr="001A61F9">
                      <w:rPr>
                        <w:rFonts w:ascii="Times New Roman" w:hAnsi="Times New Roman"/>
                        <w:b/>
                        <w:i/>
                        <w:sz w:val="28"/>
                        <w:szCs w:val="28"/>
                        <w:lang w:val="uk-UA"/>
                      </w:rPr>
                      <w:t xml:space="preserve">Профілактика </w:t>
                    </w:r>
                  </w:p>
                  <w:p w:rsidR="00234114" w:rsidRDefault="00234114" w:rsidP="00234114"/>
                </w:txbxContent>
              </v:textbox>
            </v:shape>
            <v:shape id="_x0000_s1031" type="#_x0000_t84" style="position:absolute;left:2308;top:7176;width:1832;height:1569" fillcolor="#fc9">
              <v:textbox>
                <w:txbxContent>
                  <w:p w:rsidR="00234114" w:rsidRDefault="00234114" w:rsidP="00234114">
                    <w:pPr>
                      <w:rPr>
                        <w:rFonts w:ascii="Times New Roman" w:hAnsi="Times New Roman"/>
                        <w:b/>
                        <w:sz w:val="24"/>
                        <w:szCs w:val="24"/>
                        <w:lang w:val="uk-UA"/>
                      </w:rPr>
                    </w:pPr>
                  </w:p>
                  <w:p w:rsidR="00234114" w:rsidRPr="001A61F9" w:rsidRDefault="00234114" w:rsidP="00234114">
                    <w:pPr>
                      <w:rPr>
                        <w:i/>
                        <w:sz w:val="28"/>
                        <w:szCs w:val="28"/>
                      </w:rPr>
                    </w:pPr>
                    <w:r w:rsidRPr="001A61F9">
                      <w:rPr>
                        <w:rFonts w:ascii="Times New Roman" w:hAnsi="Times New Roman"/>
                        <w:b/>
                        <w:i/>
                        <w:sz w:val="28"/>
                        <w:szCs w:val="28"/>
                        <w:lang w:val="uk-UA"/>
                      </w:rPr>
                      <w:t>Діагностика</w:t>
                    </w:r>
                  </w:p>
                </w:txbxContent>
              </v:textbox>
            </v:shape>
            <v:shape id="_x0000_s1032" type="#_x0000_t84" style="position:absolute;left:7283;top:7176;width:1832;height:1572" fillcolor="#fc9">
              <v:textbox>
                <w:txbxContent>
                  <w:p w:rsidR="00234114" w:rsidRDefault="00234114" w:rsidP="00234114">
                    <w:pPr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  <w:lang w:val="uk-UA"/>
                      </w:rPr>
                    </w:pPr>
                  </w:p>
                  <w:p w:rsidR="00234114" w:rsidRPr="001A61F9" w:rsidRDefault="00234114" w:rsidP="00234114">
                    <w:pPr>
                      <w:jc w:val="center"/>
                      <w:rPr>
                        <w:rFonts w:ascii="Times New Roman" w:hAnsi="Times New Roman"/>
                        <w:b/>
                        <w:i/>
                        <w:sz w:val="28"/>
                        <w:szCs w:val="28"/>
                        <w:lang w:val="uk-UA"/>
                      </w:rPr>
                    </w:pPr>
                    <w:r w:rsidRPr="001A61F9">
                      <w:rPr>
                        <w:rFonts w:ascii="Times New Roman" w:hAnsi="Times New Roman"/>
                        <w:b/>
                        <w:i/>
                        <w:sz w:val="28"/>
                        <w:szCs w:val="28"/>
                        <w:lang w:val="uk-UA"/>
                      </w:rPr>
                      <w:t xml:space="preserve">Корекція </w:t>
                    </w:r>
                  </w:p>
                  <w:p w:rsidR="00234114" w:rsidRDefault="00234114" w:rsidP="00234114"/>
                </w:txbxContent>
              </v:textbox>
            </v:shape>
            <w10:wrap type="none"/>
            <w10:anchorlock/>
          </v:group>
        </w:pict>
      </w:r>
      <w:r w:rsidRPr="009E4E20">
        <w:rPr>
          <w:b/>
          <w:lang w:val="uk-UA"/>
        </w:rPr>
        <w:t xml:space="preserve"> </w:t>
      </w:r>
    </w:p>
    <w:p w:rsidR="00234114" w:rsidRDefault="00234114" w:rsidP="00234114">
      <w:pPr>
        <w:shd w:val="clear" w:color="auto" w:fill="FFFFFF"/>
        <w:spacing w:after="0" w:line="240" w:lineRule="auto"/>
        <w:ind w:right="11"/>
        <w:rPr>
          <w:rStyle w:val="a4"/>
          <w:rFonts w:ascii="Times New Roman" w:hAnsi="Times New Roman"/>
          <w:i/>
          <w:sz w:val="24"/>
          <w:szCs w:val="24"/>
          <w:u w:val="single"/>
          <w:lang w:val="uk-UA"/>
        </w:rPr>
      </w:pPr>
    </w:p>
    <w:p w:rsidR="00234114" w:rsidRDefault="00234114" w:rsidP="00234114">
      <w:pPr>
        <w:shd w:val="clear" w:color="auto" w:fill="FFFFFF"/>
        <w:spacing w:after="0" w:line="240" w:lineRule="auto"/>
        <w:ind w:right="11"/>
        <w:rPr>
          <w:rStyle w:val="a4"/>
          <w:rFonts w:ascii="Times New Roman" w:hAnsi="Times New Roman"/>
          <w:i/>
          <w:sz w:val="24"/>
          <w:szCs w:val="24"/>
          <w:u w:val="single"/>
          <w:lang w:val="uk-UA"/>
        </w:rPr>
      </w:pPr>
    </w:p>
    <w:p w:rsidR="00234114" w:rsidRDefault="00234114" w:rsidP="00234114">
      <w:pPr>
        <w:shd w:val="clear" w:color="auto" w:fill="FFFFFF"/>
        <w:spacing w:after="0" w:line="240" w:lineRule="auto"/>
        <w:ind w:right="11"/>
        <w:rPr>
          <w:rStyle w:val="a4"/>
          <w:rFonts w:ascii="Times New Roman" w:hAnsi="Times New Roman"/>
          <w:i/>
          <w:sz w:val="24"/>
          <w:szCs w:val="24"/>
          <w:u w:val="single"/>
          <w:lang w:val="uk-UA"/>
        </w:rPr>
      </w:pPr>
    </w:p>
    <w:p w:rsidR="00234114" w:rsidRDefault="00234114" w:rsidP="00234114">
      <w:pPr>
        <w:shd w:val="clear" w:color="auto" w:fill="FFFFFF"/>
        <w:spacing w:after="0" w:line="240" w:lineRule="auto"/>
        <w:ind w:right="11"/>
        <w:rPr>
          <w:rStyle w:val="a4"/>
          <w:rFonts w:ascii="Times New Roman" w:hAnsi="Times New Roman"/>
          <w:i/>
          <w:sz w:val="24"/>
          <w:szCs w:val="24"/>
          <w:u w:val="single"/>
          <w:lang w:val="uk-UA"/>
        </w:rPr>
      </w:pPr>
    </w:p>
    <w:p w:rsidR="00234114" w:rsidRDefault="00234114" w:rsidP="00234114">
      <w:pPr>
        <w:shd w:val="clear" w:color="auto" w:fill="FFFFFF"/>
        <w:spacing w:after="0" w:line="240" w:lineRule="auto"/>
        <w:ind w:right="11"/>
        <w:rPr>
          <w:rStyle w:val="a4"/>
          <w:rFonts w:ascii="Times New Roman" w:hAnsi="Times New Roman"/>
          <w:i/>
          <w:sz w:val="24"/>
          <w:szCs w:val="24"/>
          <w:u w:val="single"/>
          <w:lang w:val="uk-UA"/>
        </w:rPr>
      </w:pPr>
    </w:p>
    <w:p w:rsidR="00234114" w:rsidRPr="00E661DE" w:rsidRDefault="00234114" w:rsidP="00234114">
      <w:pPr>
        <w:shd w:val="clear" w:color="auto" w:fill="FFFFFF"/>
        <w:spacing w:after="0" w:line="240" w:lineRule="auto"/>
        <w:ind w:right="11"/>
        <w:rPr>
          <w:rStyle w:val="a4"/>
          <w:rFonts w:ascii="Times New Roman" w:hAnsi="Times New Roman"/>
          <w:i/>
          <w:color w:val="244061"/>
          <w:sz w:val="28"/>
          <w:szCs w:val="28"/>
          <w:u w:val="single"/>
          <w:lang w:val="uk-UA"/>
        </w:rPr>
      </w:pPr>
    </w:p>
    <w:p w:rsidR="00234114" w:rsidRDefault="00234114" w:rsidP="00234114">
      <w:pPr>
        <w:shd w:val="clear" w:color="auto" w:fill="FFFFFF"/>
        <w:spacing w:after="0" w:line="240" w:lineRule="auto"/>
        <w:ind w:right="11"/>
        <w:rPr>
          <w:rStyle w:val="a4"/>
          <w:rFonts w:ascii="Times New Roman" w:hAnsi="Times New Roman"/>
          <w:i/>
          <w:color w:val="244061"/>
          <w:sz w:val="28"/>
          <w:szCs w:val="28"/>
          <w:u w:val="single"/>
          <w:lang w:val="uk-UA"/>
        </w:rPr>
      </w:pPr>
    </w:p>
    <w:p w:rsidR="00234114" w:rsidRPr="00E661DE" w:rsidRDefault="00234114" w:rsidP="00234114">
      <w:pPr>
        <w:shd w:val="clear" w:color="auto" w:fill="FFFFFF"/>
        <w:spacing w:after="0" w:line="240" w:lineRule="auto"/>
        <w:ind w:right="11"/>
        <w:rPr>
          <w:rStyle w:val="a4"/>
          <w:rFonts w:ascii="Times New Roman" w:eastAsia="Times New Roman" w:hAnsi="Times New Roman"/>
          <w:bCs w:val="0"/>
          <w:color w:val="244061"/>
          <w:sz w:val="28"/>
          <w:szCs w:val="28"/>
          <w:lang w:val="uk-UA"/>
        </w:rPr>
      </w:pPr>
      <w:r w:rsidRPr="00E661DE">
        <w:rPr>
          <w:rStyle w:val="a4"/>
          <w:rFonts w:ascii="Times New Roman" w:hAnsi="Times New Roman"/>
          <w:i/>
          <w:color w:val="244061"/>
          <w:sz w:val="28"/>
          <w:szCs w:val="28"/>
          <w:u w:val="single"/>
          <w:lang w:val="uk-UA"/>
        </w:rPr>
        <w:t>Тематика звернень на консультації:</w:t>
      </w:r>
    </w:p>
    <w:p w:rsidR="00234114" w:rsidRPr="00CF1A0F" w:rsidRDefault="00234114" w:rsidP="00234114">
      <w:pPr>
        <w:spacing w:after="0" w:line="240" w:lineRule="auto"/>
        <w:ind w:firstLine="900"/>
        <w:rPr>
          <w:rStyle w:val="a4"/>
          <w:rFonts w:ascii="Times New Roman" w:hAnsi="Times New Roman"/>
          <w:i/>
          <w:sz w:val="16"/>
          <w:szCs w:val="16"/>
          <w:lang w:val="uk-UA"/>
        </w:rPr>
      </w:pPr>
    </w:p>
    <w:p w:rsidR="00234114" w:rsidRPr="004E3A1B" w:rsidRDefault="00234114" w:rsidP="00234114">
      <w:pPr>
        <w:spacing w:after="0" w:line="240" w:lineRule="auto"/>
        <w:ind w:firstLine="900"/>
        <w:rPr>
          <w:rStyle w:val="a4"/>
          <w:rFonts w:ascii="Times New Roman" w:hAnsi="Times New Roman"/>
          <w:i/>
          <w:sz w:val="24"/>
          <w:szCs w:val="24"/>
          <w:lang w:val="uk-UA"/>
        </w:rPr>
      </w:pPr>
      <w:r w:rsidRPr="004E3A1B">
        <w:rPr>
          <w:rStyle w:val="a4"/>
          <w:rFonts w:ascii="Times New Roman" w:hAnsi="Times New Roman"/>
          <w:i/>
          <w:sz w:val="24"/>
          <w:szCs w:val="24"/>
          <w:lang w:val="uk-UA"/>
        </w:rPr>
        <w:t>З боку учнів:</w:t>
      </w:r>
    </w:p>
    <w:p w:rsidR="00234114" w:rsidRPr="004E3A1B" w:rsidRDefault="00234114" w:rsidP="00234114">
      <w:pPr>
        <w:numPr>
          <w:ilvl w:val="0"/>
          <w:numId w:val="1"/>
        </w:numPr>
        <w:spacing w:after="0" w:line="240" w:lineRule="auto"/>
        <w:rPr>
          <w:rStyle w:val="a4"/>
          <w:rFonts w:ascii="Times New Roman" w:hAnsi="Times New Roman"/>
          <w:b w:val="0"/>
          <w:sz w:val="24"/>
          <w:szCs w:val="24"/>
          <w:lang w:val="uk-UA"/>
        </w:rPr>
      </w:pPr>
      <w:r w:rsidRPr="004E3A1B">
        <w:rPr>
          <w:rStyle w:val="a4"/>
          <w:rFonts w:ascii="Times New Roman" w:hAnsi="Times New Roman"/>
          <w:b w:val="0"/>
          <w:sz w:val="24"/>
          <w:szCs w:val="24"/>
          <w:lang w:val="uk-UA"/>
        </w:rPr>
        <w:t>стосунки з вчителями;</w:t>
      </w:r>
    </w:p>
    <w:p w:rsidR="00234114" w:rsidRPr="004E3A1B" w:rsidRDefault="00234114" w:rsidP="00234114">
      <w:pPr>
        <w:numPr>
          <w:ilvl w:val="0"/>
          <w:numId w:val="1"/>
        </w:numPr>
        <w:spacing w:after="0" w:line="240" w:lineRule="auto"/>
        <w:rPr>
          <w:rStyle w:val="a4"/>
          <w:rFonts w:ascii="Times New Roman" w:hAnsi="Times New Roman"/>
          <w:b w:val="0"/>
          <w:sz w:val="24"/>
          <w:szCs w:val="24"/>
          <w:lang w:val="uk-UA"/>
        </w:rPr>
      </w:pPr>
      <w:r w:rsidRPr="004E3A1B">
        <w:rPr>
          <w:rStyle w:val="a4"/>
          <w:rFonts w:ascii="Times New Roman" w:hAnsi="Times New Roman"/>
          <w:b w:val="0"/>
          <w:sz w:val="24"/>
          <w:szCs w:val="24"/>
          <w:lang w:val="uk-UA"/>
        </w:rPr>
        <w:t>труднощі у спілкуванні з ровесниками;</w:t>
      </w:r>
    </w:p>
    <w:p w:rsidR="00234114" w:rsidRPr="004E3A1B" w:rsidRDefault="00234114" w:rsidP="00234114">
      <w:pPr>
        <w:numPr>
          <w:ilvl w:val="0"/>
          <w:numId w:val="1"/>
        </w:numPr>
        <w:spacing w:after="0" w:line="240" w:lineRule="auto"/>
        <w:rPr>
          <w:rStyle w:val="a4"/>
          <w:rFonts w:ascii="Times New Roman" w:hAnsi="Times New Roman"/>
          <w:b w:val="0"/>
          <w:sz w:val="24"/>
          <w:szCs w:val="24"/>
          <w:lang w:val="uk-UA"/>
        </w:rPr>
      </w:pPr>
      <w:r w:rsidRPr="004E3A1B">
        <w:rPr>
          <w:rStyle w:val="a4"/>
          <w:rFonts w:ascii="Times New Roman" w:hAnsi="Times New Roman"/>
          <w:b w:val="0"/>
          <w:sz w:val="24"/>
          <w:szCs w:val="24"/>
          <w:lang w:val="uk-UA"/>
        </w:rPr>
        <w:t>труднощі у стосунках з батьками;</w:t>
      </w:r>
    </w:p>
    <w:p w:rsidR="00234114" w:rsidRDefault="00234114" w:rsidP="00234114">
      <w:pPr>
        <w:numPr>
          <w:ilvl w:val="0"/>
          <w:numId w:val="1"/>
        </w:numPr>
        <w:spacing w:after="0" w:line="240" w:lineRule="auto"/>
        <w:rPr>
          <w:rStyle w:val="a4"/>
          <w:rFonts w:ascii="Times New Roman" w:hAnsi="Times New Roman"/>
          <w:b w:val="0"/>
          <w:sz w:val="24"/>
          <w:szCs w:val="24"/>
          <w:lang w:val="uk-UA"/>
        </w:rPr>
      </w:pPr>
      <w:r w:rsidRPr="004E3A1B">
        <w:rPr>
          <w:rStyle w:val="a4"/>
          <w:rFonts w:ascii="Times New Roman" w:hAnsi="Times New Roman"/>
          <w:b w:val="0"/>
          <w:sz w:val="24"/>
          <w:szCs w:val="24"/>
          <w:lang w:val="uk-UA"/>
        </w:rPr>
        <w:t>труднощі у спілкуванні з особами протилежної статі.</w:t>
      </w:r>
    </w:p>
    <w:p w:rsidR="00234114" w:rsidRPr="004E3A1B" w:rsidRDefault="00234114" w:rsidP="00234114">
      <w:pPr>
        <w:spacing w:after="0" w:line="240" w:lineRule="auto"/>
        <w:ind w:left="720"/>
        <w:rPr>
          <w:rStyle w:val="a4"/>
          <w:rFonts w:ascii="Times New Roman" w:hAnsi="Times New Roman"/>
          <w:b w:val="0"/>
          <w:sz w:val="24"/>
          <w:szCs w:val="24"/>
          <w:lang w:val="uk-UA"/>
        </w:rPr>
      </w:pPr>
    </w:p>
    <w:p w:rsidR="00234114" w:rsidRPr="004E3A1B" w:rsidRDefault="00234114" w:rsidP="00234114">
      <w:pPr>
        <w:spacing w:after="0" w:line="240" w:lineRule="auto"/>
        <w:ind w:firstLine="900"/>
        <w:rPr>
          <w:rStyle w:val="a4"/>
          <w:rFonts w:ascii="Times New Roman" w:hAnsi="Times New Roman"/>
          <w:i/>
          <w:sz w:val="24"/>
          <w:szCs w:val="24"/>
          <w:lang w:val="uk-UA"/>
        </w:rPr>
      </w:pPr>
      <w:r w:rsidRPr="004E3A1B">
        <w:rPr>
          <w:rStyle w:val="a4"/>
          <w:rFonts w:ascii="Times New Roman" w:hAnsi="Times New Roman"/>
          <w:i/>
          <w:sz w:val="24"/>
          <w:szCs w:val="24"/>
          <w:lang w:val="uk-UA"/>
        </w:rPr>
        <w:t>З боку педагогів :</w:t>
      </w:r>
    </w:p>
    <w:p w:rsidR="00234114" w:rsidRPr="004E3A1B" w:rsidRDefault="00234114" w:rsidP="00234114">
      <w:pPr>
        <w:numPr>
          <w:ilvl w:val="0"/>
          <w:numId w:val="2"/>
        </w:numPr>
        <w:spacing w:after="0" w:line="240" w:lineRule="auto"/>
        <w:rPr>
          <w:rStyle w:val="a4"/>
          <w:rFonts w:ascii="Times New Roman" w:hAnsi="Times New Roman"/>
          <w:b w:val="0"/>
          <w:sz w:val="24"/>
          <w:szCs w:val="24"/>
          <w:lang w:val="uk-UA"/>
        </w:rPr>
      </w:pPr>
      <w:r w:rsidRPr="004E3A1B">
        <w:rPr>
          <w:rStyle w:val="a4"/>
          <w:rFonts w:ascii="Times New Roman" w:hAnsi="Times New Roman"/>
          <w:b w:val="0"/>
          <w:sz w:val="24"/>
          <w:szCs w:val="24"/>
          <w:lang w:val="uk-UA"/>
        </w:rPr>
        <w:t>Труднощі у налагодженні стосунків з учнями;</w:t>
      </w:r>
    </w:p>
    <w:p w:rsidR="00234114" w:rsidRPr="004E3A1B" w:rsidRDefault="00234114" w:rsidP="00234114">
      <w:pPr>
        <w:numPr>
          <w:ilvl w:val="0"/>
          <w:numId w:val="2"/>
        </w:numPr>
        <w:spacing w:after="0" w:line="240" w:lineRule="auto"/>
        <w:rPr>
          <w:rStyle w:val="a4"/>
          <w:rFonts w:ascii="Times New Roman" w:hAnsi="Times New Roman"/>
          <w:b w:val="0"/>
          <w:sz w:val="24"/>
          <w:szCs w:val="24"/>
          <w:lang w:val="uk-UA"/>
        </w:rPr>
      </w:pPr>
      <w:r w:rsidRPr="004E3A1B">
        <w:rPr>
          <w:rStyle w:val="a4"/>
          <w:rFonts w:ascii="Times New Roman" w:hAnsi="Times New Roman"/>
          <w:b w:val="0"/>
          <w:sz w:val="24"/>
          <w:szCs w:val="24"/>
          <w:lang w:val="uk-UA"/>
        </w:rPr>
        <w:t>Особисті проблеми;</w:t>
      </w:r>
    </w:p>
    <w:p w:rsidR="00234114" w:rsidRDefault="00234114" w:rsidP="00234114">
      <w:pPr>
        <w:numPr>
          <w:ilvl w:val="0"/>
          <w:numId w:val="2"/>
        </w:numPr>
        <w:spacing w:after="0" w:line="240" w:lineRule="auto"/>
        <w:rPr>
          <w:rStyle w:val="a4"/>
          <w:rFonts w:ascii="Times New Roman" w:hAnsi="Times New Roman"/>
          <w:b w:val="0"/>
          <w:sz w:val="24"/>
          <w:szCs w:val="24"/>
          <w:lang w:val="uk-UA"/>
        </w:rPr>
      </w:pPr>
      <w:r w:rsidRPr="004E3A1B">
        <w:rPr>
          <w:rStyle w:val="a4"/>
          <w:rFonts w:ascii="Times New Roman" w:hAnsi="Times New Roman"/>
          <w:b w:val="0"/>
          <w:sz w:val="24"/>
          <w:szCs w:val="24"/>
          <w:lang w:val="uk-UA"/>
        </w:rPr>
        <w:t>Труднощі у спілкуванні з батьками учнів.</w:t>
      </w:r>
    </w:p>
    <w:p w:rsidR="00234114" w:rsidRPr="004E3A1B" w:rsidRDefault="00234114" w:rsidP="00234114">
      <w:pPr>
        <w:spacing w:after="0" w:line="240" w:lineRule="auto"/>
        <w:ind w:left="720"/>
        <w:rPr>
          <w:rStyle w:val="a4"/>
          <w:rFonts w:ascii="Times New Roman" w:hAnsi="Times New Roman"/>
          <w:b w:val="0"/>
          <w:sz w:val="24"/>
          <w:szCs w:val="24"/>
          <w:lang w:val="uk-UA"/>
        </w:rPr>
      </w:pPr>
    </w:p>
    <w:p w:rsidR="00234114" w:rsidRPr="004E3A1B" w:rsidRDefault="00234114" w:rsidP="00234114">
      <w:pPr>
        <w:spacing w:after="0" w:line="240" w:lineRule="auto"/>
        <w:ind w:firstLine="900"/>
        <w:rPr>
          <w:rStyle w:val="a4"/>
          <w:rFonts w:ascii="Times New Roman" w:hAnsi="Times New Roman"/>
          <w:i/>
          <w:sz w:val="24"/>
          <w:szCs w:val="24"/>
          <w:lang w:val="uk-UA"/>
        </w:rPr>
      </w:pPr>
      <w:r w:rsidRPr="004E3A1B">
        <w:rPr>
          <w:rStyle w:val="a4"/>
          <w:rFonts w:ascii="Times New Roman" w:hAnsi="Times New Roman"/>
          <w:i/>
          <w:sz w:val="24"/>
          <w:szCs w:val="24"/>
          <w:lang w:val="uk-UA"/>
        </w:rPr>
        <w:t>З боку батьків:</w:t>
      </w:r>
    </w:p>
    <w:p w:rsidR="00234114" w:rsidRPr="004E3A1B" w:rsidRDefault="00234114" w:rsidP="00234114">
      <w:pPr>
        <w:numPr>
          <w:ilvl w:val="0"/>
          <w:numId w:val="3"/>
        </w:numPr>
        <w:spacing w:after="0" w:line="240" w:lineRule="auto"/>
        <w:rPr>
          <w:rStyle w:val="a4"/>
          <w:rFonts w:ascii="Times New Roman" w:hAnsi="Times New Roman"/>
          <w:b w:val="0"/>
          <w:sz w:val="24"/>
          <w:szCs w:val="24"/>
          <w:lang w:val="uk-UA"/>
        </w:rPr>
      </w:pPr>
      <w:r w:rsidRPr="004E3A1B">
        <w:rPr>
          <w:rStyle w:val="a4"/>
          <w:rFonts w:ascii="Times New Roman" w:hAnsi="Times New Roman"/>
          <w:b w:val="0"/>
          <w:sz w:val="24"/>
          <w:szCs w:val="24"/>
          <w:lang w:val="uk-UA"/>
        </w:rPr>
        <w:t>Конфліктні ситуації  в сім'ї;</w:t>
      </w:r>
    </w:p>
    <w:p w:rsidR="00234114" w:rsidRPr="004E3A1B" w:rsidRDefault="00234114" w:rsidP="00234114">
      <w:pPr>
        <w:numPr>
          <w:ilvl w:val="0"/>
          <w:numId w:val="3"/>
        </w:numPr>
        <w:spacing w:after="0" w:line="240" w:lineRule="auto"/>
        <w:rPr>
          <w:rStyle w:val="a4"/>
          <w:rFonts w:ascii="Times New Roman" w:hAnsi="Times New Roman"/>
          <w:b w:val="0"/>
          <w:sz w:val="24"/>
          <w:szCs w:val="24"/>
          <w:lang w:val="uk-UA"/>
        </w:rPr>
      </w:pPr>
      <w:r w:rsidRPr="004E3A1B">
        <w:rPr>
          <w:rStyle w:val="a4"/>
          <w:rFonts w:ascii="Times New Roman" w:hAnsi="Times New Roman"/>
          <w:b w:val="0"/>
          <w:sz w:val="24"/>
          <w:szCs w:val="24"/>
          <w:lang w:val="uk-UA"/>
        </w:rPr>
        <w:t>Низька мотивація до навчання у дітей;</w:t>
      </w:r>
    </w:p>
    <w:p w:rsidR="00234114" w:rsidRDefault="00234114" w:rsidP="00234114">
      <w:pPr>
        <w:numPr>
          <w:ilvl w:val="0"/>
          <w:numId w:val="3"/>
        </w:numPr>
        <w:spacing w:after="0" w:line="240" w:lineRule="auto"/>
        <w:rPr>
          <w:rStyle w:val="a4"/>
          <w:rFonts w:ascii="Times New Roman" w:hAnsi="Times New Roman"/>
          <w:b w:val="0"/>
          <w:sz w:val="24"/>
          <w:szCs w:val="24"/>
          <w:lang w:val="uk-UA"/>
        </w:rPr>
      </w:pPr>
      <w:r w:rsidRPr="004E3A1B">
        <w:rPr>
          <w:rStyle w:val="a4"/>
          <w:rFonts w:ascii="Times New Roman" w:hAnsi="Times New Roman"/>
          <w:b w:val="0"/>
          <w:sz w:val="24"/>
          <w:szCs w:val="24"/>
          <w:lang w:val="uk-UA"/>
        </w:rPr>
        <w:t>Труднощі у спілкуванні з дітьми.</w:t>
      </w:r>
    </w:p>
    <w:p w:rsidR="00234114" w:rsidRPr="004E3A1B" w:rsidRDefault="00234114" w:rsidP="00234114">
      <w:pPr>
        <w:spacing w:after="0" w:line="240" w:lineRule="auto"/>
        <w:ind w:left="720"/>
        <w:rPr>
          <w:rStyle w:val="a4"/>
          <w:rFonts w:ascii="Times New Roman" w:hAnsi="Times New Roman"/>
          <w:b w:val="0"/>
          <w:sz w:val="24"/>
          <w:szCs w:val="24"/>
          <w:lang w:val="uk-UA"/>
        </w:rPr>
      </w:pPr>
    </w:p>
    <w:p w:rsidR="00234114" w:rsidRPr="004E3A1B" w:rsidRDefault="00234114" w:rsidP="00234114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b w:val="0"/>
          <w:sz w:val="24"/>
          <w:szCs w:val="24"/>
          <w:lang w:val="uk-UA"/>
        </w:rPr>
      </w:pPr>
      <w:r w:rsidRPr="004E3A1B">
        <w:rPr>
          <w:rStyle w:val="a4"/>
          <w:rFonts w:ascii="Times New Roman" w:hAnsi="Times New Roman"/>
          <w:b w:val="0"/>
          <w:sz w:val="24"/>
          <w:szCs w:val="24"/>
          <w:lang w:val="uk-UA"/>
        </w:rPr>
        <w:t>В своїй роботі соціально-психологічна служба керується, перш за все етичними, моральними та педагогічними принципами, захищає дітей від будь-яких форм насилля, а найголовніше – поважає гідність особистості дитини.</w:t>
      </w:r>
    </w:p>
    <w:p w:rsidR="00234114" w:rsidRPr="004E3A1B" w:rsidRDefault="00234114" w:rsidP="00234114">
      <w:pPr>
        <w:spacing w:after="0" w:line="240" w:lineRule="auto"/>
        <w:ind w:firstLine="567"/>
        <w:jc w:val="both"/>
        <w:rPr>
          <w:b/>
          <w:bCs/>
          <w:i/>
          <w:iCs/>
          <w:spacing w:val="-5"/>
          <w:sz w:val="28"/>
          <w:szCs w:val="28"/>
          <w:lang w:val="uk-UA"/>
        </w:rPr>
      </w:pPr>
      <w:r w:rsidRPr="004E3A1B">
        <w:rPr>
          <w:rStyle w:val="a4"/>
          <w:rFonts w:ascii="Times New Roman" w:hAnsi="Times New Roman"/>
          <w:b w:val="0"/>
          <w:sz w:val="24"/>
          <w:szCs w:val="24"/>
          <w:lang w:val="uk-UA"/>
        </w:rPr>
        <w:t xml:space="preserve">Заступником директора з виховної роботи </w:t>
      </w:r>
      <w:r>
        <w:rPr>
          <w:rStyle w:val="a4"/>
          <w:rFonts w:ascii="Times New Roman" w:hAnsi="Times New Roman"/>
          <w:b w:val="0"/>
          <w:sz w:val="24"/>
          <w:szCs w:val="24"/>
          <w:lang w:val="uk-UA"/>
        </w:rPr>
        <w:t xml:space="preserve">разом з соціальним педагогом </w:t>
      </w:r>
      <w:r w:rsidRPr="004E3A1B">
        <w:rPr>
          <w:rStyle w:val="a4"/>
          <w:rFonts w:ascii="Times New Roman" w:hAnsi="Times New Roman"/>
          <w:b w:val="0"/>
          <w:sz w:val="24"/>
          <w:szCs w:val="24"/>
          <w:lang w:val="uk-UA"/>
        </w:rPr>
        <w:t xml:space="preserve">у </w:t>
      </w:r>
      <w:r>
        <w:rPr>
          <w:rStyle w:val="a4"/>
          <w:rFonts w:ascii="Times New Roman" w:hAnsi="Times New Roman"/>
          <w:b w:val="0"/>
          <w:sz w:val="24"/>
          <w:szCs w:val="24"/>
          <w:lang w:val="uk-UA"/>
        </w:rPr>
        <w:t>закладі</w:t>
      </w:r>
      <w:r w:rsidRPr="004E3A1B">
        <w:rPr>
          <w:rStyle w:val="a4"/>
          <w:rFonts w:ascii="Times New Roman" w:hAnsi="Times New Roman"/>
          <w:b w:val="0"/>
          <w:sz w:val="24"/>
          <w:szCs w:val="24"/>
          <w:lang w:val="uk-UA"/>
        </w:rPr>
        <w:t xml:space="preserve"> створено та систематично поновлюється банк</w:t>
      </w:r>
      <w:r>
        <w:rPr>
          <w:rStyle w:val="a4"/>
          <w:rFonts w:ascii="Times New Roman" w:hAnsi="Times New Roman"/>
          <w:b w:val="0"/>
          <w:sz w:val="24"/>
          <w:szCs w:val="24"/>
          <w:lang w:val="uk-UA"/>
        </w:rPr>
        <w:t xml:space="preserve"> даних «Соціальний паспорт</w:t>
      </w:r>
      <w:r w:rsidRPr="004E3A1B">
        <w:rPr>
          <w:rStyle w:val="a4"/>
          <w:rFonts w:ascii="Times New Roman" w:hAnsi="Times New Roman"/>
          <w:b w:val="0"/>
          <w:sz w:val="24"/>
          <w:szCs w:val="24"/>
          <w:lang w:val="uk-UA"/>
        </w:rPr>
        <w:t xml:space="preserve">». Вивчаються особливості діяльності і розвитку учнів соціально незахищених категорій, дітей «групи ризику» </w:t>
      </w:r>
      <w:r>
        <w:rPr>
          <w:rStyle w:val="a4"/>
          <w:rFonts w:ascii="Times New Roman" w:hAnsi="Times New Roman"/>
          <w:b w:val="0"/>
          <w:sz w:val="24"/>
          <w:szCs w:val="24"/>
          <w:lang w:val="uk-UA"/>
        </w:rPr>
        <w:t xml:space="preserve">(на основі банку даних та за </w:t>
      </w:r>
      <w:r w:rsidRPr="004E3A1B">
        <w:rPr>
          <w:rStyle w:val="a4"/>
          <w:rFonts w:ascii="Times New Roman" w:hAnsi="Times New Roman"/>
          <w:b w:val="0"/>
          <w:sz w:val="24"/>
          <w:szCs w:val="24"/>
          <w:lang w:val="uk-UA"/>
        </w:rPr>
        <w:t>індивідуальними запитами педагогів, батьків чи осіб, які їх заміняють) для індивідуальної роботи з дітьми. Досліджуються особливості діяльності та психологічного клімату всіх клас</w:t>
      </w:r>
      <w:r>
        <w:rPr>
          <w:rStyle w:val="a4"/>
          <w:rFonts w:ascii="Times New Roman" w:hAnsi="Times New Roman"/>
          <w:b w:val="0"/>
          <w:sz w:val="24"/>
          <w:szCs w:val="24"/>
          <w:lang w:val="uk-UA"/>
        </w:rPr>
        <w:t>них колективів</w:t>
      </w:r>
      <w:r w:rsidRPr="004E3A1B">
        <w:rPr>
          <w:rStyle w:val="a4"/>
          <w:rFonts w:ascii="Times New Roman" w:hAnsi="Times New Roman"/>
          <w:b w:val="0"/>
          <w:sz w:val="24"/>
          <w:szCs w:val="24"/>
          <w:lang w:val="uk-UA"/>
        </w:rPr>
        <w:t xml:space="preserve"> з метою визначення соціального статусу кожного учня, рівня адаптації членів колективу в умовах переходу на н</w:t>
      </w:r>
      <w:r>
        <w:rPr>
          <w:rStyle w:val="a4"/>
          <w:rFonts w:ascii="Times New Roman" w:hAnsi="Times New Roman"/>
          <w:b w:val="0"/>
          <w:sz w:val="24"/>
          <w:szCs w:val="24"/>
          <w:lang w:val="uk-UA"/>
        </w:rPr>
        <w:t>овий віковий період та за запита</w:t>
      </w:r>
      <w:r w:rsidRPr="004E3A1B">
        <w:rPr>
          <w:rStyle w:val="a4"/>
          <w:rFonts w:ascii="Times New Roman" w:hAnsi="Times New Roman"/>
          <w:b w:val="0"/>
          <w:sz w:val="24"/>
          <w:szCs w:val="24"/>
          <w:lang w:val="uk-UA"/>
        </w:rPr>
        <w:t>м</w:t>
      </w:r>
      <w:r>
        <w:rPr>
          <w:rStyle w:val="a4"/>
          <w:rFonts w:ascii="Times New Roman" w:hAnsi="Times New Roman"/>
          <w:b w:val="0"/>
          <w:sz w:val="24"/>
          <w:szCs w:val="24"/>
          <w:lang w:val="uk-UA"/>
        </w:rPr>
        <w:t>и</w:t>
      </w:r>
      <w:r w:rsidRPr="004E3A1B">
        <w:rPr>
          <w:rStyle w:val="a4"/>
          <w:rFonts w:ascii="Times New Roman" w:hAnsi="Times New Roman"/>
          <w:b w:val="0"/>
          <w:sz w:val="24"/>
          <w:szCs w:val="24"/>
          <w:lang w:val="uk-UA"/>
        </w:rPr>
        <w:t xml:space="preserve"> класних керівників. За результатами вивч</w:t>
      </w:r>
      <w:r>
        <w:rPr>
          <w:rStyle w:val="a4"/>
          <w:rFonts w:ascii="Times New Roman" w:hAnsi="Times New Roman"/>
          <w:b w:val="0"/>
          <w:sz w:val="24"/>
          <w:szCs w:val="24"/>
          <w:lang w:val="uk-UA"/>
        </w:rPr>
        <w:t>ення процесу адаптації учнів 1,</w:t>
      </w:r>
      <w:r w:rsidRPr="004E3A1B">
        <w:rPr>
          <w:rStyle w:val="a4"/>
          <w:rFonts w:ascii="Times New Roman" w:hAnsi="Times New Roman"/>
          <w:b w:val="0"/>
          <w:sz w:val="24"/>
          <w:szCs w:val="24"/>
          <w:lang w:val="uk-UA"/>
        </w:rPr>
        <w:t xml:space="preserve">5 класів (зокрема з числа соціально незахищених категорій) ознайомила колег та батьків, виступаючи з доповіддю на психолого-педагогічному консиліумі та батьківських зборах на теми:  «Соціалізація  дітей  </w:t>
      </w:r>
      <w:r>
        <w:rPr>
          <w:rStyle w:val="a4"/>
          <w:rFonts w:ascii="Times New Roman" w:hAnsi="Times New Roman"/>
          <w:b w:val="0"/>
          <w:sz w:val="24"/>
          <w:szCs w:val="24"/>
          <w:lang w:val="uk-UA"/>
        </w:rPr>
        <w:t>у</w:t>
      </w:r>
      <w:r w:rsidRPr="004E3A1B">
        <w:rPr>
          <w:rStyle w:val="a4"/>
          <w:rFonts w:ascii="Times New Roman" w:hAnsi="Times New Roman"/>
          <w:b w:val="0"/>
          <w:sz w:val="24"/>
          <w:szCs w:val="24"/>
          <w:lang w:val="uk-UA"/>
        </w:rPr>
        <w:t xml:space="preserve">  школі»,  «Роль  сім'ї у  формуванні  девіантної поведінки у підлітків»</w:t>
      </w:r>
    </w:p>
    <w:p w:rsidR="009D23BF" w:rsidRPr="00234114" w:rsidRDefault="009D23BF">
      <w:pPr>
        <w:rPr>
          <w:lang w:val="uk-UA"/>
        </w:rPr>
      </w:pPr>
    </w:p>
    <w:sectPr w:rsidR="009D23BF" w:rsidRPr="00234114" w:rsidSect="00454D70">
      <w:pgSz w:w="11907" w:h="16840" w:code="9"/>
      <w:pgMar w:top="1134" w:right="851" w:bottom="1134" w:left="1701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6679"/>
    <w:multiLevelType w:val="hybridMultilevel"/>
    <w:tmpl w:val="01BA966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543D13"/>
    <w:multiLevelType w:val="hybridMultilevel"/>
    <w:tmpl w:val="A0CAE98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E06178"/>
    <w:multiLevelType w:val="hybridMultilevel"/>
    <w:tmpl w:val="FC283C9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234114"/>
    <w:rsid w:val="001307BA"/>
    <w:rsid w:val="001F1693"/>
    <w:rsid w:val="00234114"/>
    <w:rsid w:val="00454D70"/>
    <w:rsid w:val="00455FA1"/>
    <w:rsid w:val="0052074A"/>
    <w:rsid w:val="00634574"/>
    <w:rsid w:val="006A49BA"/>
    <w:rsid w:val="00771481"/>
    <w:rsid w:val="00771BB6"/>
    <w:rsid w:val="00815902"/>
    <w:rsid w:val="00857905"/>
    <w:rsid w:val="009D23BF"/>
    <w:rsid w:val="00D91D10"/>
    <w:rsid w:val="00DA52C6"/>
    <w:rsid w:val="00DB6123"/>
    <w:rsid w:val="00DE78BF"/>
    <w:rsid w:val="00FD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1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114"/>
    <w:pPr>
      <w:spacing w:after="200" w:line="276" w:lineRule="auto"/>
    </w:pPr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34114"/>
    <w:pPr>
      <w:ind w:left="720"/>
      <w:contextualSpacing/>
    </w:pPr>
  </w:style>
  <w:style w:type="character" w:styleId="a4">
    <w:name w:val="Strong"/>
    <w:basedOn w:val="a0"/>
    <w:qFormat/>
    <w:rsid w:val="0023411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34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4114"/>
    <w:rPr>
      <w:rFonts w:ascii="Tahoma" w:eastAsia="Calibri" w:hAnsi="Tahoma" w:cs="Tahoma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860</Words>
  <Characters>4902</Characters>
  <Application>Microsoft Office Word</Application>
  <DocSecurity>0</DocSecurity>
  <Lines>40</Lines>
  <Paragraphs>11</Paragraphs>
  <ScaleCrop>false</ScaleCrop>
  <Company/>
  <LinksUpToDate>false</LinksUpToDate>
  <CharactersWithSpaces>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НВК Берегиня</dc:creator>
  <cp:keywords/>
  <dc:description/>
  <cp:lastModifiedBy>НВК Берегиня</cp:lastModifiedBy>
  <cp:revision>2</cp:revision>
  <dcterms:created xsi:type="dcterms:W3CDTF">2014-11-14T10:02:00Z</dcterms:created>
  <dcterms:modified xsi:type="dcterms:W3CDTF">2014-11-14T10:03:00Z</dcterms:modified>
</cp:coreProperties>
</file>